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A7" w:rsidRPr="00D96A29" w:rsidRDefault="00B708A7" w:rsidP="00FD0517">
      <w:pPr>
        <w:jc w:val="center"/>
        <w:rPr>
          <w:rFonts w:ascii="Book Antiqua" w:hAnsi="Book Antiqua"/>
          <w:b/>
          <w:sz w:val="30"/>
          <w:szCs w:val="30"/>
        </w:rPr>
      </w:pPr>
    </w:p>
    <w:p w:rsidR="00E3696B" w:rsidRDefault="00E3696B" w:rsidP="00FD0517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FD0517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 xml:space="preserve">PROFESSIONAL EXPERIENCES </w:t>
      </w:r>
    </w:p>
    <w:p w:rsidR="00DF633D" w:rsidRDefault="00DF633D" w:rsidP="00DF633D">
      <w:pPr>
        <w:rPr>
          <w:rFonts w:ascii="Book Antiqua" w:hAnsi="Book Antiqua" w:cs="Tahoma"/>
          <w:b/>
          <w:i/>
          <w:sz w:val="21"/>
          <w:szCs w:val="21"/>
        </w:rPr>
      </w:pPr>
    </w:p>
    <w:p w:rsidR="00DF633D" w:rsidRDefault="00DF633D" w:rsidP="00DF633D">
      <w:pPr>
        <w:rPr>
          <w:rFonts w:ascii="Book Antiqua" w:hAnsi="Book Antiqua" w:cs="Tahoma"/>
          <w:b/>
          <w:i/>
          <w:sz w:val="21"/>
          <w:szCs w:val="21"/>
        </w:rPr>
      </w:pPr>
      <w:r>
        <w:rPr>
          <w:rFonts w:ascii="Book Antiqua" w:hAnsi="Book Antiqua" w:cs="Tahoma"/>
          <w:b/>
          <w:i/>
          <w:sz w:val="21"/>
          <w:szCs w:val="21"/>
        </w:rPr>
        <w:t>201</w:t>
      </w:r>
      <w:r>
        <w:rPr>
          <w:rFonts w:ascii="Book Antiqua" w:hAnsi="Book Antiqua" w:cs="Tahoma"/>
          <w:b/>
          <w:i/>
          <w:sz w:val="21"/>
          <w:szCs w:val="21"/>
        </w:rPr>
        <w:t>7</w:t>
      </w:r>
      <w:r>
        <w:rPr>
          <w:rFonts w:ascii="Book Antiqua" w:hAnsi="Book Antiqua" w:cs="Tahoma"/>
          <w:b/>
          <w:i/>
          <w:sz w:val="21"/>
          <w:szCs w:val="21"/>
        </w:rPr>
        <w:t xml:space="preserve"> – 201</w:t>
      </w:r>
      <w:r>
        <w:rPr>
          <w:rFonts w:ascii="Book Antiqua" w:hAnsi="Book Antiqua" w:cs="Tahoma"/>
          <w:b/>
          <w:i/>
          <w:sz w:val="21"/>
          <w:szCs w:val="21"/>
        </w:rPr>
        <w:t>9</w:t>
      </w:r>
      <w:r>
        <w:rPr>
          <w:rFonts w:ascii="Book Antiqua" w:hAnsi="Book Antiqua" w:cs="Tahoma"/>
          <w:b/>
          <w:i/>
          <w:sz w:val="21"/>
          <w:szCs w:val="21"/>
        </w:rPr>
        <w:t xml:space="preserve"> </w:t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i/>
          <w:sz w:val="21"/>
          <w:szCs w:val="21"/>
        </w:rPr>
        <w:t>JISCO-ALPART</w:t>
      </w:r>
    </w:p>
    <w:p w:rsidR="00DF633D" w:rsidRPr="00D96A29" w:rsidRDefault="00DF633D" w:rsidP="00DF633D">
      <w:pPr>
        <w:ind w:left="1440" w:firstLine="720"/>
        <w:rPr>
          <w:rFonts w:ascii="Book Antiqua" w:hAnsi="Book Antiqua" w:cs="Tahoma"/>
          <w:sz w:val="21"/>
          <w:szCs w:val="21"/>
        </w:rPr>
      </w:pPr>
      <w:r>
        <w:rPr>
          <w:rFonts w:ascii="Book Antiqua" w:hAnsi="Book Antiqua" w:cs="Tahoma"/>
          <w:b/>
          <w:i/>
          <w:sz w:val="21"/>
          <w:szCs w:val="21"/>
        </w:rPr>
        <w:t xml:space="preserve"> (Formerly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Alumina Partners of Jamaica </w:t>
      </w:r>
      <w:r>
        <w:rPr>
          <w:rFonts w:ascii="Book Antiqua" w:hAnsi="Book Antiqua" w:cs="Tahoma"/>
          <w:b/>
          <w:sz w:val="21"/>
          <w:szCs w:val="21"/>
        </w:rPr>
        <w:t>–</w:t>
      </w:r>
      <w:r w:rsidRPr="00D96A29">
        <w:rPr>
          <w:rFonts w:ascii="Book Antiqua" w:hAnsi="Book Antiqua" w:cs="Tahoma"/>
          <w:b/>
          <w:sz w:val="21"/>
          <w:szCs w:val="21"/>
        </w:rPr>
        <w:t xml:space="preserve"> ALPART</w:t>
      </w:r>
      <w:r>
        <w:rPr>
          <w:rFonts w:ascii="Book Antiqua" w:hAnsi="Book Antiqua" w:cs="Tahoma"/>
          <w:b/>
          <w:sz w:val="21"/>
          <w:szCs w:val="21"/>
        </w:rPr>
        <w:t>)</w:t>
      </w:r>
      <w:r w:rsidRPr="00D96A29">
        <w:rPr>
          <w:rFonts w:ascii="Book Antiqua" w:hAnsi="Book Antiqua" w:cs="Tahoma"/>
          <w:b/>
          <w:sz w:val="21"/>
          <w:szCs w:val="21"/>
        </w:rPr>
        <w:t xml:space="preserve">    </w:t>
      </w:r>
      <w:r w:rsidRPr="00D96A29">
        <w:rPr>
          <w:rFonts w:ascii="Book Antiqua" w:hAnsi="Book Antiqua" w:cs="Tahoma"/>
          <w:sz w:val="21"/>
          <w:szCs w:val="21"/>
        </w:rPr>
        <w:t xml:space="preserve"> </w:t>
      </w:r>
    </w:p>
    <w:p w:rsidR="00DF633D" w:rsidRPr="00D96A29" w:rsidRDefault="00DF633D" w:rsidP="00DF633D">
      <w:pPr>
        <w:ind w:firstLine="720"/>
        <w:rPr>
          <w:rFonts w:ascii="Book Antiqua" w:hAnsi="Book Antiqua" w:cs="Tahoma"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 xml:space="preserve">                             Spur Tree P.O., </w:t>
      </w:r>
      <w:smartTag w:uri="urn:schemas-microsoft-com:office:smarttags" w:element="City"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Manchester</w:t>
          </w:r>
        </w:smartTag>
        <w:r w:rsidRPr="00D96A29">
          <w:rPr>
            <w:rFonts w:ascii="Book Antiqua" w:hAnsi="Book Antiqua" w:cs="Tahoma"/>
            <w:sz w:val="21"/>
            <w:szCs w:val="21"/>
          </w:rPr>
          <w:t xml:space="preserve">, </w:t>
        </w:r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Jamaica</w:t>
          </w:r>
        </w:smartTag>
      </w:smartTag>
    </w:p>
    <w:p w:rsidR="00DF633D" w:rsidRPr="00D96A29" w:rsidRDefault="00DF633D" w:rsidP="00DF633D">
      <w:pPr>
        <w:rPr>
          <w:rFonts w:ascii="Book Antiqua" w:hAnsi="Book Antiqua" w:cs="Tahoma"/>
          <w:b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  <w:t xml:space="preserve">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Grade I </w:t>
      </w:r>
      <w:r>
        <w:rPr>
          <w:rFonts w:ascii="Book Antiqua" w:hAnsi="Book Antiqua" w:cs="Tahoma"/>
          <w:b/>
          <w:sz w:val="21"/>
          <w:szCs w:val="21"/>
        </w:rPr>
        <w:t xml:space="preserve">Heavy Duty Equipment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Mechanic </w:t>
      </w:r>
    </w:p>
    <w:p w:rsidR="00DF633D" w:rsidRDefault="00DF633D" w:rsidP="00DF633D">
      <w:pPr>
        <w:rPr>
          <w:rFonts w:ascii="Book Antiqua" w:hAnsi="Book Antiqua" w:cs="Tahoma"/>
          <w:b/>
          <w:i/>
          <w:sz w:val="21"/>
          <w:szCs w:val="21"/>
        </w:rPr>
      </w:pPr>
    </w:p>
    <w:p w:rsidR="00DF633D" w:rsidRDefault="00DF633D" w:rsidP="00DF633D">
      <w:pPr>
        <w:rPr>
          <w:rFonts w:ascii="Book Antiqua" w:hAnsi="Book Antiqua" w:cs="Tahoma"/>
          <w:b/>
          <w:i/>
          <w:sz w:val="21"/>
          <w:szCs w:val="21"/>
        </w:rPr>
      </w:pPr>
      <w:r>
        <w:rPr>
          <w:rFonts w:ascii="Book Antiqua" w:hAnsi="Book Antiqua" w:cs="Tahoma"/>
          <w:b/>
          <w:i/>
          <w:sz w:val="21"/>
          <w:szCs w:val="21"/>
        </w:rPr>
        <w:t>201</w:t>
      </w:r>
      <w:r>
        <w:rPr>
          <w:rFonts w:ascii="Book Antiqua" w:hAnsi="Book Antiqua" w:cs="Tahoma"/>
          <w:b/>
          <w:i/>
          <w:sz w:val="21"/>
          <w:szCs w:val="21"/>
        </w:rPr>
        <w:t>5</w:t>
      </w:r>
      <w:r>
        <w:rPr>
          <w:rFonts w:ascii="Book Antiqua" w:hAnsi="Book Antiqua" w:cs="Tahoma"/>
          <w:b/>
          <w:i/>
          <w:sz w:val="21"/>
          <w:szCs w:val="21"/>
        </w:rPr>
        <w:t xml:space="preserve"> – 201</w:t>
      </w:r>
      <w:r>
        <w:rPr>
          <w:rFonts w:ascii="Book Antiqua" w:hAnsi="Book Antiqua" w:cs="Tahoma"/>
          <w:b/>
          <w:i/>
          <w:sz w:val="21"/>
          <w:szCs w:val="21"/>
        </w:rPr>
        <w:t>6</w:t>
      </w:r>
      <w:r>
        <w:rPr>
          <w:rFonts w:ascii="Book Antiqua" w:hAnsi="Book Antiqua" w:cs="Tahoma"/>
          <w:b/>
          <w:i/>
          <w:sz w:val="21"/>
          <w:szCs w:val="21"/>
        </w:rPr>
        <w:t xml:space="preserve"> </w:t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i/>
          <w:sz w:val="21"/>
          <w:szCs w:val="21"/>
        </w:rPr>
        <w:t>Essex Valley Community and Associates</w:t>
      </w:r>
    </w:p>
    <w:p w:rsidR="00DF633D" w:rsidRPr="00D96A29" w:rsidRDefault="00DF633D" w:rsidP="00DF633D">
      <w:pPr>
        <w:ind w:left="1440" w:firstLine="720"/>
        <w:rPr>
          <w:rFonts w:ascii="Book Antiqua" w:hAnsi="Book Antiqua" w:cs="Tahoma"/>
          <w:sz w:val="21"/>
          <w:szCs w:val="21"/>
        </w:rPr>
      </w:pPr>
      <w:r>
        <w:rPr>
          <w:rFonts w:ascii="Book Antiqua" w:hAnsi="Book Antiqua" w:cs="Tahoma"/>
          <w:b/>
          <w:i/>
          <w:sz w:val="21"/>
          <w:szCs w:val="21"/>
        </w:rPr>
        <w:t xml:space="preserve"> (Formerly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Alumina Partners of Jamaica </w:t>
      </w:r>
      <w:r>
        <w:rPr>
          <w:rFonts w:ascii="Book Antiqua" w:hAnsi="Book Antiqua" w:cs="Tahoma"/>
          <w:b/>
          <w:sz w:val="21"/>
          <w:szCs w:val="21"/>
        </w:rPr>
        <w:t>–</w:t>
      </w:r>
      <w:r w:rsidRPr="00D96A29">
        <w:rPr>
          <w:rFonts w:ascii="Book Antiqua" w:hAnsi="Book Antiqua" w:cs="Tahoma"/>
          <w:b/>
          <w:sz w:val="21"/>
          <w:szCs w:val="21"/>
        </w:rPr>
        <w:t xml:space="preserve"> ALPART</w:t>
      </w:r>
      <w:r>
        <w:rPr>
          <w:rFonts w:ascii="Book Antiqua" w:hAnsi="Book Antiqua" w:cs="Tahoma"/>
          <w:b/>
          <w:sz w:val="21"/>
          <w:szCs w:val="21"/>
        </w:rPr>
        <w:t>)</w:t>
      </w:r>
      <w:r w:rsidRPr="00D96A29">
        <w:rPr>
          <w:rFonts w:ascii="Book Antiqua" w:hAnsi="Book Antiqua" w:cs="Tahoma"/>
          <w:b/>
          <w:sz w:val="21"/>
          <w:szCs w:val="21"/>
        </w:rPr>
        <w:t xml:space="preserve">    </w:t>
      </w:r>
      <w:r w:rsidRPr="00D96A29">
        <w:rPr>
          <w:rFonts w:ascii="Book Antiqua" w:hAnsi="Book Antiqua" w:cs="Tahoma"/>
          <w:sz w:val="21"/>
          <w:szCs w:val="21"/>
        </w:rPr>
        <w:t xml:space="preserve"> </w:t>
      </w:r>
    </w:p>
    <w:p w:rsidR="00DF633D" w:rsidRPr="00D96A29" w:rsidRDefault="00DF633D" w:rsidP="00DF633D">
      <w:pPr>
        <w:ind w:firstLine="720"/>
        <w:rPr>
          <w:rFonts w:ascii="Book Antiqua" w:hAnsi="Book Antiqua" w:cs="Tahoma"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 xml:space="preserve">                             Spur Tree P.O., </w:t>
      </w:r>
      <w:smartTag w:uri="urn:schemas-microsoft-com:office:smarttags" w:element="City"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Manchester</w:t>
          </w:r>
        </w:smartTag>
        <w:r w:rsidRPr="00D96A29">
          <w:rPr>
            <w:rFonts w:ascii="Book Antiqua" w:hAnsi="Book Antiqua" w:cs="Tahoma"/>
            <w:sz w:val="21"/>
            <w:szCs w:val="21"/>
          </w:rPr>
          <w:t xml:space="preserve">, </w:t>
        </w:r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Jamaica</w:t>
          </w:r>
        </w:smartTag>
      </w:smartTag>
    </w:p>
    <w:p w:rsidR="00DF633D" w:rsidRPr="00D96A29" w:rsidRDefault="00DF633D" w:rsidP="00DF633D">
      <w:pPr>
        <w:rPr>
          <w:rFonts w:ascii="Book Antiqua" w:hAnsi="Book Antiqua" w:cs="Tahoma"/>
          <w:b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  <w:t xml:space="preserve">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Grade I </w:t>
      </w:r>
      <w:r>
        <w:rPr>
          <w:rFonts w:ascii="Book Antiqua" w:hAnsi="Book Antiqua" w:cs="Tahoma"/>
          <w:b/>
          <w:sz w:val="21"/>
          <w:szCs w:val="21"/>
        </w:rPr>
        <w:t xml:space="preserve">Heavy Duty Equipment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Mechanic </w:t>
      </w:r>
    </w:p>
    <w:p w:rsidR="00DF633D" w:rsidRPr="00D96A29" w:rsidRDefault="00DF633D" w:rsidP="00DF633D">
      <w:pPr>
        <w:rPr>
          <w:rFonts w:ascii="Book Antiqua" w:hAnsi="Book Antiqua" w:cs="Tahoma"/>
          <w:b/>
          <w:sz w:val="21"/>
          <w:szCs w:val="21"/>
        </w:rPr>
      </w:pPr>
    </w:p>
    <w:p w:rsidR="00B708A7" w:rsidRDefault="00B708A7" w:rsidP="000027A1">
      <w:pPr>
        <w:rPr>
          <w:rFonts w:ascii="Book Antiqua" w:hAnsi="Book Antiqua" w:cs="Tahoma"/>
          <w:b/>
          <w:sz w:val="21"/>
          <w:szCs w:val="21"/>
        </w:rPr>
      </w:pPr>
      <w:r>
        <w:rPr>
          <w:rFonts w:ascii="Book Antiqua" w:hAnsi="Book Antiqua" w:cs="Tahoma"/>
          <w:b/>
          <w:i/>
          <w:sz w:val="21"/>
          <w:szCs w:val="21"/>
        </w:rPr>
        <w:t xml:space="preserve">2010 – </w:t>
      </w:r>
      <w:r w:rsidR="00DF633D">
        <w:rPr>
          <w:rFonts w:ascii="Book Antiqua" w:hAnsi="Book Antiqua" w:cs="Tahoma"/>
          <w:b/>
          <w:i/>
          <w:sz w:val="21"/>
          <w:szCs w:val="21"/>
        </w:rPr>
        <w:t>2014</w:t>
      </w:r>
      <w:r>
        <w:rPr>
          <w:rFonts w:ascii="Book Antiqua" w:hAnsi="Book Antiqua" w:cs="Tahoma"/>
          <w:b/>
          <w:i/>
          <w:sz w:val="21"/>
          <w:szCs w:val="21"/>
        </w:rPr>
        <w:t xml:space="preserve"> </w:t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i/>
          <w:sz w:val="21"/>
          <w:szCs w:val="21"/>
        </w:rPr>
        <w:tab/>
      </w:r>
      <w:r>
        <w:rPr>
          <w:rFonts w:ascii="Book Antiqua" w:hAnsi="Book Antiqua" w:cs="Tahoma"/>
          <w:b/>
          <w:sz w:val="21"/>
          <w:szCs w:val="21"/>
        </w:rPr>
        <w:t>Trevor Dunkley &amp; Company</w:t>
      </w:r>
    </w:p>
    <w:p w:rsidR="00B708A7" w:rsidRPr="000027A1" w:rsidRDefault="00B708A7" w:rsidP="000027A1">
      <w:pPr>
        <w:rPr>
          <w:rFonts w:ascii="Book Antiqua" w:hAnsi="Book Antiqua" w:cs="Tahoma"/>
          <w:sz w:val="21"/>
          <w:szCs w:val="21"/>
        </w:rPr>
      </w:pPr>
      <w:r>
        <w:rPr>
          <w:rFonts w:ascii="Book Antiqua" w:hAnsi="Book Antiqua" w:cs="Tahoma"/>
          <w:b/>
          <w:sz w:val="21"/>
          <w:szCs w:val="21"/>
        </w:rPr>
        <w:tab/>
      </w:r>
      <w:r>
        <w:rPr>
          <w:rFonts w:ascii="Book Antiqua" w:hAnsi="Book Antiqua" w:cs="Tahoma"/>
          <w:b/>
          <w:sz w:val="21"/>
          <w:szCs w:val="21"/>
        </w:rPr>
        <w:tab/>
      </w:r>
      <w:r>
        <w:rPr>
          <w:rFonts w:ascii="Book Antiqua" w:hAnsi="Book Antiqua" w:cs="Tahoma"/>
          <w:b/>
          <w:sz w:val="21"/>
          <w:szCs w:val="21"/>
        </w:rPr>
        <w:tab/>
      </w:r>
      <w:smartTag w:uri="urn:schemas-microsoft-com:office:smarttags" w:element="City">
        <w:r w:rsidRPr="000027A1">
          <w:rPr>
            <w:rFonts w:ascii="Book Antiqua" w:hAnsi="Book Antiqua" w:cs="Tahoma"/>
            <w:sz w:val="21"/>
            <w:szCs w:val="21"/>
          </w:rPr>
          <w:t xml:space="preserve">12 </w:t>
        </w:r>
        <w:proofErr w:type="spellStart"/>
        <w:r w:rsidRPr="000027A1">
          <w:rPr>
            <w:rFonts w:ascii="Book Antiqua" w:hAnsi="Book Antiqua" w:cs="Tahoma"/>
            <w:sz w:val="21"/>
            <w:szCs w:val="21"/>
          </w:rPr>
          <w:t>Chapleton</w:t>
        </w:r>
        <w:proofErr w:type="spellEnd"/>
        <w:r w:rsidRPr="000027A1">
          <w:rPr>
            <w:rFonts w:ascii="Book Antiqua" w:hAnsi="Book Antiqua" w:cs="Tahoma"/>
            <w:sz w:val="21"/>
            <w:szCs w:val="21"/>
          </w:rPr>
          <w:t xml:space="preserve"> Road</w:t>
        </w:r>
      </w:smartTag>
      <w:r w:rsidRPr="000027A1">
        <w:rPr>
          <w:rFonts w:ascii="Book Antiqua" w:hAnsi="Book Antiqua" w:cs="Tahoma"/>
          <w:sz w:val="21"/>
          <w:szCs w:val="21"/>
        </w:rPr>
        <w:t xml:space="preserve">, </w:t>
      </w:r>
      <w:proofErr w:type="spellStart"/>
      <w:r w:rsidRPr="000027A1">
        <w:rPr>
          <w:rFonts w:ascii="Book Antiqua" w:hAnsi="Book Antiqua" w:cs="Tahoma"/>
          <w:sz w:val="21"/>
          <w:szCs w:val="21"/>
        </w:rPr>
        <w:t>M</w:t>
      </w:r>
      <w:bookmarkStart w:id="0" w:name="_GoBack"/>
      <w:bookmarkEnd w:id="0"/>
      <w:r w:rsidRPr="000027A1">
        <w:rPr>
          <w:rFonts w:ascii="Book Antiqua" w:hAnsi="Book Antiqua" w:cs="Tahoma"/>
          <w:sz w:val="21"/>
          <w:szCs w:val="21"/>
        </w:rPr>
        <w:t>aypen</w:t>
      </w:r>
      <w:proofErr w:type="spellEnd"/>
      <w:r w:rsidRPr="000027A1">
        <w:rPr>
          <w:rFonts w:ascii="Book Antiqua" w:hAnsi="Book Antiqua" w:cs="Tahoma"/>
          <w:sz w:val="21"/>
          <w:szCs w:val="21"/>
        </w:rPr>
        <w:t xml:space="preserve">, </w:t>
      </w:r>
      <w:smartTag w:uri="urn:schemas-microsoft-com:office:smarttags" w:element="City">
        <w:smartTag w:uri="urn:schemas-microsoft-com:office:smarttags" w:element="City">
          <w:r w:rsidRPr="000027A1">
            <w:rPr>
              <w:rFonts w:ascii="Book Antiqua" w:hAnsi="Book Antiqua" w:cs="Tahoma"/>
              <w:sz w:val="21"/>
              <w:szCs w:val="21"/>
            </w:rPr>
            <w:t>Clarendon</w:t>
          </w:r>
        </w:smartTag>
        <w:r w:rsidRPr="000027A1">
          <w:rPr>
            <w:rFonts w:ascii="Book Antiqua" w:hAnsi="Book Antiqua" w:cs="Tahoma"/>
            <w:sz w:val="21"/>
            <w:szCs w:val="21"/>
          </w:rPr>
          <w:t xml:space="preserve">, </w:t>
        </w:r>
        <w:smartTag w:uri="urn:schemas-microsoft-com:office:smarttags" w:element="City">
          <w:r w:rsidRPr="000027A1">
            <w:rPr>
              <w:rFonts w:ascii="Book Antiqua" w:hAnsi="Book Antiqua" w:cs="Tahoma"/>
              <w:sz w:val="21"/>
              <w:szCs w:val="21"/>
            </w:rPr>
            <w:t>Jamaica</w:t>
          </w:r>
        </w:smartTag>
      </w:smartTag>
    </w:p>
    <w:p w:rsidR="00B708A7" w:rsidRPr="00D96A29" w:rsidRDefault="00B708A7" w:rsidP="000027A1">
      <w:pPr>
        <w:rPr>
          <w:rFonts w:ascii="Book Antiqua" w:hAnsi="Book Antiqua" w:cs="Tahoma"/>
          <w:b/>
          <w:sz w:val="21"/>
          <w:szCs w:val="21"/>
        </w:rPr>
      </w:pPr>
      <w:r w:rsidRPr="00D96A29">
        <w:rPr>
          <w:rFonts w:ascii="Book Antiqua" w:hAnsi="Book Antiqua" w:cs="Tahoma"/>
          <w:b/>
          <w:sz w:val="21"/>
          <w:szCs w:val="21"/>
        </w:rPr>
        <w:t xml:space="preserve">   </w:t>
      </w:r>
      <w:r w:rsidRPr="00D96A29">
        <w:rPr>
          <w:rFonts w:ascii="Book Antiqua" w:hAnsi="Book Antiqua" w:cs="Tahoma"/>
          <w:sz w:val="21"/>
          <w:szCs w:val="21"/>
        </w:rPr>
        <w:t xml:space="preserve">                              </w:t>
      </w:r>
      <w:r w:rsidRPr="00D96A29">
        <w:rPr>
          <w:rFonts w:ascii="Book Antiqua" w:hAnsi="Book Antiqua" w:cs="Tahoma"/>
          <w:sz w:val="21"/>
          <w:szCs w:val="21"/>
        </w:rPr>
        <w:tab/>
      </w:r>
      <w:r w:rsidR="00E3371E">
        <w:rPr>
          <w:rFonts w:ascii="Book Antiqua" w:hAnsi="Book Antiqua" w:cs="Tahoma"/>
          <w:b/>
          <w:sz w:val="21"/>
          <w:szCs w:val="21"/>
        </w:rPr>
        <w:t xml:space="preserve">Heavy Duty </w:t>
      </w:r>
      <w:r w:rsidR="00275EC3">
        <w:rPr>
          <w:rFonts w:ascii="Book Antiqua" w:hAnsi="Book Antiqua" w:cs="Tahoma"/>
          <w:b/>
          <w:sz w:val="21"/>
          <w:szCs w:val="21"/>
        </w:rPr>
        <w:t xml:space="preserve">Equipment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Mechanic </w:t>
      </w:r>
    </w:p>
    <w:p w:rsidR="00B708A7" w:rsidRDefault="00B708A7" w:rsidP="00FD0517">
      <w:pPr>
        <w:rPr>
          <w:rFonts w:ascii="Book Antiqua" w:hAnsi="Book Antiqua" w:cs="Tahoma"/>
          <w:b/>
          <w:i/>
          <w:sz w:val="21"/>
          <w:szCs w:val="21"/>
        </w:rPr>
      </w:pPr>
    </w:p>
    <w:p w:rsidR="00B708A7" w:rsidRPr="00D96A29" w:rsidRDefault="00B708A7" w:rsidP="00FD0517">
      <w:pPr>
        <w:rPr>
          <w:rFonts w:ascii="Book Antiqua" w:hAnsi="Book Antiqua" w:cs="Tahoma"/>
          <w:sz w:val="21"/>
          <w:szCs w:val="21"/>
        </w:rPr>
      </w:pPr>
      <w:r w:rsidRPr="00D96A29">
        <w:rPr>
          <w:rFonts w:ascii="Book Antiqua" w:hAnsi="Book Antiqua" w:cs="Tahoma"/>
          <w:b/>
          <w:i/>
          <w:sz w:val="21"/>
          <w:szCs w:val="21"/>
        </w:rPr>
        <w:t>1989 - 2009</w:t>
      </w:r>
      <w:r w:rsidRPr="00D96A29">
        <w:rPr>
          <w:rFonts w:ascii="Book Antiqua" w:hAnsi="Book Antiqua" w:cs="Tahoma"/>
          <w:b/>
          <w:i/>
          <w:sz w:val="21"/>
          <w:szCs w:val="21"/>
        </w:rPr>
        <w:tab/>
      </w:r>
      <w:r w:rsidRPr="00D96A29">
        <w:rPr>
          <w:rFonts w:ascii="Book Antiqua" w:hAnsi="Book Antiqua" w:cs="Tahoma"/>
          <w:b/>
          <w:i/>
          <w:sz w:val="21"/>
          <w:szCs w:val="21"/>
        </w:rPr>
        <w:tab/>
        <w:t xml:space="preserve">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Alumina Partners of </w:t>
      </w:r>
      <w:smartTag w:uri="urn:schemas-microsoft-com:office:smarttags" w:element="City">
        <w:r w:rsidRPr="00D96A29">
          <w:rPr>
            <w:rFonts w:ascii="Book Antiqua" w:hAnsi="Book Antiqua" w:cs="Tahoma"/>
            <w:b/>
            <w:sz w:val="21"/>
            <w:szCs w:val="21"/>
          </w:rPr>
          <w:t>Jamaica</w:t>
        </w:r>
      </w:smartTag>
      <w:r w:rsidRPr="00D96A29">
        <w:rPr>
          <w:rFonts w:ascii="Book Antiqua" w:hAnsi="Book Antiqua" w:cs="Tahoma"/>
          <w:b/>
          <w:sz w:val="21"/>
          <w:szCs w:val="21"/>
        </w:rPr>
        <w:t xml:space="preserve"> - ALPART Mines   </w:t>
      </w:r>
      <w:r w:rsidRPr="00D96A29">
        <w:rPr>
          <w:rFonts w:ascii="Book Antiqua" w:hAnsi="Book Antiqua" w:cs="Tahoma"/>
          <w:sz w:val="21"/>
          <w:szCs w:val="21"/>
        </w:rPr>
        <w:t xml:space="preserve"> </w:t>
      </w:r>
    </w:p>
    <w:p w:rsidR="00B708A7" w:rsidRPr="00D96A29" w:rsidRDefault="00B708A7" w:rsidP="0055629D">
      <w:pPr>
        <w:ind w:firstLine="720"/>
        <w:rPr>
          <w:rFonts w:ascii="Book Antiqua" w:hAnsi="Book Antiqua" w:cs="Tahoma"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 xml:space="preserve">                             Spur Tree P.O., </w:t>
      </w:r>
      <w:smartTag w:uri="urn:schemas-microsoft-com:office:smarttags" w:element="City"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Manchester</w:t>
          </w:r>
        </w:smartTag>
        <w:r w:rsidRPr="00D96A29">
          <w:rPr>
            <w:rFonts w:ascii="Book Antiqua" w:hAnsi="Book Antiqua" w:cs="Tahoma"/>
            <w:sz w:val="21"/>
            <w:szCs w:val="21"/>
          </w:rPr>
          <w:t xml:space="preserve">, </w:t>
        </w:r>
        <w:smartTag w:uri="urn:schemas-microsoft-com:office:smarttags" w:element="City">
          <w:r w:rsidRPr="00D96A29">
            <w:rPr>
              <w:rFonts w:ascii="Book Antiqua" w:hAnsi="Book Antiqua" w:cs="Tahoma"/>
              <w:sz w:val="21"/>
              <w:szCs w:val="21"/>
            </w:rPr>
            <w:t>Jamaica</w:t>
          </w:r>
        </w:smartTag>
      </w:smartTag>
    </w:p>
    <w:p w:rsidR="00B708A7" w:rsidRPr="00D96A29" w:rsidRDefault="00B708A7" w:rsidP="00FD0517">
      <w:pPr>
        <w:rPr>
          <w:rFonts w:ascii="Book Antiqua" w:hAnsi="Book Antiqua" w:cs="Tahoma"/>
          <w:b/>
          <w:sz w:val="21"/>
          <w:szCs w:val="21"/>
        </w:rPr>
      </w:pP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</w:r>
      <w:r w:rsidRPr="00D96A29">
        <w:rPr>
          <w:rFonts w:ascii="Book Antiqua" w:hAnsi="Book Antiqua" w:cs="Tahoma"/>
          <w:sz w:val="21"/>
          <w:szCs w:val="21"/>
        </w:rPr>
        <w:tab/>
        <w:t xml:space="preserve">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Grade I </w:t>
      </w:r>
      <w:r w:rsidR="00E3371E">
        <w:rPr>
          <w:rFonts w:ascii="Book Antiqua" w:hAnsi="Book Antiqua" w:cs="Tahoma"/>
          <w:b/>
          <w:sz w:val="21"/>
          <w:szCs w:val="21"/>
        </w:rPr>
        <w:t xml:space="preserve">Heavy Duty </w:t>
      </w:r>
      <w:r w:rsidR="00275EC3">
        <w:rPr>
          <w:rFonts w:ascii="Book Antiqua" w:hAnsi="Book Antiqua" w:cs="Tahoma"/>
          <w:b/>
          <w:sz w:val="21"/>
          <w:szCs w:val="21"/>
        </w:rPr>
        <w:t xml:space="preserve">Equipment </w:t>
      </w:r>
      <w:r w:rsidRPr="00D96A29">
        <w:rPr>
          <w:rFonts w:ascii="Book Antiqua" w:hAnsi="Book Antiqua" w:cs="Tahoma"/>
          <w:b/>
          <w:sz w:val="21"/>
          <w:szCs w:val="21"/>
        </w:rPr>
        <w:t xml:space="preserve">Mechanic </w:t>
      </w:r>
    </w:p>
    <w:p w:rsidR="00B708A7" w:rsidRPr="00D96A29" w:rsidRDefault="00B708A7" w:rsidP="00FD0517">
      <w:pPr>
        <w:rPr>
          <w:rFonts w:ascii="Book Antiqua" w:hAnsi="Book Antiqua"/>
          <w:b/>
          <w:i/>
          <w:sz w:val="21"/>
          <w:szCs w:val="21"/>
        </w:rPr>
      </w:pPr>
    </w:p>
    <w:p w:rsidR="00B708A7" w:rsidRPr="00D96A29" w:rsidRDefault="00B708A7" w:rsidP="00FD0517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>1987 – 1988</w:t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 xml:space="preserve"> Claire’s Muffler Service </w:t>
      </w:r>
      <w:r w:rsidRPr="00D96A29">
        <w:rPr>
          <w:rFonts w:ascii="Book Antiqua" w:hAnsi="Book Antiqua"/>
          <w:sz w:val="21"/>
          <w:szCs w:val="21"/>
        </w:rPr>
        <w:t xml:space="preserve">    </w:t>
      </w:r>
    </w:p>
    <w:p w:rsidR="00B708A7" w:rsidRPr="00D96A29" w:rsidRDefault="00B708A7" w:rsidP="0055629D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                                          Hatfield, </w:t>
      </w:r>
      <w:smartTag w:uri="urn:schemas-microsoft-com:office:smarttags" w:element="City">
        <w:smartTag w:uri="urn:schemas-microsoft-com:office:smarttags" w:element="City">
          <w:r w:rsidRPr="00D96A29">
            <w:rPr>
              <w:rFonts w:ascii="Book Antiqua" w:hAnsi="Book Antiqua"/>
              <w:sz w:val="21"/>
              <w:szCs w:val="21"/>
            </w:rPr>
            <w:t>Manchester</w:t>
          </w:r>
        </w:smartTag>
        <w:r w:rsidRPr="00D96A29">
          <w:rPr>
            <w:rFonts w:ascii="Book Antiqua" w:hAnsi="Book Antiqua"/>
            <w:sz w:val="21"/>
            <w:szCs w:val="21"/>
          </w:rPr>
          <w:t xml:space="preserve">, </w:t>
        </w:r>
        <w:smartTag w:uri="urn:schemas-microsoft-com:office:smarttags" w:element="City">
          <w:r w:rsidRPr="00D96A29">
            <w:rPr>
              <w:rFonts w:ascii="Book Antiqua" w:hAnsi="Book Antiqua"/>
              <w:sz w:val="21"/>
              <w:szCs w:val="21"/>
            </w:rPr>
            <w:t>Jamaica</w:t>
          </w:r>
        </w:smartTag>
      </w:smartTag>
    </w:p>
    <w:p w:rsidR="00B708A7" w:rsidRPr="00D96A29" w:rsidRDefault="00B708A7" w:rsidP="00FD0517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 </w:t>
      </w:r>
      <w:r w:rsidRPr="00D96A29">
        <w:rPr>
          <w:rFonts w:ascii="Book Antiqua" w:hAnsi="Book Antiqua"/>
          <w:b/>
          <w:sz w:val="21"/>
          <w:szCs w:val="21"/>
        </w:rPr>
        <w:t>Trainee Welder</w:t>
      </w:r>
    </w:p>
    <w:p w:rsidR="00B708A7" w:rsidRPr="00D96A29" w:rsidRDefault="00B708A7" w:rsidP="00FD0517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</w:p>
    <w:p w:rsidR="00F10451" w:rsidRPr="00D96A29" w:rsidRDefault="00F10451" w:rsidP="00F10451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 xml:space="preserve">EDUCATIONAL QUALIFICATIONS </w:t>
      </w:r>
    </w:p>
    <w:p w:rsidR="00F10451" w:rsidRPr="00D96A29" w:rsidRDefault="00F10451" w:rsidP="00F10451">
      <w:pPr>
        <w:rPr>
          <w:rFonts w:ascii="Book Antiqua" w:hAnsi="Book Antiqua"/>
          <w:b/>
          <w:sz w:val="21"/>
          <w:szCs w:val="21"/>
        </w:rPr>
      </w:pPr>
    </w:p>
    <w:p w:rsidR="00F10451" w:rsidRPr="00D96A29" w:rsidRDefault="00F10451" w:rsidP="00F10451">
      <w:pPr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2009</w:t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>National Council on Technical and Vocational Education Training</w:t>
      </w:r>
    </w:p>
    <w:p w:rsidR="00F10451" w:rsidRPr="00D96A29" w:rsidRDefault="00F10451" w:rsidP="00F10451">
      <w:pPr>
        <w:ind w:left="1440" w:firstLine="72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HEART Trust NTA,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  <w:r w:rsidRPr="00D96A29">
        <w:rPr>
          <w:rFonts w:ascii="Book Antiqua" w:hAnsi="Book Antiqua"/>
          <w:sz w:val="21"/>
          <w:szCs w:val="21"/>
        </w:rPr>
        <w:t xml:space="preserve"> </w:t>
      </w:r>
    </w:p>
    <w:p w:rsidR="00F10451" w:rsidRDefault="00F10451" w:rsidP="00F10451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>
        <w:rPr>
          <w:rFonts w:ascii="Book Antiqua" w:hAnsi="Book Antiqua"/>
          <w:sz w:val="21"/>
          <w:szCs w:val="21"/>
        </w:rPr>
        <w:t xml:space="preserve">Heavy Duty Equipment Maintenance Level III </w:t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</w:t>
      </w:r>
      <w:r>
        <w:rPr>
          <w:rFonts w:ascii="Book Antiqua" w:hAnsi="Book Antiqua"/>
          <w:b/>
          <w:sz w:val="21"/>
          <w:szCs w:val="21"/>
        </w:rPr>
        <w:t>NVQ-J Diploma</w:t>
      </w:r>
    </w:p>
    <w:p w:rsidR="00F10451" w:rsidRDefault="00F10451" w:rsidP="00F10451">
      <w:pPr>
        <w:rPr>
          <w:rFonts w:ascii="Book Antiqua" w:hAnsi="Book Antiqua"/>
          <w:b/>
          <w:sz w:val="21"/>
          <w:szCs w:val="21"/>
        </w:rPr>
      </w:pPr>
    </w:p>
    <w:p w:rsidR="00F10451" w:rsidRPr="00D96A29" w:rsidRDefault="00F10451" w:rsidP="00F10451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1986 – 1987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University of Technology – UTECH (formerly CAST) </w:t>
      </w:r>
    </w:p>
    <w:p w:rsidR="00F10451" w:rsidRPr="00D96A29" w:rsidRDefault="00F10451" w:rsidP="00F10451">
      <w:pPr>
        <w:ind w:left="1440" w:firstLine="720"/>
        <w:rPr>
          <w:rFonts w:ascii="Book Antiqua" w:hAnsi="Book Antiqua"/>
          <w:sz w:val="21"/>
          <w:szCs w:val="21"/>
        </w:rPr>
      </w:pPr>
      <w:smartTag w:uri="urn:schemas-microsoft-com:office:smarttags" w:element="City">
        <w:smartTag w:uri="urn:schemas-microsoft-com:office:smarttags" w:element="City">
          <w:r w:rsidRPr="00D96A29">
            <w:rPr>
              <w:rFonts w:ascii="Book Antiqua" w:hAnsi="Book Antiqua"/>
              <w:sz w:val="21"/>
              <w:szCs w:val="21"/>
            </w:rPr>
            <w:t>Knox</w:t>
          </w:r>
        </w:smartTag>
        <w:r w:rsidRPr="00D96A29">
          <w:rPr>
            <w:rFonts w:ascii="Book Antiqua" w:hAnsi="Book Antiqua"/>
            <w:sz w:val="21"/>
            <w:szCs w:val="21"/>
          </w:rPr>
          <w:t xml:space="preserve"> </w:t>
        </w:r>
        <w:smartTag w:uri="urn:schemas-microsoft-com:office:smarttags" w:element="City">
          <w:r w:rsidRPr="00D96A29">
            <w:rPr>
              <w:rFonts w:ascii="Book Antiqua" w:hAnsi="Book Antiqua"/>
              <w:sz w:val="21"/>
              <w:szCs w:val="21"/>
            </w:rPr>
            <w:t>Community College</w:t>
          </w:r>
        </w:smartTag>
      </w:smartTag>
      <w:r w:rsidRPr="00D96A29">
        <w:rPr>
          <w:rFonts w:ascii="Book Antiqua" w:hAnsi="Book Antiqua"/>
          <w:sz w:val="21"/>
          <w:szCs w:val="21"/>
        </w:rPr>
        <w:t xml:space="preserve">, Spaulding, Clarendon </w:t>
      </w:r>
    </w:p>
    <w:p w:rsidR="00F10451" w:rsidRPr="00D96A29" w:rsidRDefault="00F10451" w:rsidP="00F10451">
      <w:pPr>
        <w:ind w:left="1440" w:firstLine="72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Industrial and Engineering Technology </w:t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                        </w:t>
      </w:r>
      <w:r w:rsidRPr="00D96A29">
        <w:rPr>
          <w:rFonts w:ascii="Book Antiqua" w:hAnsi="Book Antiqua"/>
          <w:b/>
          <w:sz w:val="21"/>
          <w:szCs w:val="21"/>
        </w:rPr>
        <w:t>Certificate</w:t>
      </w:r>
      <w:r w:rsidRPr="00D96A29">
        <w:rPr>
          <w:rFonts w:ascii="Book Antiqua" w:hAnsi="Book Antiqua"/>
          <w:sz w:val="21"/>
          <w:szCs w:val="21"/>
        </w:rPr>
        <w:t xml:space="preserve">        </w:t>
      </w:r>
    </w:p>
    <w:p w:rsidR="00F10451" w:rsidRPr="00D96A29" w:rsidRDefault="00F10451" w:rsidP="00F10451">
      <w:pPr>
        <w:rPr>
          <w:rFonts w:ascii="Book Antiqua" w:hAnsi="Book Antiqua"/>
          <w:b/>
          <w:i/>
          <w:sz w:val="21"/>
          <w:szCs w:val="21"/>
        </w:rPr>
      </w:pPr>
    </w:p>
    <w:p w:rsidR="00F10451" w:rsidRPr="00D96A29" w:rsidRDefault="00F10451" w:rsidP="00F10451">
      <w:pPr>
        <w:rPr>
          <w:rFonts w:ascii="Book Antiqua" w:hAnsi="Book Antiqua"/>
          <w:sz w:val="21"/>
          <w:szCs w:val="21"/>
        </w:rPr>
      </w:pPr>
      <w:proofErr w:type="gramStart"/>
      <w:r w:rsidRPr="00D96A29">
        <w:rPr>
          <w:rFonts w:ascii="Book Antiqua" w:hAnsi="Book Antiqua"/>
          <w:b/>
          <w:i/>
          <w:sz w:val="21"/>
          <w:szCs w:val="21"/>
        </w:rPr>
        <w:t>1981 – 1986</w:t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r w:rsidRPr="00D96A29">
        <w:rPr>
          <w:rFonts w:ascii="Book Antiqua" w:hAnsi="Book Antiqua"/>
          <w:b/>
          <w:i/>
          <w:sz w:val="21"/>
          <w:szCs w:val="21"/>
        </w:rPr>
        <w:tab/>
      </w:r>
      <w:proofErr w:type="spellStart"/>
      <w:r w:rsidRPr="00D96A29">
        <w:rPr>
          <w:rFonts w:ascii="Book Antiqua" w:hAnsi="Book Antiqua"/>
          <w:sz w:val="21"/>
          <w:szCs w:val="21"/>
        </w:rPr>
        <w:t>D</w:t>
      </w:r>
      <w:r w:rsidRPr="00D96A29">
        <w:rPr>
          <w:rFonts w:ascii="Book Antiqua" w:hAnsi="Book Antiqua"/>
          <w:b/>
          <w:sz w:val="21"/>
          <w:szCs w:val="21"/>
        </w:rPr>
        <w:t>eCarteret</w:t>
      </w:r>
      <w:proofErr w:type="spellEnd"/>
      <w:r w:rsidRPr="00D96A29">
        <w:rPr>
          <w:rFonts w:ascii="Book Antiqua" w:hAnsi="Book Antiqua"/>
          <w:b/>
          <w:sz w:val="21"/>
          <w:szCs w:val="21"/>
        </w:rPr>
        <w:t xml:space="preserve"> College     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Mandeville, Manchester, Jamaica </w:t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C.X.C.</w:t>
      </w:r>
      <w:proofErr w:type="gramEnd"/>
      <w:r w:rsidRPr="00D96A29">
        <w:rPr>
          <w:rFonts w:ascii="Book Antiqua" w:hAnsi="Book Antiqua"/>
          <w:sz w:val="21"/>
          <w:szCs w:val="21"/>
        </w:rPr>
        <w:t xml:space="preserve">  </w:t>
      </w:r>
      <w:proofErr w:type="spellStart"/>
      <w:r w:rsidRPr="00D96A29">
        <w:rPr>
          <w:rFonts w:ascii="Book Antiqua" w:hAnsi="Book Antiqua"/>
          <w:sz w:val="21"/>
          <w:szCs w:val="21"/>
        </w:rPr>
        <w:t>O’Level</w:t>
      </w:r>
      <w:proofErr w:type="spellEnd"/>
      <w:r w:rsidRPr="00D96A29">
        <w:rPr>
          <w:rFonts w:ascii="Book Antiqua" w:hAnsi="Book Antiqua"/>
          <w:sz w:val="21"/>
          <w:szCs w:val="21"/>
        </w:rPr>
        <w:tab/>
        <w:t>s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</w:t>
      </w:r>
    </w:p>
    <w:p w:rsidR="00F10451" w:rsidRPr="00D96A29" w:rsidRDefault="00F10451" w:rsidP="00F10451">
      <w:pPr>
        <w:rPr>
          <w:rFonts w:ascii="Book Antiqua" w:hAnsi="Book Antiqua"/>
          <w:b/>
          <w:sz w:val="21"/>
          <w:szCs w:val="21"/>
        </w:rPr>
      </w:pPr>
    </w:p>
    <w:p w:rsidR="00B814AA" w:rsidRDefault="00B814AA" w:rsidP="004A77FD">
      <w:pPr>
        <w:rPr>
          <w:rFonts w:ascii="Book Antiqua" w:hAnsi="Book Antiqua"/>
          <w:b/>
          <w:sz w:val="21"/>
          <w:szCs w:val="21"/>
        </w:rPr>
      </w:pPr>
    </w:p>
    <w:p w:rsidR="00B814AA" w:rsidRDefault="00B814AA">
      <w:pPr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br w:type="page"/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lastRenderedPageBreak/>
        <w:t>CERTIFICATIONS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2003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National Council on Technical and Vocational Education Training 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 xml:space="preserve">HEART Trust NTA,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  <w:r w:rsidRPr="00D96A29">
        <w:rPr>
          <w:rFonts w:ascii="Book Antiqua" w:hAnsi="Book Antiqua"/>
          <w:sz w:val="21"/>
          <w:szCs w:val="21"/>
        </w:rPr>
        <w:t xml:space="preserve"> 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>Automobile Air Conditioning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2003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ESTAC Industrial Agencies LTD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</w:t>
      </w:r>
    </w:p>
    <w:p w:rsidR="00B708A7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i/>
          <w:sz w:val="21"/>
          <w:szCs w:val="21"/>
        </w:rPr>
        <w:tab/>
      </w:r>
      <w:r w:rsidRPr="00D96A29">
        <w:rPr>
          <w:rFonts w:ascii="Book Antiqua" w:hAnsi="Book Antiqua"/>
          <w:i/>
          <w:sz w:val="21"/>
          <w:szCs w:val="21"/>
        </w:rPr>
        <w:tab/>
      </w:r>
      <w:r w:rsidRPr="00D96A29">
        <w:rPr>
          <w:rFonts w:ascii="Book Antiqua" w:hAnsi="Book Antiqua"/>
          <w:i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CERTEX Safety Training</w:t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    </w:t>
      </w:r>
      <w:r w:rsidRPr="00D96A29">
        <w:rPr>
          <w:rFonts w:ascii="Book Antiqua" w:hAnsi="Book Antiqua"/>
          <w:sz w:val="21"/>
          <w:szCs w:val="21"/>
        </w:rPr>
        <w:tab/>
        <w:t xml:space="preserve">                        </w:t>
      </w:r>
      <w:r w:rsidRPr="00D96A29">
        <w:rPr>
          <w:rFonts w:ascii="Book Antiqua" w:hAnsi="Book Antiqua"/>
          <w:b/>
          <w:sz w:val="21"/>
          <w:szCs w:val="21"/>
        </w:rPr>
        <w:t>Certificate</w:t>
      </w:r>
    </w:p>
    <w:p w:rsidR="00B814AA" w:rsidRPr="00D96A29" w:rsidRDefault="00B814AA" w:rsidP="004A77FD">
      <w:pPr>
        <w:rPr>
          <w:rFonts w:ascii="Book Antiqua" w:hAnsi="Book Antiqua"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2001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Crane Inspection and Certification Bureau LTD  </w:t>
      </w:r>
    </w:p>
    <w:p w:rsidR="00B708A7" w:rsidRPr="00D96A29" w:rsidRDefault="00B708A7" w:rsidP="0055629D">
      <w:pPr>
        <w:ind w:left="1440" w:firstLine="720"/>
        <w:rPr>
          <w:rFonts w:ascii="Book Antiqua" w:hAnsi="Book Antiqua" w:cs="Arial"/>
          <w:b/>
          <w:sz w:val="21"/>
          <w:szCs w:val="21"/>
        </w:rPr>
      </w:pPr>
      <w:r w:rsidRPr="00D96A29">
        <w:rPr>
          <w:rFonts w:ascii="Book Antiqua" w:hAnsi="Book Antiqua" w:cs="Arial"/>
          <w:sz w:val="21"/>
          <w:szCs w:val="21"/>
        </w:rPr>
        <w:t>Mobile Crane Refresher Safety Course</w:t>
      </w:r>
      <w:r w:rsidRPr="00D96A29">
        <w:rPr>
          <w:rFonts w:ascii="Book Antiqua" w:hAnsi="Book Antiqua" w:cs="Arial"/>
          <w:sz w:val="21"/>
          <w:szCs w:val="21"/>
        </w:rPr>
        <w:tab/>
      </w:r>
      <w:r w:rsidRPr="00D96A29">
        <w:rPr>
          <w:rFonts w:ascii="Book Antiqua" w:hAnsi="Book Antiqua" w:cs="Arial"/>
          <w:sz w:val="21"/>
          <w:szCs w:val="21"/>
        </w:rPr>
        <w:tab/>
      </w:r>
      <w:r w:rsidRPr="00D96A29">
        <w:rPr>
          <w:rFonts w:ascii="Book Antiqua" w:hAnsi="Book Antiqua" w:cs="Arial"/>
          <w:sz w:val="21"/>
          <w:szCs w:val="21"/>
        </w:rPr>
        <w:tab/>
        <w:t xml:space="preserve">                        </w:t>
      </w:r>
      <w:r w:rsidRPr="00D96A29">
        <w:rPr>
          <w:rFonts w:ascii="Book Antiqua" w:hAnsi="Book Antiqua" w:cs="Arial"/>
          <w:b/>
          <w:sz w:val="21"/>
          <w:szCs w:val="21"/>
        </w:rPr>
        <w:t>Certificate</w:t>
      </w:r>
    </w:p>
    <w:p w:rsidR="00B708A7" w:rsidRPr="00D96A29" w:rsidRDefault="00B708A7" w:rsidP="004A77FD">
      <w:pPr>
        <w:rPr>
          <w:rFonts w:ascii="Book Antiqua" w:hAnsi="Book Antiqua" w:cs="Arial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2000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CATERPILLAR Americas Company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>D400E Articulated Trucks Machine Orientation</w:t>
      </w:r>
      <w:r w:rsidRPr="00D96A29">
        <w:rPr>
          <w:rFonts w:ascii="Book Antiqua" w:hAnsi="Book Antiqua"/>
          <w:sz w:val="21"/>
          <w:szCs w:val="21"/>
        </w:rPr>
        <w:tab/>
        <w:t xml:space="preserve">                        </w:t>
      </w:r>
      <w:r w:rsidRPr="00D96A29">
        <w:rPr>
          <w:rFonts w:ascii="Book Antiqua" w:hAnsi="Book Antiqua"/>
          <w:b/>
          <w:sz w:val="21"/>
          <w:szCs w:val="21"/>
        </w:rPr>
        <w:t>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2000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CATERPILLAR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</w:t>
      </w:r>
    </w:p>
    <w:p w:rsidR="00B708A7" w:rsidRPr="00D96A29" w:rsidRDefault="00B708A7" w:rsidP="0055629D">
      <w:pPr>
        <w:ind w:left="1440" w:firstLine="72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POWERTRAC,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>Dealer Service Training Course “992G Electronic Controls”</w:t>
      </w:r>
      <w:r w:rsidRPr="00D96A29">
        <w:rPr>
          <w:rFonts w:ascii="Book Antiqua" w:hAnsi="Book Antiqua"/>
          <w:b/>
          <w:sz w:val="21"/>
          <w:szCs w:val="21"/>
        </w:rPr>
        <w:t xml:space="preserve">                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1999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Technical Training Centre</w:t>
      </w:r>
    </w:p>
    <w:p w:rsidR="00B708A7" w:rsidRPr="00D96A29" w:rsidRDefault="00B708A7" w:rsidP="00D1097F">
      <w:pPr>
        <w:ind w:left="1440" w:firstLine="720"/>
        <w:rPr>
          <w:rFonts w:ascii="Book Antiqua" w:hAnsi="Book Antiqua"/>
          <w:sz w:val="21"/>
          <w:szCs w:val="21"/>
        </w:rPr>
      </w:pP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HITACHI</w:t>
        </w:r>
      </w:smartTag>
      <w:r w:rsidRPr="00D96A29">
        <w:rPr>
          <w:rFonts w:ascii="Book Antiqua" w:hAnsi="Book Antiqua"/>
          <w:sz w:val="21"/>
          <w:szCs w:val="21"/>
        </w:rPr>
        <w:t xml:space="preserve"> Construction Machinery (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America</w:t>
        </w:r>
      </w:smartTag>
      <w:r w:rsidRPr="00D96A29">
        <w:rPr>
          <w:rFonts w:ascii="Book Antiqua" w:hAnsi="Book Antiqua"/>
          <w:sz w:val="21"/>
          <w:szCs w:val="21"/>
        </w:rPr>
        <w:t>) Corporation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>Maintain &amp; Service EX1800-2 Backhoes</w:t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                        </w:t>
      </w:r>
      <w:r w:rsidRPr="00D96A29">
        <w:rPr>
          <w:rFonts w:ascii="Book Antiqua" w:hAnsi="Book Antiqua"/>
          <w:b/>
          <w:sz w:val="21"/>
          <w:szCs w:val="21"/>
        </w:rPr>
        <w:t>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1994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Vocational Training Development Institute</w:t>
      </w:r>
    </w:p>
    <w:p w:rsidR="00B708A7" w:rsidRPr="00D96A29" w:rsidRDefault="00B708A7" w:rsidP="004A77FD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HEART Trust NTA,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>Maintain and Repair Heavy Duty Diesel Engines</w:t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 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1993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Crane Safety Association of America Inc.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Mobile Crane Operators Refresher Safety Course</w:t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1993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VME Americas Inc.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 xml:space="preserve">R50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Euclid</w:t>
        </w:r>
      </w:smartTag>
      <w:r w:rsidRPr="00D96A29">
        <w:rPr>
          <w:rFonts w:ascii="Book Antiqua" w:hAnsi="Book Antiqua"/>
          <w:sz w:val="21"/>
          <w:szCs w:val="21"/>
        </w:rPr>
        <w:t xml:space="preserve"> Haul Truck Operator Training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1991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Crane Safety Association of America Inc.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Mobile Crane Operators and Basic Rigging Safety Course</w:t>
      </w:r>
      <w:r w:rsidRPr="00D96A29">
        <w:rPr>
          <w:rFonts w:ascii="Book Antiqua" w:hAnsi="Book Antiqua"/>
          <w:b/>
          <w:sz w:val="21"/>
          <w:szCs w:val="21"/>
        </w:rPr>
        <w:t xml:space="preserve">                   Certificate</w:t>
      </w:r>
    </w:p>
    <w:p w:rsidR="00B708A7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1991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CATERPILLAR Americas Company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7738 Off Highway Truck Service Training Course</w:t>
      </w:r>
      <w:r w:rsidRPr="00D96A29">
        <w:rPr>
          <w:rFonts w:ascii="Book Antiqua" w:hAnsi="Book Antiqua"/>
          <w:b/>
          <w:sz w:val="21"/>
          <w:szCs w:val="21"/>
        </w:rPr>
        <w:tab/>
        <w:t xml:space="preserve">                        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>1990</w:t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  <w:t>Komatsu Dresser Company</w:t>
      </w:r>
    </w:p>
    <w:p w:rsidR="00B708A7" w:rsidRPr="00D96A29" w:rsidRDefault="00B708A7" w:rsidP="004A77FD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b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>KOMATSU D355 FST Product Support Training</w:t>
      </w:r>
      <w:r w:rsidRPr="00D96A29">
        <w:rPr>
          <w:rFonts w:ascii="Book Antiqua" w:hAnsi="Book Antiqua"/>
          <w:sz w:val="21"/>
          <w:szCs w:val="21"/>
        </w:rPr>
        <w:tab/>
        <w:t xml:space="preserve">          </w:t>
      </w:r>
      <w:r w:rsidRPr="00D96A29">
        <w:rPr>
          <w:rFonts w:ascii="Book Antiqua" w:hAnsi="Book Antiqua"/>
          <w:sz w:val="21"/>
          <w:szCs w:val="21"/>
        </w:rPr>
        <w:tab/>
        <w:t xml:space="preserve">          </w:t>
      </w:r>
      <w:r w:rsidRPr="00D96A29">
        <w:rPr>
          <w:rFonts w:ascii="Book Antiqua" w:hAnsi="Book Antiqua"/>
          <w:b/>
          <w:sz w:val="21"/>
          <w:szCs w:val="21"/>
        </w:rPr>
        <w:t>Certificate</w:t>
      </w: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4A77FD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FD0517">
      <w:pPr>
        <w:rPr>
          <w:rFonts w:ascii="Book Antiqua" w:hAnsi="Book Antiqua"/>
          <w:b/>
          <w:sz w:val="21"/>
          <w:szCs w:val="21"/>
        </w:rPr>
      </w:pPr>
    </w:p>
    <w:p w:rsidR="00B814AA" w:rsidRDefault="00B814AA">
      <w:pPr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br w:type="page"/>
      </w:r>
    </w:p>
    <w:p w:rsidR="00B708A7" w:rsidRPr="00D96A29" w:rsidRDefault="00B708A7" w:rsidP="00FD0517">
      <w:pPr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lastRenderedPageBreak/>
        <w:t>PROFESSIONAL ACHIEVEMENTS &amp; INVOLVEMENTS</w:t>
      </w:r>
    </w:p>
    <w:p w:rsidR="00B708A7" w:rsidRPr="00D96A29" w:rsidRDefault="00B708A7" w:rsidP="00FD0517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052FF9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 xml:space="preserve">2003 October                 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Mobile</w:t>
        </w:r>
      </w:smartTag>
      <w:r w:rsidRPr="00D96A29">
        <w:rPr>
          <w:rFonts w:ascii="Book Antiqua" w:hAnsi="Book Antiqua"/>
          <w:sz w:val="21"/>
          <w:szCs w:val="21"/>
        </w:rPr>
        <w:t xml:space="preserve"> Plant Maintenance Employee of the Month   -  </w:t>
      </w:r>
    </w:p>
    <w:p w:rsidR="00B708A7" w:rsidRPr="00D96A29" w:rsidRDefault="00B708A7" w:rsidP="00D1097F">
      <w:pPr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 </w:t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</w:r>
      <w:r w:rsidRPr="00D96A29">
        <w:rPr>
          <w:rFonts w:ascii="Book Antiqua" w:hAnsi="Book Antiqua"/>
          <w:sz w:val="21"/>
          <w:szCs w:val="21"/>
        </w:rPr>
        <w:tab/>
        <w:t xml:space="preserve">ALUMINA Partners of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  <w:r w:rsidRPr="00D96A29">
        <w:rPr>
          <w:rFonts w:ascii="Book Antiqua" w:hAnsi="Book Antiqua"/>
          <w:sz w:val="21"/>
          <w:szCs w:val="21"/>
        </w:rPr>
        <w:t xml:space="preserve"> /Henry Walker </w:t>
      </w:r>
      <w:proofErr w:type="spellStart"/>
      <w:r w:rsidRPr="00D96A29">
        <w:rPr>
          <w:rFonts w:ascii="Book Antiqua" w:hAnsi="Book Antiqua"/>
          <w:sz w:val="21"/>
          <w:szCs w:val="21"/>
        </w:rPr>
        <w:t>Eltin</w:t>
      </w:r>
      <w:proofErr w:type="spellEnd"/>
      <w:r w:rsidRPr="00D96A29">
        <w:rPr>
          <w:rFonts w:ascii="Book Antiqua" w:hAnsi="Book Antiqua"/>
          <w:sz w:val="21"/>
          <w:szCs w:val="21"/>
        </w:rPr>
        <w:t xml:space="preserve"> - HWE</w:t>
      </w:r>
    </w:p>
    <w:p w:rsidR="00B708A7" w:rsidRPr="00D96A29" w:rsidRDefault="00B708A7" w:rsidP="00FD0517">
      <w:pPr>
        <w:ind w:left="2880" w:hanging="2880"/>
        <w:rPr>
          <w:rFonts w:ascii="Book Antiqua" w:hAnsi="Book Antiqua"/>
          <w:b/>
          <w:i/>
          <w:sz w:val="21"/>
          <w:szCs w:val="21"/>
        </w:rPr>
      </w:pPr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 xml:space="preserve">2003                                 </w:t>
      </w:r>
      <w:r w:rsidRPr="00D96A29">
        <w:rPr>
          <w:rFonts w:ascii="Book Antiqua" w:hAnsi="Book Antiqua"/>
          <w:sz w:val="21"/>
          <w:szCs w:val="21"/>
        </w:rPr>
        <w:t xml:space="preserve">Safety Award for the period January 1989 – 2002 </w:t>
      </w:r>
    </w:p>
    <w:p w:rsidR="00B708A7" w:rsidRPr="00D96A29" w:rsidRDefault="00B708A7" w:rsidP="00D1097F">
      <w:pPr>
        <w:ind w:left="2880" w:hanging="72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 xml:space="preserve">ALUMINA Partners of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FD0517">
      <w:pPr>
        <w:ind w:left="2880" w:hanging="2880"/>
        <w:rPr>
          <w:rFonts w:ascii="Book Antiqua" w:hAnsi="Book Antiqua"/>
          <w:b/>
          <w:i/>
          <w:sz w:val="21"/>
          <w:szCs w:val="21"/>
        </w:rPr>
      </w:pPr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 xml:space="preserve">2000                                 </w:t>
      </w:r>
      <w:r w:rsidRPr="00D96A29">
        <w:rPr>
          <w:rFonts w:ascii="Book Antiqua" w:hAnsi="Book Antiqua"/>
          <w:sz w:val="21"/>
          <w:szCs w:val="21"/>
        </w:rPr>
        <w:t xml:space="preserve">10 Years Long Service Award - ALUMINA Partners of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FD0517">
      <w:pPr>
        <w:ind w:left="2880" w:hanging="2880"/>
        <w:rPr>
          <w:rFonts w:ascii="Book Antiqua" w:hAnsi="Book Antiqua"/>
          <w:b/>
          <w:i/>
          <w:sz w:val="21"/>
          <w:szCs w:val="21"/>
        </w:rPr>
      </w:pPr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 xml:space="preserve">1998                                 </w:t>
      </w:r>
      <w:r w:rsidRPr="00D96A29">
        <w:rPr>
          <w:rFonts w:ascii="Book Antiqua" w:hAnsi="Book Antiqua"/>
          <w:sz w:val="21"/>
          <w:szCs w:val="21"/>
        </w:rPr>
        <w:t xml:space="preserve">5 Years Long Service Award - ALUMINA Partners of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 xml:space="preserve">1994                                 </w:t>
      </w:r>
      <w:r w:rsidRPr="00D96A29">
        <w:rPr>
          <w:rFonts w:ascii="Book Antiqua" w:hAnsi="Book Antiqua"/>
          <w:sz w:val="21"/>
          <w:szCs w:val="21"/>
        </w:rPr>
        <w:t xml:space="preserve">Special Citation - ALUMINA Partners of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</w:p>
    <w:p w:rsidR="00B814AA" w:rsidRDefault="00B814AA">
      <w:pPr>
        <w:rPr>
          <w:rFonts w:ascii="Book Antiqua" w:hAnsi="Book Antiqua"/>
          <w:b/>
          <w:sz w:val="21"/>
          <w:szCs w:val="21"/>
        </w:rPr>
      </w:pPr>
    </w:p>
    <w:p w:rsidR="00B708A7" w:rsidRPr="00D96A29" w:rsidRDefault="00B708A7" w:rsidP="00FD0517">
      <w:pPr>
        <w:ind w:left="2880" w:hanging="2880"/>
        <w:rPr>
          <w:rFonts w:ascii="Book Antiqua" w:hAnsi="Book Antiqua"/>
          <w:b/>
          <w:sz w:val="21"/>
          <w:szCs w:val="21"/>
        </w:rPr>
      </w:pPr>
      <w:r w:rsidRPr="00D96A29">
        <w:rPr>
          <w:rFonts w:ascii="Book Antiqua" w:hAnsi="Book Antiqua"/>
          <w:b/>
          <w:sz w:val="21"/>
          <w:szCs w:val="21"/>
        </w:rPr>
        <w:t xml:space="preserve">Skills                              </w:t>
      </w:r>
    </w:p>
    <w:p w:rsidR="00275EC3" w:rsidRDefault="00B708A7" w:rsidP="00A843B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>Heavy Duty Equipment Operator which includes Mobile Crane, Tractors, Trailer</w:t>
      </w:r>
      <w:r w:rsidR="00275EC3">
        <w:rPr>
          <w:rFonts w:ascii="Book Antiqua" w:hAnsi="Book Antiqua"/>
          <w:sz w:val="21"/>
          <w:szCs w:val="21"/>
        </w:rPr>
        <w:t xml:space="preserve">s (Articulated), Fork </w:t>
      </w:r>
    </w:p>
    <w:p w:rsidR="00B708A7" w:rsidRPr="00D96A29" w:rsidRDefault="00B708A7" w:rsidP="00A843B7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sz w:val="21"/>
          <w:szCs w:val="21"/>
        </w:rPr>
        <w:t>Lift Operator etc.</w:t>
      </w:r>
    </w:p>
    <w:p w:rsidR="00B708A7" w:rsidRPr="00D96A29" w:rsidRDefault="00B708A7" w:rsidP="00FD0517">
      <w:pPr>
        <w:ind w:left="2880" w:hanging="2880"/>
        <w:rPr>
          <w:rFonts w:ascii="Book Antiqua" w:hAnsi="Book Antiqua"/>
          <w:sz w:val="21"/>
          <w:szCs w:val="21"/>
        </w:rPr>
      </w:pPr>
    </w:p>
    <w:p w:rsidR="00B708A7" w:rsidRPr="00D96A29" w:rsidRDefault="00B708A7" w:rsidP="00F10451">
      <w:pPr>
        <w:ind w:left="2880" w:hanging="2880"/>
        <w:rPr>
          <w:rFonts w:ascii="Book Antiqua" w:hAnsi="Book Antiqua"/>
          <w:sz w:val="21"/>
          <w:szCs w:val="21"/>
        </w:rPr>
      </w:pPr>
      <w:r w:rsidRPr="00D96A29">
        <w:rPr>
          <w:rFonts w:ascii="Book Antiqua" w:hAnsi="Book Antiqua"/>
          <w:b/>
          <w:i/>
          <w:sz w:val="21"/>
          <w:szCs w:val="21"/>
        </w:rPr>
        <w:t>References:</w:t>
      </w:r>
      <w:r w:rsidRPr="00D96A29">
        <w:rPr>
          <w:rFonts w:ascii="Book Antiqua" w:hAnsi="Book Antiqua"/>
          <w:sz w:val="21"/>
          <w:szCs w:val="21"/>
        </w:rPr>
        <w:t xml:space="preserve">                     </w:t>
      </w:r>
      <w:r w:rsidR="00F10451">
        <w:rPr>
          <w:rFonts w:ascii="Book Antiqua" w:hAnsi="Book Antiqua"/>
          <w:sz w:val="21"/>
          <w:szCs w:val="21"/>
        </w:rPr>
        <w:t>Available on request</w:t>
      </w:r>
    </w:p>
    <w:sectPr w:rsidR="00B708A7" w:rsidRPr="00D96A29" w:rsidSect="00510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30" w:right="117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6B" w:rsidRDefault="00BC5C6B">
      <w:r>
        <w:separator/>
      </w:r>
    </w:p>
  </w:endnote>
  <w:endnote w:type="continuationSeparator" w:id="0">
    <w:p w:rsidR="00BC5C6B" w:rsidRDefault="00BC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C1" w:rsidRDefault="00152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C1" w:rsidRDefault="00152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C1" w:rsidRDefault="00152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6B" w:rsidRDefault="00BC5C6B">
      <w:r>
        <w:separator/>
      </w:r>
    </w:p>
  </w:footnote>
  <w:footnote w:type="continuationSeparator" w:id="0">
    <w:p w:rsidR="00BC5C6B" w:rsidRDefault="00BC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C1" w:rsidRDefault="00152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8A7" w:rsidRPr="00D96A29" w:rsidRDefault="00B708A7" w:rsidP="008473B3">
    <w:pPr>
      <w:jc w:val="center"/>
      <w:rPr>
        <w:rFonts w:ascii="Lucida Calligraphy" w:hAnsi="Lucida Calligraphy"/>
        <w:b/>
      </w:rPr>
    </w:pPr>
    <w:r w:rsidRPr="00D96A29">
      <w:rPr>
        <w:rFonts w:ascii="Lucida Calligraphy" w:hAnsi="Lucida Calligraphy"/>
        <w:b/>
      </w:rPr>
      <w:t>Phillip Roy Smith</w:t>
    </w:r>
  </w:p>
  <w:p w:rsidR="00B708A7" w:rsidRPr="00D96A29" w:rsidRDefault="00B708A7" w:rsidP="008473B3">
    <w:pPr>
      <w:jc w:val="center"/>
      <w:rPr>
        <w:rFonts w:ascii="Book Antiqua" w:hAnsi="Book Antiqua"/>
        <w:sz w:val="21"/>
        <w:szCs w:val="21"/>
      </w:rPr>
    </w:pPr>
    <w:proofErr w:type="spellStart"/>
    <w:smartTag w:uri="urn:schemas-microsoft-com:office:smarttags" w:element="address">
      <w:smartTag w:uri="urn:schemas-microsoft-com:office:smarttags" w:element="Street">
        <w:r w:rsidRPr="00D96A29">
          <w:rPr>
            <w:rFonts w:ascii="Book Antiqua" w:hAnsi="Book Antiqua"/>
            <w:sz w:val="21"/>
            <w:szCs w:val="21"/>
          </w:rPr>
          <w:t>Hartham</w:t>
        </w:r>
        <w:proofErr w:type="spellEnd"/>
        <w:r w:rsidRPr="00D96A29">
          <w:rPr>
            <w:rFonts w:ascii="Book Antiqua" w:hAnsi="Book Antiqua"/>
            <w:sz w:val="21"/>
            <w:szCs w:val="21"/>
          </w:rPr>
          <w:t xml:space="preserve"> Rd</w:t>
        </w:r>
      </w:smartTag>
    </w:smartTag>
    <w:r w:rsidRPr="00D96A29">
      <w:rPr>
        <w:rFonts w:ascii="Book Antiqua" w:hAnsi="Book Antiqua"/>
        <w:sz w:val="21"/>
        <w:szCs w:val="21"/>
      </w:rPr>
      <w:t xml:space="preserve">, </w:t>
    </w:r>
    <w:smartTag w:uri="urn:schemas-microsoft-com:office:smarttags" w:element="address">
      <w:smartTag w:uri="urn:schemas-microsoft-com:office:smarttags" w:element="Street">
        <w:r w:rsidRPr="00D96A29">
          <w:rPr>
            <w:rFonts w:ascii="Book Antiqua" w:hAnsi="Book Antiqua"/>
            <w:sz w:val="21"/>
            <w:szCs w:val="21"/>
          </w:rPr>
          <w:t>Box 1478</w:t>
        </w:r>
      </w:smartTag>
      <w:r w:rsidRPr="00D96A29">
        <w:rPr>
          <w:rFonts w:ascii="Book Antiqua" w:hAnsi="Book Antiqua"/>
          <w:sz w:val="21"/>
          <w:szCs w:val="21"/>
        </w:rPr>
        <w:t xml:space="preserve">, </w:t>
      </w:r>
      <w:smartTag w:uri="urn:schemas-microsoft-com:office:smarttags" w:element="City">
        <w:r w:rsidRPr="00D96A29">
          <w:rPr>
            <w:rFonts w:ascii="Book Antiqua" w:hAnsi="Book Antiqua"/>
            <w:sz w:val="21"/>
            <w:szCs w:val="21"/>
          </w:rPr>
          <w:t>Newport</w:t>
        </w:r>
      </w:smartTag>
    </w:smartTag>
    <w:r w:rsidRPr="00D96A29">
      <w:rPr>
        <w:rFonts w:ascii="Book Antiqua" w:hAnsi="Book Antiqua"/>
        <w:sz w:val="21"/>
        <w:szCs w:val="21"/>
      </w:rPr>
      <w:t xml:space="preserve"> P.O. </w:t>
    </w:r>
    <w:smartTag w:uri="urn:schemas-microsoft-com:office:smarttags" w:element="City">
      <w:smartTag w:uri="urn:schemas-microsoft-com:office:smarttags" w:element="place">
        <w:r w:rsidRPr="00D96A29">
          <w:rPr>
            <w:rFonts w:ascii="Book Antiqua" w:hAnsi="Book Antiqua"/>
            <w:sz w:val="21"/>
            <w:szCs w:val="21"/>
          </w:rPr>
          <w:t>Manchester</w:t>
        </w:r>
      </w:smartTag>
      <w:r w:rsidRPr="00D96A29">
        <w:rPr>
          <w:rFonts w:ascii="Book Antiqua" w:hAnsi="Book Antiqua"/>
          <w:sz w:val="21"/>
          <w:szCs w:val="21"/>
        </w:rPr>
        <w:t xml:space="preserve">, </w:t>
      </w:r>
      <w:smartTag w:uri="urn:schemas-microsoft-com:office:smarttags" w:element="country-region">
        <w:r w:rsidRPr="00D96A29">
          <w:rPr>
            <w:rFonts w:ascii="Book Antiqua" w:hAnsi="Book Antiqua"/>
            <w:sz w:val="21"/>
            <w:szCs w:val="21"/>
          </w:rPr>
          <w:t>Jamaica</w:t>
        </w:r>
      </w:smartTag>
    </w:smartTag>
  </w:p>
  <w:p w:rsidR="001524C1" w:rsidRPr="00D96A29" w:rsidRDefault="001524C1" w:rsidP="001524C1">
    <w:pPr>
      <w:jc w:val="center"/>
      <w:rPr>
        <w:rFonts w:ascii="Book Antiqua" w:hAnsi="Book Antiqua"/>
        <w:sz w:val="21"/>
        <w:szCs w:val="21"/>
      </w:rPr>
    </w:pPr>
    <w:r w:rsidRPr="00D96A29">
      <w:rPr>
        <w:rFonts w:ascii="Book Antiqua" w:hAnsi="Book Antiqua"/>
        <w:i/>
        <w:sz w:val="21"/>
        <w:szCs w:val="21"/>
      </w:rPr>
      <w:t>Contact Numbers</w:t>
    </w:r>
    <w:r w:rsidRPr="00D96A29">
      <w:rPr>
        <w:rFonts w:ascii="Book Antiqua" w:hAnsi="Book Antiqua"/>
        <w:b/>
        <w:i/>
        <w:sz w:val="21"/>
        <w:szCs w:val="21"/>
      </w:rPr>
      <w:t>:</w:t>
    </w:r>
    <w:r w:rsidRPr="00D96A29">
      <w:rPr>
        <w:rFonts w:ascii="Book Antiqua" w:hAnsi="Book Antiqua"/>
        <w:sz w:val="21"/>
        <w:szCs w:val="21"/>
      </w:rPr>
      <w:t xml:space="preserve"> 1(876)-850-8493</w:t>
    </w:r>
    <w:r>
      <w:rPr>
        <w:rFonts w:ascii="Book Antiqua" w:hAnsi="Book Antiqua"/>
        <w:sz w:val="21"/>
        <w:szCs w:val="21"/>
      </w:rPr>
      <w:t>, 1(876)314-1867</w:t>
    </w:r>
  </w:p>
  <w:p w:rsidR="00B708A7" w:rsidRPr="00D96A29" w:rsidRDefault="00BA25FD" w:rsidP="008473B3">
    <w:pPr>
      <w:jc w:val="center"/>
      <w:rPr>
        <w:rFonts w:ascii="Book Antiqua" w:hAnsi="Book Antiqua"/>
        <w:b/>
        <w:sz w:val="30"/>
        <w:szCs w:val="30"/>
      </w:rPr>
    </w:pPr>
    <w:hyperlink r:id="rId1" w:history="1">
      <w:r w:rsidR="00B708A7" w:rsidRPr="00D96A29">
        <w:rPr>
          <w:rStyle w:val="Hyperlink"/>
          <w:rFonts w:ascii="Book Antiqua" w:hAnsi="Book Antiqua"/>
          <w:color w:val="auto"/>
          <w:sz w:val="21"/>
          <w:szCs w:val="21"/>
        </w:rPr>
        <w:t>smithroyphillip@yahoo.com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C1" w:rsidRDefault="00152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41B2"/>
    <w:multiLevelType w:val="hybridMultilevel"/>
    <w:tmpl w:val="42DC7B4C"/>
    <w:lvl w:ilvl="0" w:tplc="F0160FD8">
      <w:start w:val="876"/>
      <w:numFmt w:val="bullet"/>
      <w:lvlText w:val="-"/>
      <w:lvlJc w:val="left"/>
      <w:pPr>
        <w:ind w:left="2520" w:hanging="360"/>
      </w:pPr>
      <w:rPr>
        <w:rFonts w:ascii="Book Antiqua" w:eastAsia="Times New Roman" w:hAnsi="Book Antiqua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A7A5561"/>
    <w:multiLevelType w:val="hybridMultilevel"/>
    <w:tmpl w:val="7DCA51B8"/>
    <w:lvl w:ilvl="0" w:tplc="B42C7E72">
      <w:start w:val="876"/>
      <w:numFmt w:val="bullet"/>
      <w:lvlText w:val="-"/>
      <w:lvlJc w:val="left"/>
      <w:pPr>
        <w:ind w:left="2520" w:hanging="360"/>
      </w:pPr>
      <w:rPr>
        <w:rFonts w:ascii="Book Antiqua" w:eastAsia="Times New Roman" w:hAnsi="Book Antiqua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17"/>
    <w:rsid w:val="00001832"/>
    <w:rsid w:val="000027A1"/>
    <w:rsid w:val="00013352"/>
    <w:rsid w:val="00027313"/>
    <w:rsid w:val="000317AA"/>
    <w:rsid w:val="00052FF9"/>
    <w:rsid w:val="00066713"/>
    <w:rsid w:val="00070DED"/>
    <w:rsid w:val="000A6255"/>
    <w:rsid w:val="000C6E2C"/>
    <w:rsid w:val="000E5051"/>
    <w:rsid w:val="00114A1F"/>
    <w:rsid w:val="001524C1"/>
    <w:rsid w:val="00164BA1"/>
    <w:rsid w:val="0017212D"/>
    <w:rsid w:val="001B53AE"/>
    <w:rsid w:val="001E6480"/>
    <w:rsid w:val="001F2253"/>
    <w:rsid w:val="00217C62"/>
    <w:rsid w:val="00275EC3"/>
    <w:rsid w:val="002B4A12"/>
    <w:rsid w:val="002D423B"/>
    <w:rsid w:val="0031428D"/>
    <w:rsid w:val="00395C1E"/>
    <w:rsid w:val="003C27C9"/>
    <w:rsid w:val="003C30C7"/>
    <w:rsid w:val="00442A19"/>
    <w:rsid w:val="00456579"/>
    <w:rsid w:val="0049009C"/>
    <w:rsid w:val="004A77FD"/>
    <w:rsid w:val="004D5C39"/>
    <w:rsid w:val="004E2609"/>
    <w:rsid w:val="004F348C"/>
    <w:rsid w:val="00510B19"/>
    <w:rsid w:val="0055629D"/>
    <w:rsid w:val="00577F5A"/>
    <w:rsid w:val="005D6F1B"/>
    <w:rsid w:val="0067464C"/>
    <w:rsid w:val="00722231"/>
    <w:rsid w:val="007A1D24"/>
    <w:rsid w:val="007D7B83"/>
    <w:rsid w:val="008473B3"/>
    <w:rsid w:val="008A125A"/>
    <w:rsid w:val="008E198F"/>
    <w:rsid w:val="009029AC"/>
    <w:rsid w:val="009133C7"/>
    <w:rsid w:val="009437A1"/>
    <w:rsid w:val="009A1A73"/>
    <w:rsid w:val="009A26E5"/>
    <w:rsid w:val="009B4C37"/>
    <w:rsid w:val="00A6206A"/>
    <w:rsid w:val="00A65C0E"/>
    <w:rsid w:val="00A74B4C"/>
    <w:rsid w:val="00A843B7"/>
    <w:rsid w:val="00A86491"/>
    <w:rsid w:val="00AB01A8"/>
    <w:rsid w:val="00AD2D00"/>
    <w:rsid w:val="00AD5171"/>
    <w:rsid w:val="00B477B7"/>
    <w:rsid w:val="00B708A7"/>
    <w:rsid w:val="00B74F2E"/>
    <w:rsid w:val="00B814AA"/>
    <w:rsid w:val="00B94C66"/>
    <w:rsid w:val="00BA25FD"/>
    <w:rsid w:val="00BC5C6B"/>
    <w:rsid w:val="00BC7A13"/>
    <w:rsid w:val="00BD43DC"/>
    <w:rsid w:val="00BD4A12"/>
    <w:rsid w:val="00BE04E4"/>
    <w:rsid w:val="00BF69E1"/>
    <w:rsid w:val="00C53003"/>
    <w:rsid w:val="00C734BE"/>
    <w:rsid w:val="00C83E95"/>
    <w:rsid w:val="00CA06BF"/>
    <w:rsid w:val="00CB6E65"/>
    <w:rsid w:val="00D1097F"/>
    <w:rsid w:val="00D61658"/>
    <w:rsid w:val="00D96A29"/>
    <w:rsid w:val="00DA5E01"/>
    <w:rsid w:val="00DF633D"/>
    <w:rsid w:val="00E032CA"/>
    <w:rsid w:val="00E2101D"/>
    <w:rsid w:val="00E26354"/>
    <w:rsid w:val="00E3371E"/>
    <w:rsid w:val="00E3696B"/>
    <w:rsid w:val="00E8624A"/>
    <w:rsid w:val="00E97AA2"/>
    <w:rsid w:val="00F10451"/>
    <w:rsid w:val="00F4523C"/>
    <w:rsid w:val="00F524BC"/>
    <w:rsid w:val="00F84CCC"/>
    <w:rsid w:val="00FB3431"/>
    <w:rsid w:val="00FD0517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5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05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47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0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7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0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5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D05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473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0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73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0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ithroyphilli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Roy Smith</vt:lpstr>
    </vt:vector>
  </TitlesOfParts>
  <Company>HP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Roy Smith</dc:title>
  <dc:creator>Chelen Smith</dc:creator>
  <cp:lastModifiedBy>Jennelle Smith</cp:lastModifiedBy>
  <cp:revision>2</cp:revision>
  <cp:lastPrinted>2009-07-28T03:27:00Z</cp:lastPrinted>
  <dcterms:created xsi:type="dcterms:W3CDTF">2019-11-11T02:00:00Z</dcterms:created>
  <dcterms:modified xsi:type="dcterms:W3CDTF">2019-11-11T02:00:00Z</dcterms:modified>
</cp:coreProperties>
</file>