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Times New Roman" w:hAnsi="Times New Roman" w:cs="Times New Roman"/>
          <w:sz w:val="24"/>
          <w:sz-cs w:val="24"/>
          <w:b/>
        </w:rPr>
        <w:t xml:space="preserve">Bradley Sewell</w:t>
      </w:r>
    </w:p>
    <w:p>
      <w:pPr/>
      <w:r>
        <w:rPr>
          <w:rFonts w:ascii="Times New Roman" w:hAnsi="Times New Roman" w:cs="Times New Roman"/>
          <w:sz w:val="24"/>
          <w:sz-cs w:val="24"/>
          <w:b/>
        </w:rPr>
        <w:t xml:space="preserve">(306)378-1331</w:t>
        <w:tab/>
        <w:t xml:space="preserve"/>
      </w:r>
    </w:p>
    <w:p>
      <w:pPr/>
      <w:r>
        <w:rPr>
          <w:rFonts w:ascii="Times New Roman" w:hAnsi="Times New Roman" w:cs="Times New Roman"/>
          <w:sz w:val="24"/>
          <w:sz-cs w:val="24"/>
          <w:b/>
        </w:rPr>
        <w:t xml:space="preserve">Po. Box 2872</w:t>
        <w:tab/>
        <w:t xml:space="preserve">Banff, AB</w:t>
      </w:r>
    </w:p>
    <w:p>
      <w:pPr/>
      <w:r>
        <w:rPr>
          <w:rFonts w:ascii="Times New Roman" w:hAnsi="Times New Roman" w:cs="Times New Roman"/>
          <w:sz w:val="24"/>
          <w:sz-cs w:val="24"/>
          <w:b/>
        </w:rPr>
        <w:t xml:space="preserve">T1L1C6</w:t>
      </w:r>
    </w:p>
    <w:p>
      <w:pPr/>
      <w:r>
        <w:rPr>
          <w:rFonts w:ascii="Times New Roman" w:hAnsi="Times New Roman" w:cs="Times New Roman"/>
          <w:sz w:val="24"/>
          <w:sz-cs w:val="24"/>
          <w:b/>
        </w:rPr>
        <w:t xml:space="preserve"/>
      </w:r>
    </w:p>
    <w:p>
      <w:pPr/>
      <w:r>
        <w:rPr>
          <w:rFonts w:ascii="Times New Roman" w:hAnsi="Times New Roman" w:cs="Times New Roman"/>
          <w:sz w:val="24"/>
          <w:sz-cs w:val="24"/>
          <w:b/>
        </w:rPr>
        <w:t xml:space="preserve">Education</w:t>
      </w:r>
    </w:p>
    <w:p>
      <w:pPr/>
      <w:r>
        <w:rPr>
          <w:rFonts w:ascii="Times New Roman" w:hAnsi="Times New Roman" w:cs="Times New Roman"/>
          <w:sz w:val="24"/>
          <w:sz-cs w:val="24"/>
        </w:rPr>
        <w:t xml:space="preserve">Industrial Mechanic (Millwright)</w:t>
        <w:tab/>
        <w:t xml:space="preserve">Southern Alberta Institute of Technology</w:t>
        <w:tab/>
        <w:t xml:space="preserve">2019</w:t>
      </w:r>
    </w:p>
    <w:p>
      <w:pPr/>
      <w:r>
        <w:rPr>
          <w:rFonts w:ascii="Times New Roman" w:hAnsi="Times New Roman" w:cs="Times New Roman"/>
          <w:sz w:val="24"/>
          <w:sz-cs w:val="24"/>
        </w:rPr>
        <w:t xml:space="preserve">Certified Redseal Journeyperson Industrial Mechanic</w:t>
        <w:tab/>
        <w:t xml:space="preserve"/>
        <w:tab/>
        <w:t xml:space="preserve">Alberta</w:t>
        <w:tab/>
        <w:t xml:space="preserve"/>
        <w:tab/>
        <w:t xml:space="preserve">2019</w:t>
      </w:r>
    </w:p>
    <w:p>
      <w:pPr/>
      <w:r>
        <w:rPr>
          <w:rFonts w:ascii="Times" w:hAnsi="Times" w:cs="Times"/>
          <w:sz w:val="24"/>
          <w:sz-cs w:val="24"/>
        </w:rPr>
        <w:t xml:space="preserve">Ontario Secondary School Diploma</w:t>
        <w:tab/>
        <w:t xml:space="preserve"/>
        <w:tab/>
        <w:t xml:space="preserve"/>
        <w:tab/>
        <w:t xml:space="preserve"/>
        <w:tab/>
        <w:t xml:space="preserve"/>
        <w:tab/>
        <w:t xml:space="preserve"/>
        <w:tab/>
        <w:t xml:space="preserve"/>
        <w:tab/>
        <w:t xml:space="preserve">2012</w:t>
      </w:r>
    </w:p>
    <w:p>
      <w:pPr/>
      <w:r>
        <w:rPr>
          <w:rFonts w:ascii="Times" w:hAnsi="Times" w:cs="Times"/>
          <w:sz w:val="24"/>
          <w:sz-cs w:val="24"/>
        </w:rPr>
        <w:t xml:space="preserve"/>
      </w:r>
    </w:p>
    <w:p>
      <w:pPr/>
      <w:r>
        <w:rPr>
          <w:rFonts w:ascii="Times" w:hAnsi="Times" w:cs="Times"/>
          <w:sz w:val="24"/>
          <w:sz-cs w:val="24"/>
          <w:b/>
        </w:rPr>
        <w:t xml:space="preserve">Qualifications</w:t>
      </w:r>
    </w:p>
    <w:p>
      <w:pPr>
        <w:ind w:left="720"/>
      </w:pPr>
      <w:r>
        <w:rPr>
          <w:rFonts w:ascii="Times" w:hAnsi="Times" w:cs="Times"/>
          <w:sz w:val="24"/>
          <w:sz-cs w:val="24"/>
        </w:rPr>
        <w:t xml:space="preserve"/>
        <w:tab/>
        <w:t xml:space="preserve">•</w:t>
        <w:tab/>
        <w:t xml:space="preserve">Inter-provincial Redseal Journeyperson Industrial mechanic</w:t>
      </w:r>
    </w:p>
    <w:p>
      <w:pPr>
        <w:ind w:left="720"/>
      </w:pPr>
      <w:r>
        <w:rPr>
          <w:rFonts w:ascii="Times" w:hAnsi="Times" w:cs="Times"/>
          <w:sz w:val="24"/>
          <w:sz-cs w:val="24"/>
        </w:rPr>
        <w:t xml:space="preserve"/>
        <w:tab/>
        <w:t xml:space="preserve">•</w:t>
        <w:tab/>
        <w:t xml:space="preserve">Ontario Secondary School Diploma</w:t>
      </w:r>
    </w:p>
    <w:p>
      <w:pPr>
        <w:ind w:left="720"/>
      </w:pPr>
      <w:r>
        <w:rPr>
          <w:rFonts w:ascii="Times" w:hAnsi="Times" w:cs="Times"/>
          <w:sz w:val="24"/>
          <w:sz-cs w:val="24"/>
        </w:rPr>
        <w:t xml:space="preserve"/>
        <w:tab/>
        <w:t xml:space="preserve">•</w:t>
        <w:tab/>
        <w:t xml:space="preserve">4 years apprenticeship experience as an Industrial Mechanic (Millwright)</w:t>
      </w:r>
    </w:p>
    <w:p>
      <w:pPr>
        <w:ind w:left="720"/>
      </w:pPr>
      <w:r>
        <w:rPr>
          <w:rFonts w:ascii="Times" w:hAnsi="Times" w:cs="Times"/>
          <w:sz w:val="24"/>
          <w:sz-cs w:val="24"/>
        </w:rPr>
        <w:t xml:space="preserve"/>
        <w:tab/>
        <w:t xml:space="preserve">•</w:t>
        <w:tab/>
        <w:t xml:space="preserve">Class 5 license with reliable transportation</w:t>
      </w:r>
    </w:p>
    <w:p>
      <w:pPr>
        <w:ind w:left="720"/>
      </w:pPr>
      <w:r>
        <w:rPr>
          <w:rFonts w:ascii="Times" w:hAnsi="Times" w:cs="Times"/>
          <w:sz w:val="24"/>
          <w:sz-cs w:val="24"/>
        </w:rPr>
        <w:t xml:space="preserve"/>
        <w:tab/>
        <w:t xml:space="preserve">•</w:t>
        <w:tab/>
        <w:t xml:space="preserve">Ability to work long hours and shift work</w:t>
      </w:r>
    </w:p>
    <w:p>
      <w:pPr>
        <w:ind w:left="720"/>
      </w:pPr>
      <w:r>
        <w:rPr>
          <w:rFonts w:ascii="Times" w:hAnsi="Times" w:cs="Times"/>
          <w:sz w:val="24"/>
          <w:sz-cs w:val="24"/>
        </w:rPr>
        <w:t xml:space="preserve"/>
        <w:tab/>
        <w:t xml:space="preserve">•</w:t>
        <w:tab/>
        <w:t xml:space="preserve">Exceptional problem-solving skills</w:t>
      </w:r>
    </w:p>
    <w:p>
      <w:pPr>
        <w:ind w:left="720"/>
      </w:pPr>
      <w:r>
        <w:rPr>
          <w:rFonts w:ascii="Times" w:hAnsi="Times" w:cs="Times"/>
          <w:sz w:val="24"/>
          <w:sz-cs w:val="24"/>
        </w:rPr>
        <w:t xml:space="preserve"/>
        <w:tab/>
        <w:t xml:space="preserve">•</w:t>
        <w:tab/>
        <w:t xml:space="preserve">Heightened awareness and understanding for safety procedures and protocols</w:t>
      </w:r>
    </w:p>
    <w:p>
      <w:pPr>
        <w:ind w:left="720"/>
      </w:pPr>
      <w:r>
        <w:rPr>
          <w:rFonts w:ascii="Times" w:hAnsi="Times" w:cs="Times"/>
          <w:sz w:val="24"/>
          <w:sz-cs w:val="24"/>
        </w:rPr>
        <w:t xml:space="preserve"/>
        <w:tab/>
        <w:t xml:space="preserve">•</w:t>
        <w:tab/>
        <w:t xml:space="preserve">Demonstrated experience leading a team and working collaboratively with others</w:t>
      </w:r>
    </w:p>
    <w:p>
      <w:pPr>
        <w:ind w:left="720"/>
      </w:pPr>
      <w:r>
        <w:rPr>
          <w:rFonts w:ascii="Times" w:hAnsi="Times" w:cs="Times"/>
          <w:sz w:val="24"/>
          <w:sz-cs w:val="24"/>
        </w:rPr>
        <w:t xml:space="preserve"/>
        <w:tab/>
        <w:t xml:space="preserve">•</w:t>
        <w:tab/>
        <w:t xml:space="preserve">Highly proficient with various computer systems and various technology</w:t>
      </w:r>
    </w:p>
    <w:p>
      <w:pPr>
        <w:ind w:left="720"/>
      </w:pPr>
      <w:r>
        <w:rPr>
          <w:rFonts w:ascii="Times" w:hAnsi="Times" w:cs="Times"/>
          <w:sz w:val="24"/>
          <w:sz-cs w:val="24"/>
        </w:rPr>
        <w:t xml:space="preserve"/>
        <w:tab/>
        <w:t xml:space="preserve">•</w:t>
        <w:tab/>
        <w:t xml:space="preserve">Willingness to obtain ongoing education to remain current and broaden skills </w:t>
      </w:r>
    </w:p>
    <w:p>
      <w:pPr/>
      <w:r>
        <w:rPr>
          <w:rFonts w:ascii="Times" w:hAnsi="Times" w:cs="Times"/>
          <w:sz w:val="24"/>
          <w:sz-cs w:val="24"/>
        </w:rPr>
        <w:t xml:space="preserve"/>
      </w:r>
    </w:p>
    <w:p>
      <w:pPr/>
      <w:r>
        <w:rPr>
          <w:rFonts w:ascii="Times" w:hAnsi="Times" w:cs="Times"/>
          <w:sz w:val="24"/>
          <w:sz-cs w:val="24"/>
          <w:b/>
        </w:rPr>
        <w:t xml:space="preserve">Technical Knowledge</w:t>
      </w:r>
    </w:p>
    <w:p>
      <w:pPr>
        <w:ind w:left="720"/>
      </w:pPr>
      <w:r>
        <w:rPr>
          <w:rFonts w:ascii="Times" w:hAnsi="Times" w:cs="Times"/>
          <w:sz w:val="24"/>
          <w:sz-cs w:val="24"/>
        </w:rPr>
        <w:t xml:space="preserve"/>
        <w:tab/>
        <w:t xml:space="preserve">•</w:t>
        <w:tab/>
        <w:t xml:space="preserve">Responsible for the mechanical upkeep, preventative maintenance and repairs to the Chair lift System. </w:t>
      </w:r>
    </w:p>
    <w:p>
      <w:pPr>
        <w:ind w:left="720"/>
      </w:pPr>
      <w:r>
        <w:rPr>
          <w:rFonts w:ascii="Times" w:hAnsi="Times" w:cs="Times"/>
          <w:sz w:val="24"/>
          <w:sz-cs w:val="24"/>
          <w:color w:val="333333"/>
        </w:rPr>
        <w:t xml:space="preserve"/>
        <w:tab/>
        <w:t xml:space="preserve">•</w:t>
        <w:tab/>
        <w:t xml:space="preserve">Replace defective parts of machine or adjust clearances and alignment of moving parts. Align machines and equipment, using hoists, jacks, hand tools, squares, rules, micrometers, and plumb bobs. </w:t>
      </w:r>
    </w:p>
    <w:p>
      <w:pPr>
        <w:ind w:left="720"/>
      </w:pPr>
      <w:r>
        <w:rPr>
          <w:rFonts w:ascii="Times" w:hAnsi="Times" w:cs="Times"/>
          <w:sz w:val="24"/>
          <w:sz-cs w:val="24"/>
          <w:color w:val="333333"/>
        </w:rPr>
        <w:t xml:space="preserve"/>
        <w:tab/>
        <w:t xml:space="preserve">•</w:t>
        <w:tab/>
        <w:t xml:space="preserve">Connect power unit to machines or steam piping to equipment, and test unit to evaluate its mechanical operation. </w:t>
      </w:r>
    </w:p>
    <w:p>
      <w:pPr>
        <w:ind w:left="720"/>
      </w:pPr>
      <w:r>
        <w:rPr>
          <w:rFonts w:ascii="Times" w:hAnsi="Times" w:cs="Times"/>
          <w:sz w:val="24"/>
          <w:sz-cs w:val="24"/>
          <w:color w:val="333333"/>
        </w:rPr>
        <w:t xml:space="preserve"/>
        <w:tab/>
        <w:t xml:space="preserve">•</w:t>
        <w:tab/>
        <w:t xml:space="preserve">Repair and lubricate machines and equipment. Assemble and install equipment, using hand tools and power tools. </w:t>
      </w:r>
    </w:p>
    <w:p>
      <w:pPr>
        <w:ind w:left="720"/>
      </w:pPr>
      <w:r>
        <w:rPr>
          <w:rFonts w:ascii="Times" w:hAnsi="Times" w:cs="Times"/>
          <w:sz w:val="24"/>
          <w:sz-cs w:val="24"/>
          <w:color w:val="333333"/>
        </w:rPr>
        <w:t xml:space="preserve"/>
        <w:tab/>
        <w:t xml:space="preserve">•</w:t>
        <w:tab/>
        <w:t xml:space="preserve">Position steel beams to support bedplates of machines and equipment, using blueprints and schematic drawings, to determine work procedures. </w:t>
      </w:r>
    </w:p>
    <w:p>
      <w:pPr>
        <w:ind w:left="720"/>
      </w:pPr>
      <w:r>
        <w:rPr>
          <w:rFonts w:ascii="Times" w:hAnsi="Times" w:cs="Times"/>
          <w:sz w:val="24"/>
          <w:sz-cs w:val="24"/>
          <w:color w:val="333333"/>
        </w:rPr>
        <w:t xml:space="preserve"/>
        <w:tab/>
        <w:t xml:space="preserve">•</w:t>
        <w:tab/>
        <w:t xml:space="preserve">Insert shims, adjust tension on nuts and bolts, or position parts, using hand tools and measuring instruments, to set specified clearances between moving and stationary parts, while ensuring the safety of myself coworkers and patrons.</w:t>
      </w:r>
    </w:p>
    <w:p>
      <w:pPr>
        <w:ind w:left="720"/>
      </w:pPr>
      <w:r>
        <w:rPr>
          <w:rFonts w:ascii="Times" w:hAnsi="Times" w:cs="Times"/>
          <w:sz w:val="24"/>
          <w:sz-cs w:val="24"/>
        </w:rPr>
        <w:t xml:space="preserve"/>
        <w:tab/>
        <w:t xml:space="preserve">•</w:t>
        <w:tab/>
        <w:t xml:space="preserve">Ability to work from schematics, drawings and prints when troubleshooting</w:t>
      </w:r>
    </w:p>
    <w:p>
      <w:pPr>
        <w:ind w:left="720"/>
      </w:pPr>
      <w:r>
        <w:rPr>
          <w:rFonts w:ascii="Times New Roman" w:hAnsi="Times New Roman" w:cs="Times New Roman"/>
          <w:sz w:val="24"/>
          <w:sz-cs w:val="24"/>
        </w:rPr>
        <w:t xml:space="preserve"/>
        <w:tab/>
        <w:t xml:space="preserve">•</w:t>
        <w:tab/>
        <w:t xml:space="preserve">Pre-check, install, relocate, and make major mechanical repairs on machinery and/or equipment.</w:t>
      </w:r>
    </w:p>
    <w:p>
      <w:pPr>
        <w:ind w:left="720"/>
      </w:pPr>
      <w:r>
        <w:rPr>
          <w:rFonts w:ascii="Times New Roman" w:hAnsi="Times New Roman" w:cs="Times New Roman"/>
          <w:sz w:val="24"/>
          <w:sz-cs w:val="24"/>
        </w:rPr>
        <w:t xml:space="preserve"/>
        <w:tab/>
        <w:t xml:space="preserve">•</w:t>
        <w:tab/>
        <w:t xml:space="preserve">Weld and use a cutting torch, interpret and use complicated drawings and formulas.</w:t>
      </w:r>
    </w:p>
    <w:p>
      <w:pPr>
        <w:ind w:left="720"/>
      </w:pPr>
      <w:r>
        <w:rPr>
          <w:rFonts w:ascii="Times" w:hAnsi="Times" w:cs="Times"/>
          <w:sz w:val="24"/>
          <w:sz-cs w:val="24"/>
        </w:rPr>
        <w:t xml:space="preserve"/>
        <w:tab/>
        <w:t xml:space="preserve">•</w:t>
        <w:tab/>
        <w:t xml:space="preserve">Preventative and corrective maintenance, inspections, modifications, installation/dismantling of systems and projects, as well as troubleshooting, diagnostics, and repairs.</w:t>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b/>
        </w:rPr>
        <w:t xml:space="preserve">Analytical/Communication</w:t>
      </w:r>
    </w:p>
    <w:p>
      <w:pPr>
        <w:ind w:left="720"/>
      </w:pPr>
      <w:r>
        <w:rPr>
          <w:rFonts w:ascii="Times New Roman" w:hAnsi="Times New Roman" w:cs="Times New Roman"/>
          <w:sz w:val="24"/>
          <w:sz-cs w:val="24"/>
        </w:rPr>
        <w:t xml:space="preserve"/>
        <w:tab/>
        <w:t xml:space="preserve">•</w:t>
        <w:tab/>
        <w:t xml:space="preserve">Analytical, with problem-identification and problem-solving capabilities</w:t>
      </w:r>
    </w:p>
    <w:p>
      <w:pPr>
        <w:ind w:left="720"/>
      </w:pPr>
      <w:r>
        <w:rPr>
          <w:rFonts w:ascii="Times New Roman" w:hAnsi="Times New Roman" w:cs="Times New Roman"/>
          <w:sz w:val="24"/>
          <w:sz-cs w:val="24"/>
        </w:rPr>
        <w:t xml:space="preserve"/>
        <w:tab/>
        <w:t xml:space="preserve">•</w:t>
        <w:tab/>
        <w:t xml:space="preserve">Ability to excel in a fast-paced environment where attention to detail and effective multi-tasking is essential;</w:t>
      </w:r>
    </w:p>
    <w:p>
      <w:pPr>
        <w:ind w:left="720"/>
      </w:pPr>
      <w:r>
        <w:rPr>
          <w:rFonts w:ascii="Times" w:hAnsi="Times" w:cs="Times"/>
          <w:sz w:val="24"/>
          <w:sz-cs w:val="24"/>
        </w:rPr>
        <w:t xml:space="preserve"/>
        <w:tab/>
        <w:t xml:space="preserve">•</w:t>
        <w:tab/>
        <w:t xml:space="preserve">Ability to interpret various blueprints and drawings to install, maintain and repair equipment and machinery</w:t>
      </w:r>
    </w:p>
    <w:p>
      <w:pPr>
        <w:ind w:left="720"/>
      </w:pPr>
      <w:r>
        <w:rPr>
          <w:rFonts w:ascii="Times" w:hAnsi="Times" w:cs="Times"/>
          <w:sz w:val="24"/>
          <w:sz-cs w:val="24"/>
        </w:rPr>
        <w:t xml:space="preserve"/>
        <w:tab/>
        <w:t xml:space="preserve">•</w:t>
        <w:tab/>
        <w:t xml:space="preserve">Experience troubleshooting and diagnosing various operating issues</w:t>
      </w:r>
    </w:p>
    <w:p>
      <w:pPr>
        <w:ind w:left="720"/>
      </w:pPr>
      <w:r>
        <w:rPr>
          <w:rFonts w:ascii="Times" w:hAnsi="Times" w:cs="Times"/>
          <w:sz w:val="24"/>
          <w:sz-cs w:val="24"/>
        </w:rPr>
        <w:t xml:space="preserve"/>
        <w:tab/>
        <w:t xml:space="preserve">•</w:t>
        <w:tab/>
        <w:t xml:space="preserve">Proactively maintain various machinery and equipment to ensure smooth ongoing operations</w:t>
      </w:r>
    </w:p>
    <w:p>
      <w:pPr>
        <w:ind w:left="720"/>
      </w:pPr>
      <w:r>
        <w:rPr>
          <w:rFonts w:ascii="Times" w:hAnsi="Times" w:cs="Times"/>
          <w:sz w:val="24"/>
          <w:sz-cs w:val="24"/>
        </w:rPr>
        <w:t xml:space="preserve"/>
        <w:tab/>
        <w:t xml:space="preserve">•</w:t>
        <w:tab/>
        <w:t xml:space="preserve">Ability to plan and prioritize tasks given and follow direction to ensure operational requirements are obtained, while ensuring all reports are completed and management is informed of any issues they may have arose</w:t>
      </w:r>
    </w:p>
    <w:p>
      <w:pPr>
        <w:ind w:left="720"/>
      </w:pPr>
      <w:r>
        <w:rPr>
          <w:rFonts w:ascii="Times" w:hAnsi="Times" w:cs="Times"/>
          <w:sz w:val="24"/>
          <w:sz-cs w:val="24"/>
        </w:rPr>
        <w:t xml:space="preserve"/>
        <w:tab/>
        <w:t xml:space="preserve">•</w:t>
        <w:tab/>
        <w:t xml:space="preserve">Ability to comprehend and apply policies and procedures </w:t>
      </w:r>
    </w:p>
    <w:p>
      <w:pPr>
        <w:ind w:left="720"/>
      </w:pPr>
      <w:r>
        <w:rPr>
          <w:rFonts w:ascii="Times" w:hAnsi="Times" w:cs="Times"/>
          <w:sz w:val="24"/>
          <w:sz-cs w:val="24"/>
        </w:rPr>
        <w:t xml:space="preserve"/>
        <w:tab/>
        <w:t xml:space="preserve">•</w:t>
        <w:tab/>
        <w:t xml:space="preserve">Vast experience working with a team to communicate past and current issues and offering suggestions based on personal knowledge and procedures to ensure all repairs are done efficiently and safely</w:t>
      </w:r>
    </w:p>
    <w:p>
      <w:pPr>
        <w:ind w:left="720"/>
      </w:pPr>
      <w:r>
        <w:rPr>
          <w:rFonts w:ascii="Times" w:hAnsi="Times" w:cs="Times"/>
          <w:sz w:val="24"/>
          <w:sz-cs w:val="24"/>
        </w:rPr>
        <w:t xml:space="preserve"/>
        <w:tab/>
        <w:t xml:space="preserve">•</w:t>
        <w:tab/>
        <w:t xml:space="preserve">Experience following all relevant departmental policies, processes, standard operating procedures and instructions so that work is carried out in a controlled and consistent manner</w:t>
      </w:r>
      <w:r>
        <w:rPr>
          <w:rFonts w:ascii="Arial" w:hAnsi="Arial" w:cs="Arial"/>
          <w:sz w:val="20"/>
          <w:sz-cs w:val="20"/>
        </w:rPr>
        <w:t xml:space="preserve">.</w:t>
      </w:r>
    </w:p>
    <w:p>
      <w:pPr>
        <w:ind w:left="720"/>
      </w:pPr>
      <w:r>
        <w:rPr>
          <w:rFonts w:ascii="Arial" w:hAnsi="Arial" w:cs="Arial"/>
          <w:sz w:val="20"/>
          <w:sz-cs w:val="20"/>
        </w:rPr>
        <w:t xml:space="preserve"/>
      </w:r>
    </w:p>
    <w:p>
      <w:pPr>
        <w:ind w:left="720"/>
      </w:pPr>
      <w:r>
        <w:rPr>
          <w:rFonts w:ascii="Arial" w:hAnsi="Arial" w:cs="Arial"/>
          <w:sz w:val="20"/>
          <w:sz-cs w:val="20"/>
        </w:rPr>
        <w:t xml:space="preserve"/>
      </w:r>
    </w:p>
    <w:p>
      <w:pPr>
        <w:ind w:left="720"/>
      </w:pPr>
      <w:r>
        <w:rPr>
          <w:rFonts w:ascii="Arial" w:hAnsi="Arial" w:cs="Arial"/>
          <w:sz w:val="20"/>
          <w:sz-cs w:val="20"/>
        </w:rPr>
        <w:t xml:space="preserve"/>
      </w:r>
    </w:p>
    <w:p>
      <w:pPr>
        <w:ind w:left="720"/>
      </w:pPr>
      <w:r>
        <w:rPr>
          <w:rFonts w:ascii="Times" w:hAnsi="Times" w:cs="Times"/>
          <w:sz w:val="24"/>
          <w:sz-cs w:val="24"/>
          <w:b/>
        </w:rPr>
        <w:t xml:space="preserve">PROFESSIONAL EXPERIENCE</w:t>
        <w:tab/>
        <w:t xml:space="preserve"/>
      </w:r>
    </w:p>
    <w:p>
      <w:pPr>
        <w:ind w:left="720"/>
      </w:pPr>
      <w:r>
        <w:rPr>
          <w:rFonts w:ascii="Times" w:hAnsi="Times" w:cs="Times"/>
          <w:sz w:val="24"/>
          <w:sz-cs w:val="24"/>
          <w:b/>
        </w:rPr>
        <w:t xml:space="preserve"/>
      </w:r>
    </w:p>
    <w:p>
      <w:pPr/>
      <w:r>
        <w:rPr>
          <w:rFonts w:ascii="Times" w:hAnsi="Times" w:cs="Times"/>
          <w:sz w:val="24"/>
          <w:sz-cs w:val="24"/>
          <w:b/>
        </w:rPr>
        <w:t xml:space="preserve">Redseal Journeyperson Industrial Mechanic</w:t>
        <w:tab/>
        <w:t xml:space="preserve"/>
        <w:tab/>
        <w:t xml:space="preserve"/>
        <w:tab/>
        <w:t xml:space="preserve"/>
        <w:tab/>
        <w:t xml:space="preserve"/>
        <w:tab/>
        <w:t xml:space="preserve"/>
      </w:r>
      <w:r>
        <w:rPr>
          <w:rFonts w:ascii="Times" w:hAnsi="Times" w:cs="Times"/>
          <w:sz w:val="24"/>
          <w:sz-cs w:val="24"/>
        </w:rPr>
        <w:t xml:space="preserve">2013-Present</w:t>
      </w:r>
    </w:p>
    <w:p>
      <w:pPr/>
      <w:r>
        <w:rPr>
          <w:rFonts w:ascii="Times" w:hAnsi="Times" w:cs="Times"/>
          <w:sz w:val="24"/>
          <w:sz-cs w:val="24"/>
        </w:rPr>
        <w:t xml:space="preserve">Sunshine Village Ski &amp; Snowboard Resort</w:t>
      </w:r>
    </w:p>
    <w:p>
      <w:pPr/>
      <w:r>
        <w:rPr>
          <w:rFonts w:ascii="Times" w:hAnsi="Times" w:cs="Times"/>
          <w:sz w:val="24"/>
          <w:sz-cs w:val="24"/>
        </w:rPr>
        <w:t xml:space="preserve"/>
      </w:r>
    </w:p>
    <w:p>
      <w:pPr/>
      <w:r>
        <w:rPr>
          <w:rFonts w:ascii="Times" w:hAnsi="Times" w:cs="Times"/>
          <w:sz w:val="24"/>
          <w:sz-cs w:val="24"/>
          <w:b/>
        </w:rPr>
        <w:t xml:space="preserve">Lift Operator</w:t>
        <w:tab/>
        <w:t xml:space="preserve"/>
        <w:tab/>
        <w:t xml:space="preserve"/>
        <w:tab/>
        <w:t xml:space="preserve"/>
        <w:tab/>
        <w:t xml:space="preserve"/>
        <w:tab/>
        <w:t xml:space="preserve"/>
        <w:tab/>
        <w:t xml:space="preserve"/>
        <w:tab/>
        <w:t xml:space="preserve"/>
        <w:tab/>
        <w:t xml:space="preserve"/>
        <w:tab/>
        <w:t xml:space="preserve"/>
      </w:r>
      <w:r>
        <w:rPr>
          <w:rFonts w:ascii="Times" w:hAnsi="Times" w:cs="Times"/>
          <w:sz w:val="24"/>
          <w:sz-cs w:val="24"/>
        </w:rPr>
        <w:t xml:space="preserve">           2012-2013</w:t>
      </w:r>
    </w:p>
    <w:p>
      <w:pPr/>
      <w:r>
        <w:rPr>
          <w:rFonts w:ascii="Times" w:hAnsi="Times" w:cs="Times"/>
          <w:sz w:val="24"/>
          <w:sz-cs w:val="24"/>
        </w:rPr>
        <w:t xml:space="preserve">Sunshine Village Ski &amp; Snowboard Resort</w:t>
      </w:r>
    </w:p>
    <w:p>
      <w:pPr/>
      <w:r>
        <w:rPr>
          <w:rFonts w:ascii="Times" w:hAnsi="Times" w:cs="Times"/>
          <w:sz w:val="24"/>
          <w:sz-cs w:val="24"/>
        </w:rPr>
        <w:t xml:space="preserve"/>
      </w:r>
    </w:p>
    <w:p>
      <w:pPr/>
      <w:r>
        <w:rPr>
          <w:rFonts w:ascii="Times" w:hAnsi="Times" w:cs="Times"/>
          <w:sz w:val="24"/>
          <w:sz-cs w:val="24"/>
        </w:rPr>
        <w:t xml:space="preserve"/>
      </w:r>
    </w:p>
    <w:sectPr>
      <w:pgSz w:w="12240" w:h="15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Toshiba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Tyler Czop</dc:creator>
</cp:coreProperties>
</file>

<file path=docProps/meta.xml><?xml version="1.0" encoding="utf-8"?>
<meta xmlns="http://schemas.apple.com/cocoa/2006/metadata">
  <generator>CocoaOOXMLWriter/1671.1</generator>
</meta>
</file>