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675" w:rsidRPr="003C0F60" w:rsidRDefault="000D7675" w:rsidP="000D7675">
      <w:pPr>
        <w:pBdr>
          <w:bottom w:val="single" w:sz="18" w:space="1" w:color="auto"/>
        </w:pBdr>
        <w:spacing w:line="360" w:lineRule="auto"/>
        <w:jc w:val="center"/>
        <w:rPr>
          <w:rFonts w:ascii="Arial" w:hAnsi="Arial"/>
          <w:b/>
          <w:sz w:val="20"/>
          <w:szCs w:val="20"/>
        </w:rPr>
      </w:pPr>
      <w:r w:rsidRPr="003C0F60">
        <w:rPr>
          <w:rFonts w:ascii="Arial" w:hAnsi="Arial"/>
          <w:b/>
          <w:sz w:val="20"/>
          <w:szCs w:val="20"/>
        </w:rPr>
        <w:t>MUNYARADZI MANDIGORA</w:t>
      </w:r>
    </w:p>
    <w:p w:rsidR="000D7675" w:rsidRPr="003C0F60" w:rsidRDefault="000D7675" w:rsidP="000D7675">
      <w:pPr>
        <w:pBdr>
          <w:bottom w:val="single" w:sz="18" w:space="1" w:color="auto"/>
        </w:pBdr>
        <w:spacing w:line="360" w:lineRule="auto"/>
        <w:jc w:val="center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 xml:space="preserve">Contact Numbers: +263 772 722 419 or +263 719 161 385 </w:t>
      </w:r>
    </w:p>
    <w:p w:rsidR="000D7675" w:rsidRPr="003C0F60" w:rsidRDefault="000D7675" w:rsidP="000D7675">
      <w:pPr>
        <w:pBdr>
          <w:bottom w:val="single" w:sz="18" w:space="1" w:color="auto"/>
        </w:pBdr>
        <w:spacing w:line="360" w:lineRule="auto"/>
        <w:jc w:val="center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 xml:space="preserve">22 </w:t>
      </w:r>
      <w:proofErr w:type="spellStart"/>
      <w:r w:rsidRPr="003C0F60">
        <w:rPr>
          <w:rFonts w:ascii="Arial" w:hAnsi="Arial"/>
          <w:sz w:val="20"/>
          <w:szCs w:val="20"/>
        </w:rPr>
        <w:t>Armthwaite</w:t>
      </w:r>
      <w:proofErr w:type="spellEnd"/>
      <w:r w:rsidRPr="003C0F60">
        <w:rPr>
          <w:rFonts w:ascii="Arial" w:hAnsi="Arial"/>
          <w:sz w:val="20"/>
          <w:szCs w:val="20"/>
        </w:rPr>
        <w:t xml:space="preserve"> Road, Borrowdale, Harare</w:t>
      </w:r>
    </w:p>
    <w:p w:rsidR="000D7675" w:rsidRPr="003C0F60" w:rsidRDefault="000D7675" w:rsidP="000D7675">
      <w:pPr>
        <w:pBdr>
          <w:bottom w:val="single" w:sz="18" w:space="1" w:color="auto"/>
        </w:pBdr>
        <w:spacing w:line="360" w:lineRule="auto"/>
        <w:jc w:val="center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Email: munyamandigo@gmail.com</w:t>
      </w:r>
    </w:p>
    <w:p w:rsidR="000D7675" w:rsidRPr="003C0F60" w:rsidRDefault="000D7675" w:rsidP="000D7675">
      <w:pPr>
        <w:spacing w:line="360" w:lineRule="auto"/>
        <w:jc w:val="center"/>
        <w:rPr>
          <w:rStyle w:val="Strong"/>
          <w:rFonts w:ascii="Arial" w:hAnsi="Arial"/>
          <w:bCs/>
          <w:smallCaps w:val="0"/>
          <w:sz w:val="20"/>
          <w:szCs w:val="20"/>
        </w:rPr>
      </w:pPr>
    </w:p>
    <w:p w:rsidR="000D7675" w:rsidRPr="003C0F60" w:rsidRDefault="000D7675" w:rsidP="000D7675">
      <w:pPr>
        <w:pBdr>
          <w:bottom w:val="single" w:sz="18" w:space="1" w:color="auto"/>
        </w:pBdr>
        <w:spacing w:line="360" w:lineRule="auto"/>
        <w:jc w:val="both"/>
        <w:rPr>
          <w:rStyle w:val="Strong"/>
          <w:rFonts w:ascii="Arial" w:hAnsi="Arial"/>
          <w:bCs/>
          <w:smallCaps w:val="0"/>
          <w:sz w:val="20"/>
          <w:szCs w:val="20"/>
        </w:rPr>
      </w:pPr>
      <w:r w:rsidRPr="003C0F60">
        <w:rPr>
          <w:rStyle w:val="Strong"/>
          <w:rFonts w:ascii="Arial" w:hAnsi="Arial"/>
          <w:bCs/>
          <w:smallCaps w:val="0"/>
          <w:sz w:val="20"/>
          <w:szCs w:val="20"/>
        </w:rPr>
        <w:t>CAREER SUMMARY</w:t>
      </w:r>
    </w:p>
    <w:p w:rsidR="000D7675" w:rsidRPr="003C0F60" w:rsidRDefault="000D7675" w:rsidP="000D7675">
      <w:pPr>
        <w:spacing w:line="360" w:lineRule="auto"/>
        <w:jc w:val="center"/>
        <w:rPr>
          <w:rStyle w:val="Strong"/>
          <w:rFonts w:ascii="Arial" w:hAnsi="Arial"/>
          <w:b w:val="0"/>
          <w:smallCaps w:val="0"/>
          <w:sz w:val="20"/>
          <w:szCs w:val="20"/>
        </w:rPr>
      </w:pPr>
    </w:p>
    <w:p w:rsidR="000D7675" w:rsidRPr="003C0F60" w:rsidRDefault="000D7675" w:rsidP="000D7675">
      <w:pPr>
        <w:pStyle w:val="BodyText2"/>
        <w:shd w:val="clear" w:color="auto" w:fill="FFFFFF"/>
        <w:spacing w:line="360" w:lineRule="auto"/>
        <w:jc w:val="both"/>
        <w:rPr>
          <w:rFonts w:ascii="Arial" w:hAnsi="Arial" w:cs="Arial"/>
          <w:szCs w:val="20"/>
          <w:lang w:val="en-US"/>
        </w:rPr>
      </w:pPr>
      <w:r w:rsidRPr="003C0F60">
        <w:rPr>
          <w:rFonts w:ascii="Arial" w:hAnsi="Arial" w:cs="Arial"/>
          <w:szCs w:val="20"/>
          <w:lang w:val="en-US"/>
        </w:rPr>
        <w:t xml:space="preserve">Dedicated heavy diesel mechanic with over 15years </w:t>
      </w:r>
      <w:proofErr w:type="spellStart"/>
      <w:r w:rsidRPr="003C0F60">
        <w:rPr>
          <w:rFonts w:ascii="Arial" w:hAnsi="Arial" w:cs="Arial"/>
          <w:szCs w:val="20"/>
          <w:lang w:val="en-US"/>
        </w:rPr>
        <w:t>expeience</w:t>
      </w:r>
      <w:proofErr w:type="spellEnd"/>
      <w:r w:rsidRPr="003C0F60">
        <w:rPr>
          <w:rFonts w:ascii="Arial" w:hAnsi="Arial" w:cs="Arial"/>
          <w:szCs w:val="20"/>
          <w:lang w:val="en-US"/>
        </w:rPr>
        <w:t xml:space="preserve"> in heavy equipment repair and </w:t>
      </w:r>
      <w:proofErr w:type="spellStart"/>
      <w:r w:rsidRPr="003C0F60">
        <w:rPr>
          <w:rFonts w:ascii="Arial" w:hAnsi="Arial" w:cs="Arial"/>
          <w:szCs w:val="20"/>
          <w:lang w:val="en-US"/>
        </w:rPr>
        <w:t>maintanance</w:t>
      </w:r>
      <w:proofErr w:type="spellEnd"/>
      <w:r w:rsidRPr="003C0F60">
        <w:rPr>
          <w:rFonts w:ascii="Arial" w:hAnsi="Arial" w:cs="Arial"/>
          <w:szCs w:val="20"/>
          <w:lang w:val="en-US"/>
        </w:rPr>
        <w:t>. Familiar with safety standards and all manner repairs. C</w:t>
      </w:r>
      <w:r w:rsidR="00D80BB1">
        <w:rPr>
          <w:rFonts w:ascii="Arial" w:hAnsi="Arial" w:cs="Arial"/>
          <w:szCs w:val="20"/>
          <w:lang w:val="en-US"/>
        </w:rPr>
        <w:t>on</w:t>
      </w:r>
      <w:r w:rsidRPr="003C0F60">
        <w:rPr>
          <w:rFonts w:ascii="Arial" w:hAnsi="Arial" w:cs="Arial"/>
          <w:szCs w:val="20"/>
          <w:lang w:val="en-US"/>
        </w:rPr>
        <w:t xml:space="preserve">sistently adhere to dealer, factory and company standards for </w:t>
      </w:r>
      <w:proofErr w:type="spellStart"/>
      <w:r w:rsidRPr="003C0F60">
        <w:rPr>
          <w:rFonts w:ascii="Arial" w:hAnsi="Arial" w:cs="Arial"/>
          <w:szCs w:val="20"/>
          <w:lang w:val="en-US"/>
        </w:rPr>
        <w:t>mantainance</w:t>
      </w:r>
      <w:proofErr w:type="spellEnd"/>
      <w:r w:rsidRPr="003C0F60">
        <w:rPr>
          <w:rFonts w:ascii="Arial" w:hAnsi="Arial" w:cs="Arial"/>
          <w:szCs w:val="20"/>
          <w:lang w:val="en-US"/>
        </w:rPr>
        <w:t xml:space="preserve"> and repair work. I have over 5 </w:t>
      </w:r>
      <w:proofErr w:type="spellStart"/>
      <w:proofErr w:type="gramStart"/>
      <w:r w:rsidRPr="003C0F60">
        <w:rPr>
          <w:rFonts w:ascii="Arial" w:hAnsi="Arial" w:cs="Arial"/>
          <w:szCs w:val="20"/>
          <w:lang w:val="en-US"/>
        </w:rPr>
        <w:t>years</w:t>
      </w:r>
      <w:proofErr w:type="gramEnd"/>
      <w:r w:rsidRPr="003C0F60">
        <w:rPr>
          <w:rFonts w:ascii="Arial" w:hAnsi="Arial" w:cs="Arial"/>
          <w:szCs w:val="20"/>
          <w:lang w:val="en-US"/>
        </w:rPr>
        <w:t xml:space="preserve"> experience</w:t>
      </w:r>
      <w:proofErr w:type="spellEnd"/>
      <w:r w:rsidRPr="003C0F60">
        <w:rPr>
          <w:rFonts w:ascii="Arial" w:hAnsi="Arial" w:cs="Arial"/>
          <w:szCs w:val="20"/>
          <w:lang w:val="en-US"/>
        </w:rPr>
        <w:t xml:space="preserve"> working on heavy equipment under the mine. Intend to work for a reputable company as a heavy diesel </w:t>
      </w:r>
      <w:proofErr w:type="spellStart"/>
      <w:r w:rsidRPr="003C0F60">
        <w:rPr>
          <w:rFonts w:ascii="Arial" w:hAnsi="Arial" w:cs="Arial"/>
          <w:szCs w:val="20"/>
          <w:lang w:val="en-US"/>
        </w:rPr>
        <w:t>mechanice</w:t>
      </w:r>
      <w:proofErr w:type="spellEnd"/>
      <w:r w:rsidRPr="003C0F60">
        <w:rPr>
          <w:rFonts w:ascii="Arial" w:hAnsi="Arial" w:cs="Arial"/>
          <w:szCs w:val="20"/>
          <w:lang w:val="en-US"/>
        </w:rPr>
        <w:t xml:space="preserve"> on basis of skills in diagnosing, reinstalling, cleaning, assembling heavy equipment components with hands on experience in all </w:t>
      </w:r>
      <w:proofErr w:type="spellStart"/>
      <w:r w:rsidRPr="003C0F60">
        <w:rPr>
          <w:rFonts w:ascii="Arial" w:hAnsi="Arial" w:cs="Arial"/>
          <w:szCs w:val="20"/>
          <w:lang w:val="en-US"/>
        </w:rPr>
        <w:t>phasis</w:t>
      </w:r>
      <w:proofErr w:type="spellEnd"/>
      <w:r w:rsidRPr="003C0F60">
        <w:rPr>
          <w:rFonts w:ascii="Arial" w:hAnsi="Arial" w:cs="Arial"/>
          <w:szCs w:val="20"/>
          <w:lang w:val="en-US"/>
        </w:rPr>
        <w:t xml:space="preserve"> of heavy vehicle repairs.</w:t>
      </w:r>
    </w:p>
    <w:p w:rsidR="000D7675" w:rsidRPr="003C0F60" w:rsidRDefault="000D7675" w:rsidP="000D7675">
      <w:pPr>
        <w:pStyle w:val="BodyText2"/>
        <w:shd w:val="clear" w:color="auto" w:fill="FFFFFF"/>
        <w:spacing w:line="360" w:lineRule="auto"/>
        <w:jc w:val="both"/>
        <w:rPr>
          <w:rFonts w:ascii="Arial" w:hAnsi="Arial" w:cs="Arial"/>
          <w:szCs w:val="20"/>
          <w:lang w:val="en-US"/>
        </w:rPr>
      </w:pPr>
    </w:p>
    <w:p w:rsidR="000D7675" w:rsidRPr="003C0F60" w:rsidRDefault="000D7675" w:rsidP="000D7675">
      <w:pPr>
        <w:pStyle w:val="BodyText2"/>
        <w:shd w:val="clear" w:color="auto" w:fill="FFFFFF"/>
        <w:spacing w:line="360" w:lineRule="auto"/>
        <w:jc w:val="both"/>
        <w:rPr>
          <w:rFonts w:ascii="Arial" w:hAnsi="Arial" w:cs="Arial"/>
          <w:b/>
          <w:szCs w:val="20"/>
          <w:lang w:val="en-US"/>
        </w:rPr>
      </w:pPr>
      <w:r w:rsidRPr="003C0F60">
        <w:rPr>
          <w:rFonts w:ascii="Arial" w:hAnsi="Arial" w:cs="Arial"/>
          <w:b/>
          <w:szCs w:val="20"/>
          <w:lang w:val="en-US"/>
        </w:rPr>
        <w:t>Heavy Vehicle Models worked on</w:t>
      </w:r>
    </w:p>
    <w:p w:rsidR="000D7675" w:rsidRPr="003C0F60" w:rsidRDefault="00CF3D3D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bCs w:val="0"/>
          <w:szCs w:val="20"/>
        </w:rPr>
      </w:pPr>
      <w:r>
        <w:rPr>
          <w:rFonts w:ascii="Arial" w:eastAsia="Arial Unicode MS" w:hAnsi="Arial" w:cs="Arial"/>
          <w:b/>
          <w:szCs w:val="20"/>
          <w:lang w:val="en-US"/>
        </w:rPr>
        <w:t>SANDVICK</w:t>
      </w:r>
      <w:r w:rsidR="000D7675" w:rsidRPr="003C0F60">
        <w:rPr>
          <w:rFonts w:ascii="Arial" w:eastAsia="Arial Unicode MS" w:hAnsi="Arial" w:cs="Arial"/>
          <w:szCs w:val="20"/>
          <w:lang w:val="en-US"/>
        </w:rPr>
        <w:t xml:space="preserve">- </w:t>
      </w:r>
      <w:proofErr w:type="spellStart"/>
      <w:r>
        <w:rPr>
          <w:rFonts w:ascii="Arial" w:eastAsia="Arial Unicode MS" w:hAnsi="Arial" w:cs="Arial"/>
          <w:szCs w:val="20"/>
          <w:lang w:val="en-US"/>
        </w:rPr>
        <w:t>Sandvick</w:t>
      </w:r>
      <w:proofErr w:type="spellEnd"/>
      <w:r>
        <w:rPr>
          <w:rFonts w:ascii="Arial" w:eastAsia="Arial Unicode MS" w:hAnsi="Arial" w:cs="Arial"/>
          <w:szCs w:val="20"/>
          <w:lang w:val="en-US"/>
        </w:rPr>
        <w:t xml:space="preserve"> </w:t>
      </w:r>
      <w:proofErr w:type="spellStart"/>
      <w:r>
        <w:rPr>
          <w:rFonts w:ascii="Arial" w:eastAsia="Arial Unicode MS" w:hAnsi="Arial" w:cs="Arial"/>
          <w:szCs w:val="20"/>
          <w:lang w:val="en-US"/>
        </w:rPr>
        <w:t>Pantera</w:t>
      </w:r>
      <w:proofErr w:type="spellEnd"/>
      <w:r>
        <w:rPr>
          <w:rFonts w:ascii="Arial" w:eastAsia="Arial Unicode MS" w:hAnsi="Arial" w:cs="Arial"/>
          <w:szCs w:val="20"/>
          <w:lang w:val="en-US"/>
        </w:rPr>
        <w:t xml:space="preserve"> 1100-1500 -</w:t>
      </w:r>
      <w:proofErr w:type="spellStart"/>
      <w:r>
        <w:rPr>
          <w:rFonts w:ascii="Arial" w:eastAsia="Arial Unicode MS" w:hAnsi="Arial" w:cs="Arial"/>
          <w:szCs w:val="20"/>
          <w:lang w:val="en-US"/>
        </w:rPr>
        <w:t>Sandvick</w:t>
      </w:r>
      <w:proofErr w:type="spellEnd"/>
      <w:r>
        <w:rPr>
          <w:rFonts w:ascii="Arial" w:eastAsia="Arial Unicode MS" w:hAnsi="Arial" w:cs="Arial"/>
          <w:szCs w:val="20"/>
          <w:lang w:val="en-US"/>
        </w:rPr>
        <w:t xml:space="preserve"> Cha 1100 -</w:t>
      </w:r>
      <w:proofErr w:type="spellStart"/>
      <w:r>
        <w:rPr>
          <w:rFonts w:ascii="Arial" w:eastAsia="Arial Unicode MS" w:hAnsi="Arial" w:cs="Arial"/>
          <w:szCs w:val="20"/>
          <w:lang w:val="en-US"/>
        </w:rPr>
        <w:t>Sandick</w:t>
      </w:r>
      <w:proofErr w:type="spellEnd"/>
      <w:r w:rsidR="000D7675" w:rsidRPr="003C0F60">
        <w:rPr>
          <w:rFonts w:ascii="Arial" w:eastAsia="Arial Unicode MS" w:hAnsi="Arial" w:cs="Arial"/>
          <w:szCs w:val="20"/>
          <w:lang w:val="en-US"/>
        </w:rPr>
        <w:t xml:space="preserve"> 1500i. A wide range of Ingersoll Rand and Atlas Copco equipment</w:t>
      </w:r>
      <w:r w:rsidR="000D7675" w:rsidRPr="003C0F60">
        <w:rPr>
          <w:rFonts w:ascii="Arial" w:eastAsia="Arial Unicode MS" w:hAnsi="Arial" w:cs="Arial"/>
          <w:bCs w:val="0"/>
          <w:szCs w:val="20"/>
        </w:rPr>
        <w:t xml:space="preserve"> </w:t>
      </w:r>
    </w:p>
    <w:p w:rsidR="000D7675" w:rsidRPr="000D7675" w:rsidRDefault="000D7675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b/>
          <w:szCs w:val="20"/>
        </w:rPr>
      </w:pPr>
      <w:r w:rsidRPr="003C0F60">
        <w:rPr>
          <w:rFonts w:ascii="Arial" w:eastAsia="Arial Unicode MS" w:hAnsi="Arial" w:cs="Arial"/>
          <w:b/>
          <w:szCs w:val="20"/>
          <w:lang w:val="en-US"/>
        </w:rPr>
        <w:t>LIEBHER</w:t>
      </w:r>
      <w:r w:rsidRPr="003C0F60">
        <w:rPr>
          <w:rFonts w:ascii="Arial" w:eastAsia="Arial Unicode MS" w:hAnsi="Arial" w:cs="Arial"/>
          <w:szCs w:val="20"/>
          <w:lang w:val="en-US"/>
        </w:rPr>
        <w:t xml:space="preserve">- 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Liebherr</w:t>
      </w:r>
      <w:proofErr w:type="spellEnd"/>
      <w:r w:rsidRPr="003C0F60">
        <w:rPr>
          <w:rFonts w:ascii="Arial" w:eastAsia="Arial Unicode MS" w:hAnsi="Arial" w:cs="Arial"/>
          <w:szCs w:val="20"/>
          <w:lang w:val="en-US"/>
        </w:rPr>
        <w:t xml:space="preserve"> Dozers from 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Pr</w:t>
      </w:r>
      <w:proofErr w:type="spellEnd"/>
      <w:r w:rsidRPr="003C0F60">
        <w:rPr>
          <w:rFonts w:ascii="Arial" w:eastAsia="Arial Unicode MS" w:hAnsi="Arial" w:cs="Arial"/>
          <w:szCs w:val="20"/>
          <w:lang w:val="en-US"/>
        </w:rPr>
        <w:t xml:space="preserve"> 732 –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Pr</w:t>
      </w:r>
      <w:proofErr w:type="spellEnd"/>
      <w:r w:rsidRPr="003C0F60">
        <w:rPr>
          <w:rFonts w:ascii="Arial" w:eastAsia="Arial Unicode MS" w:hAnsi="Arial" w:cs="Arial"/>
          <w:szCs w:val="20"/>
          <w:lang w:val="en-US"/>
        </w:rPr>
        <w:t xml:space="preserve"> 752 and 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Pr</w:t>
      </w:r>
      <w:proofErr w:type="spellEnd"/>
      <w:r w:rsidRPr="003C0F60">
        <w:rPr>
          <w:rFonts w:ascii="Arial" w:eastAsia="Arial Unicode MS" w:hAnsi="Arial" w:cs="Arial"/>
          <w:szCs w:val="20"/>
          <w:lang w:val="en-US"/>
        </w:rPr>
        <w:t xml:space="preserve"> 734 to 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Pr</w:t>
      </w:r>
      <w:proofErr w:type="spellEnd"/>
      <w:r w:rsidRPr="003C0F60">
        <w:rPr>
          <w:rFonts w:ascii="Arial" w:eastAsia="Arial Unicode MS" w:hAnsi="Arial" w:cs="Arial"/>
          <w:szCs w:val="20"/>
          <w:lang w:val="en-US"/>
        </w:rPr>
        <w:t xml:space="preserve"> 764</w:t>
      </w:r>
      <w:r w:rsidRPr="003C0F60">
        <w:rPr>
          <w:rFonts w:ascii="Arial" w:eastAsia="Arial Unicode MS" w:hAnsi="Arial" w:cs="Arial"/>
          <w:bCs w:val="0"/>
          <w:szCs w:val="20"/>
        </w:rPr>
        <w:t xml:space="preserve">. </w:t>
      </w:r>
      <w:r w:rsidRPr="003C0F60">
        <w:rPr>
          <w:rFonts w:ascii="Arial" w:eastAsia="Arial Unicode MS" w:hAnsi="Arial" w:cs="Arial"/>
          <w:szCs w:val="20"/>
          <w:lang w:val="en-US"/>
        </w:rPr>
        <w:t>Liebherr Loaders from L514 to L566</w:t>
      </w:r>
      <w:r w:rsidRPr="003C0F60">
        <w:rPr>
          <w:rFonts w:ascii="Arial" w:eastAsia="Arial Unicode MS" w:hAnsi="Arial" w:cs="Arial"/>
          <w:bCs w:val="0"/>
          <w:szCs w:val="20"/>
        </w:rPr>
        <w:t>.</w:t>
      </w:r>
      <w:r w:rsidRPr="003C0F60">
        <w:rPr>
          <w:rFonts w:ascii="Arial" w:eastAsia="Arial Unicode MS" w:hAnsi="Arial" w:cs="Arial"/>
          <w:szCs w:val="20"/>
          <w:lang w:val="en-US"/>
        </w:rPr>
        <w:t xml:space="preserve"> Liebherr excavators from R321 t0 R954, Western star 40 t0nne 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Liebherr</w:t>
      </w:r>
      <w:proofErr w:type="spellEnd"/>
      <w:r w:rsidRPr="003C0F60">
        <w:rPr>
          <w:rFonts w:ascii="Arial" w:eastAsia="Arial Unicode MS" w:hAnsi="Arial" w:cs="Arial"/>
          <w:szCs w:val="20"/>
          <w:lang w:val="en-US"/>
        </w:rPr>
        <w:t xml:space="preserve"> supported </w:t>
      </w:r>
      <w:proofErr w:type="spellStart"/>
      <w:proofErr w:type="gramStart"/>
      <w:r w:rsidRPr="003C0F60">
        <w:rPr>
          <w:rFonts w:ascii="Arial" w:eastAsia="Arial Unicode MS" w:hAnsi="Arial" w:cs="Arial"/>
          <w:szCs w:val="20"/>
          <w:lang w:val="en-US"/>
        </w:rPr>
        <w:t>trucks</w:t>
      </w:r>
      <w:r>
        <w:rPr>
          <w:rFonts w:ascii="Arial" w:eastAsia="Arial Unicode MS" w:hAnsi="Arial" w:cs="Arial"/>
          <w:szCs w:val="20"/>
          <w:lang w:val="en-US"/>
        </w:rPr>
        <w:t>.Liebher</w:t>
      </w:r>
      <w:proofErr w:type="spellEnd"/>
      <w:proofErr w:type="gramEnd"/>
      <w:r>
        <w:rPr>
          <w:rFonts w:ascii="Arial" w:eastAsia="Arial Unicode MS" w:hAnsi="Arial" w:cs="Arial"/>
          <w:szCs w:val="20"/>
          <w:lang w:val="en-US"/>
        </w:rPr>
        <w:t xml:space="preserve"> 9250,9350,9400 </w:t>
      </w:r>
      <w:r w:rsidRPr="000D7675">
        <w:rPr>
          <w:rFonts w:ascii="Arial" w:eastAsia="Arial Unicode MS" w:hAnsi="Arial" w:cs="Arial"/>
          <w:szCs w:val="20"/>
        </w:rPr>
        <w:t>Underground graders</w:t>
      </w:r>
    </w:p>
    <w:p w:rsidR="000D7675" w:rsidRPr="003C0F60" w:rsidRDefault="000D7675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bCs w:val="0"/>
          <w:szCs w:val="20"/>
        </w:rPr>
      </w:pPr>
      <w:r w:rsidRPr="00D80BB1">
        <w:rPr>
          <w:rFonts w:ascii="Arial" w:eastAsia="Arial Unicode MS" w:hAnsi="Arial" w:cs="Arial"/>
          <w:b/>
          <w:bCs w:val="0"/>
          <w:szCs w:val="20"/>
        </w:rPr>
        <w:t xml:space="preserve">CAT </w:t>
      </w:r>
      <w:r>
        <w:rPr>
          <w:rFonts w:ascii="Arial" w:eastAsia="Arial Unicode MS" w:hAnsi="Arial" w:cs="Arial"/>
          <w:bCs w:val="0"/>
          <w:szCs w:val="20"/>
        </w:rPr>
        <w:t xml:space="preserve">785,789,793, MT 4400, KOM 730E, KOM 830E, </w:t>
      </w:r>
      <w:r w:rsidR="00D80BB1">
        <w:rPr>
          <w:rFonts w:ascii="Arial" w:eastAsia="Arial Unicode MS" w:hAnsi="Arial" w:cs="Arial"/>
          <w:bCs w:val="0"/>
          <w:szCs w:val="20"/>
        </w:rPr>
        <w:t>CAT 950,980,992, WA 900, WA 1200, PC 1250, PC 2000, PC 3000, PC 4000</w:t>
      </w:r>
      <w:r w:rsidR="00995E68">
        <w:rPr>
          <w:rFonts w:ascii="Arial" w:eastAsia="Arial Unicode MS" w:hAnsi="Arial" w:cs="Arial"/>
          <w:bCs w:val="0"/>
          <w:szCs w:val="20"/>
        </w:rPr>
        <w:t xml:space="preserve">. CAT D10T dozers, 16 M Graders, 77D WC, 785 </w:t>
      </w:r>
      <w:proofErr w:type="spellStart"/>
      <w:r w:rsidR="00995E68">
        <w:rPr>
          <w:rFonts w:ascii="Arial" w:eastAsia="Arial Unicode MS" w:hAnsi="Arial" w:cs="Arial"/>
          <w:bCs w:val="0"/>
          <w:szCs w:val="20"/>
        </w:rPr>
        <w:t>c&amp;d</w:t>
      </w:r>
      <w:proofErr w:type="spellEnd"/>
      <w:r w:rsidR="00995E68">
        <w:rPr>
          <w:rFonts w:ascii="Arial" w:eastAsia="Arial Unicode MS" w:hAnsi="Arial" w:cs="Arial"/>
          <w:bCs w:val="0"/>
          <w:szCs w:val="20"/>
        </w:rPr>
        <w:t xml:space="preserve"> </w:t>
      </w:r>
      <w:proofErr w:type="spellStart"/>
      <w:r w:rsidR="00995E68">
        <w:rPr>
          <w:rFonts w:ascii="Arial" w:eastAsia="Arial Unicode MS" w:hAnsi="Arial" w:cs="Arial"/>
          <w:bCs w:val="0"/>
          <w:szCs w:val="20"/>
        </w:rPr>
        <w:t>dumpdrucks</w:t>
      </w:r>
      <w:proofErr w:type="spellEnd"/>
      <w:r w:rsidR="00995E68">
        <w:rPr>
          <w:rFonts w:ascii="Arial" w:eastAsia="Arial Unicode MS" w:hAnsi="Arial" w:cs="Arial"/>
          <w:bCs w:val="0"/>
          <w:szCs w:val="20"/>
        </w:rPr>
        <w:t>, 988 G&amp;H wheel loaders</w:t>
      </w:r>
    </w:p>
    <w:p w:rsidR="000D7675" w:rsidRPr="003C0F60" w:rsidRDefault="000D7675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szCs w:val="20"/>
          <w:lang w:val="en-US"/>
        </w:rPr>
      </w:pPr>
      <w:r w:rsidRPr="003C0F60">
        <w:rPr>
          <w:rFonts w:ascii="Arial" w:eastAsia="Arial Unicode MS" w:hAnsi="Arial" w:cs="Arial"/>
          <w:b/>
          <w:szCs w:val="20"/>
          <w:lang w:val="en-US"/>
        </w:rPr>
        <w:t>Bomag</w:t>
      </w:r>
      <w:r w:rsidRPr="003C0F60">
        <w:rPr>
          <w:rFonts w:ascii="Arial" w:eastAsia="Arial Unicode MS" w:hAnsi="Arial" w:cs="Arial"/>
          <w:szCs w:val="20"/>
          <w:lang w:val="en-US"/>
        </w:rPr>
        <w:t xml:space="preserve"> 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Bw</w:t>
      </w:r>
      <w:proofErr w:type="spellEnd"/>
      <w:r w:rsidRPr="003C0F60">
        <w:rPr>
          <w:rFonts w:ascii="Arial" w:eastAsia="Arial Unicode MS" w:hAnsi="Arial" w:cs="Arial"/>
          <w:szCs w:val="20"/>
          <w:lang w:val="en-US"/>
        </w:rPr>
        <w:t xml:space="preserve"> 65 to 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Bw</w:t>
      </w:r>
      <w:proofErr w:type="spellEnd"/>
      <w:r w:rsidRPr="003C0F60">
        <w:rPr>
          <w:rFonts w:ascii="Arial" w:eastAsia="Arial Unicode MS" w:hAnsi="Arial" w:cs="Arial"/>
          <w:szCs w:val="20"/>
          <w:lang w:val="en-US"/>
        </w:rPr>
        <w:t xml:space="preserve"> 212 D 2</w:t>
      </w:r>
    </w:p>
    <w:p w:rsidR="000D7675" w:rsidRPr="003C0F60" w:rsidRDefault="000D7675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szCs w:val="20"/>
          <w:lang w:val="en-US"/>
        </w:rPr>
      </w:pPr>
      <w:r w:rsidRPr="003C0F60">
        <w:rPr>
          <w:rFonts w:ascii="Arial" w:eastAsia="Arial Unicode MS" w:hAnsi="Arial" w:cs="Arial"/>
          <w:b/>
          <w:szCs w:val="20"/>
          <w:lang w:val="en-US"/>
        </w:rPr>
        <w:t>JCB- JCB</w:t>
      </w:r>
      <w:r w:rsidRPr="003C0F60">
        <w:rPr>
          <w:rFonts w:ascii="Arial" w:eastAsia="Arial Unicode MS" w:hAnsi="Arial" w:cs="Arial"/>
          <w:szCs w:val="20"/>
          <w:lang w:val="en-US"/>
        </w:rPr>
        <w:t xml:space="preserve"> excavators from JS 200 t0 JS 360. JCB TLBs 3cx and 4cx</w:t>
      </w:r>
    </w:p>
    <w:p w:rsidR="000D7675" w:rsidRPr="003C0F60" w:rsidRDefault="000D7675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szCs w:val="20"/>
          <w:lang w:val="en-US"/>
        </w:rPr>
      </w:pPr>
      <w:r w:rsidRPr="003C0F60">
        <w:rPr>
          <w:rFonts w:ascii="Arial" w:eastAsia="Arial Unicode MS" w:hAnsi="Arial" w:cs="Arial"/>
          <w:b/>
          <w:szCs w:val="20"/>
          <w:lang w:val="en-US"/>
        </w:rPr>
        <w:t>TEREX</w:t>
      </w:r>
      <w:r w:rsidRPr="003C0F60">
        <w:rPr>
          <w:rFonts w:ascii="Arial" w:eastAsia="Arial Unicode MS" w:hAnsi="Arial" w:cs="Arial"/>
          <w:szCs w:val="20"/>
          <w:lang w:val="en-US"/>
        </w:rPr>
        <w:t xml:space="preserve"> -Terex TA 30 and TA 400</w:t>
      </w:r>
    </w:p>
    <w:p w:rsidR="000D7675" w:rsidRPr="003C0F60" w:rsidRDefault="000D7675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szCs w:val="20"/>
          <w:lang w:val="en-US"/>
        </w:rPr>
      </w:pPr>
      <w:r w:rsidRPr="003C0F60">
        <w:rPr>
          <w:rFonts w:ascii="Arial" w:eastAsia="Arial Unicode MS" w:hAnsi="Arial" w:cs="Arial"/>
          <w:b/>
          <w:szCs w:val="20"/>
          <w:lang w:val="en-US"/>
        </w:rPr>
        <w:t>VOLVO</w:t>
      </w:r>
      <w:r w:rsidRPr="003C0F60">
        <w:rPr>
          <w:rFonts w:ascii="Arial" w:eastAsia="Arial Unicode MS" w:hAnsi="Arial" w:cs="Arial"/>
          <w:szCs w:val="20"/>
          <w:lang w:val="en-US"/>
        </w:rPr>
        <w:t>- Volvo articulated dump trucks A30E, Volvo Excavators EC 210 t0 EC 700</w:t>
      </w:r>
    </w:p>
    <w:p w:rsidR="000D7675" w:rsidRDefault="000D7675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szCs w:val="20"/>
          <w:lang w:val="en-US"/>
        </w:rPr>
      </w:pPr>
      <w:r w:rsidRPr="003C0F60">
        <w:rPr>
          <w:rFonts w:ascii="Arial" w:eastAsia="Arial Unicode MS" w:hAnsi="Arial" w:cs="Arial"/>
          <w:b/>
          <w:szCs w:val="20"/>
          <w:lang w:val="en-US"/>
        </w:rPr>
        <w:t>CRANES</w:t>
      </w:r>
      <w:r w:rsidR="005408DD">
        <w:rPr>
          <w:rFonts w:ascii="Arial" w:eastAsia="Arial Unicode MS" w:hAnsi="Arial" w:cs="Arial"/>
          <w:b/>
          <w:szCs w:val="20"/>
          <w:lang w:val="en-US"/>
        </w:rPr>
        <w:t xml:space="preserve"> &amp; </w:t>
      </w:r>
      <w:proofErr w:type="spellStart"/>
      <w:r w:rsidR="005408DD">
        <w:rPr>
          <w:rFonts w:ascii="Arial" w:eastAsia="Arial Unicode MS" w:hAnsi="Arial" w:cs="Arial"/>
          <w:b/>
          <w:szCs w:val="20"/>
          <w:lang w:val="en-US"/>
        </w:rPr>
        <w:t>Forkifts</w:t>
      </w:r>
      <w:proofErr w:type="spellEnd"/>
      <w:r w:rsidR="005408DD">
        <w:rPr>
          <w:rFonts w:ascii="Arial" w:eastAsia="Arial Unicode MS" w:hAnsi="Arial" w:cs="Arial"/>
          <w:b/>
          <w:szCs w:val="20"/>
          <w:lang w:val="en-US"/>
        </w:rPr>
        <w:t xml:space="preserve"> </w:t>
      </w:r>
      <w:r w:rsidRPr="003C0F60">
        <w:rPr>
          <w:rFonts w:ascii="Arial" w:eastAsia="Arial Unicode MS" w:hAnsi="Arial" w:cs="Arial"/>
          <w:szCs w:val="20"/>
          <w:lang w:val="en-US"/>
        </w:rPr>
        <w:t xml:space="preserve">- 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Linkbelt</w:t>
      </w:r>
      <w:proofErr w:type="spellEnd"/>
      <w:r w:rsidRPr="003C0F60">
        <w:rPr>
          <w:rFonts w:ascii="Arial" w:eastAsia="Arial Unicode MS" w:hAnsi="Arial" w:cs="Arial"/>
          <w:szCs w:val="20"/>
          <w:lang w:val="en-US"/>
        </w:rPr>
        <w:t xml:space="preserve"> Cranes, Grove Cranes for RT models 30 t0nne t0 65 </w:t>
      </w:r>
      <w:proofErr w:type="spellStart"/>
      <w:r w:rsidRPr="003C0F60">
        <w:rPr>
          <w:rFonts w:ascii="Arial" w:eastAsia="Arial Unicode MS" w:hAnsi="Arial" w:cs="Arial"/>
          <w:szCs w:val="20"/>
          <w:lang w:val="en-US"/>
        </w:rPr>
        <w:t>tonne</w:t>
      </w:r>
      <w:proofErr w:type="spellEnd"/>
      <w:r w:rsidR="005408DD">
        <w:rPr>
          <w:rFonts w:ascii="Arial" w:eastAsia="Arial Unicode MS" w:hAnsi="Arial" w:cs="Arial"/>
          <w:szCs w:val="20"/>
          <w:lang w:val="en-US"/>
        </w:rPr>
        <w:t xml:space="preserve">. 44T forklifts, reach </w:t>
      </w:r>
      <w:proofErr w:type="spellStart"/>
      <w:r w:rsidR="005408DD">
        <w:rPr>
          <w:rFonts w:ascii="Arial" w:eastAsia="Arial Unicode MS" w:hAnsi="Arial" w:cs="Arial"/>
          <w:szCs w:val="20"/>
          <w:lang w:val="en-US"/>
        </w:rPr>
        <w:t>stakers</w:t>
      </w:r>
      <w:proofErr w:type="spellEnd"/>
      <w:r w:rsidR="005408DD">
        <w:rPr>
          <w:rFonts w:ascii="Arial" w:eastAsia="Arial Unicode MS" w:hAnsi="Arial" w:cs="Arial"/>
          <w:szCs w:val="20"/>
          <w:lang w:val="en-US"/>
        </w:rPr>
        <w:t>, 16T forklifts</w:t>
      </w:r>
    </w:p>
    <w:p w:rsidR="005408DD" w:rsidRDefault="005408DD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szCs w:val="20"/>
          <w:lang w:val="en-US"/>
        </w:rPr>
      </w:pPr>
      <w:r>
        <w:rPr>
          <w:rFonts w:ascii="Arial" w:eastAsia="Arial Unicode MS" w:hAnsi="Arial" w:cs="Arial"/>
          <w:b/>
          <w:szCs w:val="20"/>
          <w:lang w:val="en-US"/>
        </w:rPr>
        <w:t>HITACHI</w:t>
      </w:r>
      <w:r w:rsidRPr="005408DD">
        <w:rPr>
          <w:rFonts w:ascii="Arial" w:eastAsia="Arial Unicode MS" w:hAnsi="Arial" w:cs="Arial"/>
          <w:szCs w:val="20"/>
          <w:lang w:val="en-US"/>
        </w:rPr>
        <w:t>-</w:t>
      </w:r>
      <w:r>
        <w:rPr>
          <w:rFonts w:ascii="Arial" w:eastAsia="Arial Unicode MS" w:hAnsi="Arial" w:cs="Arial"/>
          <w:szCs w:val="20"/>
          <w:lang w:val="en-US"/>
        </w:rPr>
        <w:t xml:space="preserve"> EX 3600, EX 5600</w:t>
      </w:r>
      <w:r w:rsidR="00995E68">
        <w:rPr>
          <w:rFonts w:ascii="Arial" w:eastAsia="Arial Unicode MS" w:hAnsi="Arial" w:cs="Arial"/>
          <w:szCs w:val="20"/>
          <w:lang w:val="en-US"/>
        </w:rPr>
        <w:t>, EX 2600</w:t>
      </w:r>
    </w:p>
    <w:p w:rsidR="00995E68" w:rsidRPr="003C0F60" w:rsidRDefault="00995E68" w:rsidP="000D7675">
      <w:pPr>
        <w:pStyle w:val="BodyText2"/>
        <w:numPr>
          <w:ilvl w:val="0"/>
          <w:numId w:val="2"/>
        </w:numPr>
        <w:spacing w:line="360" w:lineRule="auto"/>
        <w:rPr>
          <w:rFonts w:ascii="Arial" w:eastAsia="Arial Unicode MS" w:hAnsi="Arial" w:cs="Arial"/>
          <w:szCs w:val="20"/>
          <w:lang w:val="en-US"/>
        </w:rPr>
      </w:pPr>
      <w:r>
        <w:rPr>
          <w:rFonts w:ascii="Arial" w:eastAsia="Arial Unicode MS" w:hAnsi="Arial" w:cs="Arial"/>
          <w:b/>
          <w:szCs w:val="20"/>
          <w:lang w:val="en-US"/>
        </w:rPr>
        <w:t xml:space="preserve">KOMATSU </w:t>
      </w:r>
      <w:r w:rsidRPr="00995E68">
        <w:rPr>
          <w:rFonts w:ascii="Arial" w:eastAsia="Arial Unicode MS" w:hAnsi="Arial" w:cs="Arial"/>
          <w:szCs w:val="20"/>
          <w:lang w:val="en-US"/>
        </w:rPr>
        <w:t>PC1250, PC2000 excavators</w:t>
      </w:r>
    </w:p>
    <w:p w:rsidR="000D7675" w:rsidRPr="003C0F60" w:rsidRDefault="000D7675" w:rsidP="000D7675">
      <w:pPr>
        <w:pStyle w:val="BodyText2"/>
        <w:pBdr>
          <w:bottom w:val="single" w:sz="18" w:space="1" w:color="auto"/>
        </w:pBd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</w:p>
    <w:p w:rsidR="000D7675" w:rsidRPr="003C0F60" w:rsidRDefault="000D7675" w:rsidP="000D7675">
      <w:pPr>
        <w:pStyle w:val="BodyText2"/>
        <w:pBdr>
          <w:bottom w:val="single" w:sz="18" w:space="1" w:color="auto"/>
        </w:pBdr>
        <w:shd w:val="clear" w:color="auto" w:fill="FFFFFF"/>
        <w:spacing w:line="360" w:lineRule="auto"/>
        <w:jc w:val="both"/>
        <w:rPr>
          <w:rFonts w:ascii="Arial" w:eastAsia="Arial Unicode MS" w:hAnsi="Arial" w:cs="Arial"/>
          <w:b/>
          <w:bCs w:val="0"/>
          <w:szCs w:val="20"/>
        </w:rPr>
      </w:pPr>
      <w:r w:rsidRPr="003C0F60">
        <w:rPr>
          <w:rFonts w:ascii="Arial" w:eastAsia="Arial Unicode MS" w:hAnsi="Arial" w:cs="Arial"/>
          <w:b/>
          <w:bCs w:val="0"/>
          <w:szCs w:val="20"/>
        </w:rPr>
        <w:t>KEY SKILLS</w:t>
      </w:r>
    </w:p>
    <w:p w:rsidR="000D7675" w:rsidRPr="003C0F60" w:rsidRDefault="005408DD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>
        <w:rPr>
          <w:rFonts w:ascii="Arial" w:eastAsia="Arial Unicode MS" w:hAnsi="Arial" w:cs="Arial"/>
          <w:bCs w:val="0"/>
          <w:szCs w:val="20"/>
        </w:rPr>
        <w:t xml:space="preserve">Welding </w:t>
      </w:r>
    </w:p>
    <w:p w:rsidR="000D7675" w:rsidRPr="003C0F60" w:rsidRDefault="000D7675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 w:rsidRPr="003C0F60">
        <w:rPr>
          <w:rFonts w:ascii="Arial" w:eastAsia="Arial Unicode MS" w:hAnsi="Arial" w:cs="Arial"/>
          <w:bCs w:val="0"/>
          <w:szCs w:val="20"/>
        </w:rPr>
        <w:t>Able to work under minimum supervision</w:t>
      </w:r>
    </w:p>
    <w:p w:rsidR="000D7675" w:rsidRPr="003C0F60" w:rsidRDefault="000D7675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 w:rsidRPr="003C0F60">
        <w:rPr>
          <w:rFonts w:ascii="Arial" w:eastAsia="Arial Unicode MS" w:hAnsi="Arial" w:cs="Arial"/>
          <w:bCs w:val="0"/>
          <w:szCs w:val="20"/>
        </w:rPr>
        <w:t>High degree of safety awareness</w:t>
      </w:r>
    </w:p>
    <w:p w:rsidR="000D7675" w:rsidRPr="003C0F60" w:rsidRDefault="000D7675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 w:rsidRPr="003C0F60">
        <w:rPr>
          <w:rFonts w:ascii="Arial" w:eastAsia="Arial Unicode MS" w:hAnsi="Arial" w:cs="Arial"/>
          <w:bCs w:val="0"/>
          <w:szCs w:val="20"/>
        </w:rPr>
        <w:t>Striping down and repair diesel parts</w:t>
      </w:r>
    </w:p>
    <w:p w:rsidR="000D7675" w:rsidRPr="003C0F60" w:rsidRDefault="005408DD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>
        <w:rPr>
          <w:rFonts w:ascii="Arial" w:eastAsia="Arial Unicode MS" w:hAnsi="Arial" w:cs="Arial"/>
          <w:bCs w:val="0"/>
          <w:szCs w:val="20"/>
        </w:rPr>
        <w:t>Strong team player and solid communication skills</w:t>
      </w:r>
    </w:p>
    <w:p w:rsidR="000D7675" w:rsidRPr="003C0F60" w:rsidRDefault="000D7675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 w:rsidRPr="003C0F60">
        <w:rPr>
          <w:rFonts w:ascii="Arial" w:eastAsia="Arial Unicode MS" w:hAnsi="Arial" w:cs="Arial"/>
          <w:bCs w:val="0"/>
          <w:szCs w:val="20"/>
        </w:rPr>
        <w:t>Experienced in working on diesel engines as well as electrical systems, hydraulics and brakes</w:t>
      </w:r>
    </w:p>
    <w:p w:rsidR="000D7675" w:rsidRDefault="000D7675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 w:rsidRPr="003C0F60">
        <w:rPr>
          <w:rFonts w:ascii="Arial" w:eastAsia="Arial Unicode MS" w:hAnsi="Arial" w:cs="Arial"/>
          <w:bCs w:val="0"/>
          <w:szCs w:val="20"/>
        </w:rPr>
        <w:lastRenderedPageBreak/>
        <w:t xml:space="preserve">Ability to read and interpret safety rules, </w:t>
      </w:r>
      <w:r w:rsidR="00FE1C69" w:rsidRPr="003C0F60">
        <w:rPr>
          <w:rFonts w:ascii="Arial" w:eastAsia="Arial Unicode MS" w:hAnsi="Arial" w:cs="Arial"/>
          <w:bCs w:val="0"/>
          <w:szCs w:val="20"/>
        </w:rPr>
        <w:t>maintenance</w:t>
      </w:r>
      <w:r w:rsidRPr="003C0F60">
        <w:rPr>
          <w:rFonts w:ascii="Arial" w:eastAsia="Arial Unicode MS" w:hAnsi="Arial" w:cs="Arial"/>
          <w:bCs w:val="0"/>
          <w:szCs w:val="20"/>
        </w:rPr>
        <w:t xml:space="preserve"> instructions and p</w:t>
      </w:r>
      <w:r w:rsidR="00FE1C69">
        <w:rPr>
          <w:rFonts w:ascii="Arial" w:eastAsia="Arial Unicode MS" w:hAnsi="Arial" w:cs="Arial"/>
          <w:bCs w:val="0"/>
          <w:szCs w:val="20"/>
        </w:rPr>
        <w:t>r</w:t>
      </w:r>
      <w:r w:rsidRPr="003C0F60">
        <w:rPr>
          <w:rFonts w:ascii="Arial" w:eastAsia="Arial Unicode MS" w:hAnsi="Arial" w:cs="Arial"/>
          <w:bCs w:val="0"/>
          <w:szCs w:val="20"/>
        </w:rPr>
        <w:t>ocedure manuals</w:t>
      </w:r>
    </w:p>
    <w:p w:rsidR="005408DD" w:rsidRDefault="005408DD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>
        <w:rPr>
          <w:rFonts w:ascii="Arial" w:eastAsia="Arial Unicode MS" w:hAnsi="Arial" w:cs="Arial"/>
          <w:bCs w:val="0"/>
          <w:szCs w:val="20"/>
        </w:rPr>
        <w:t>Checking, inspecting, diagnosis skills</w:t>
      </w:r>
    </w:p>
    <w:p w:rsidR="005408DD" w:rsidRDefault="005408DD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>
        <w:rPr>
          <w:rFonts w:ascii="Arial" w:eastAsia="Arial Unicode MS" w:hAnsi="Arial" w:cs="Arial"/>
          <w:bCs w:val="0"/>
          <w:szCs w:val="20"/>
        </w:rPr>
        <w:t xml:space="preserve">Repair, trouble shoot, overhaul and </w:t>
      </w:r>
      <w:r w:rsidR="00FE1C69">
        <w:rPr>
          <w:rFonts w:ascii="Arial" w:eastAsia="Arial Unicode MS" w:hAnsi="Arial" w:cs="Arial"/>
          <w:bCs w:val="0"/>
          <w:szCs w:val="20"/>
        </w:rPr>
        <w:t>maintenance</w:t>
      </w:r>
    </w:p>
    <w:p w:rsidR="00FE1C69" w:rsidRDefault="00FE1C69" w:rsidP="000D7675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eastAsia="Arial Unicode MS" w:hAnsi="Arial" w:cs="Arial"/>
          <w:bCs w:val="0"/>
          <w:szCs w:val="20"/>
        </w:rPr>
      </w:pPr>
      <w:r>
        <w:rPr>
          <w:rFonts w:ascii="Arial" w:eastAsia="Arial Unicode MS" w:hAnsi="Arial" w:cs="Arial"/>
          <w:szCs w:val="20"/>
          <w:lang w:val="en-US"/>
        </w:rPr>
        <w:t>H</w:t>
      </w:r>
      <w:r w:rsidRPr="00FE1C69">
        <w:rPr>
          <w:rFonts w:ascii="Arial" w:eastAsia="Arial Unicode MS" w:hAnsi="Arial" w:cs="Arial"/>
          <w:szCs w:val="20"/>
          <w:lang w:val="en-US"/>
        </w:rPr>
        <w:t>igh quality workmanship and work ethic</w:t>
      </w:r>
    </w:p>
    <w:p w:rsidR="000D7675" w:rsidRPr="005408DD" w:rsidRDefault="005408DD" w:rsidP="005408DD">
      <w:pPr>
        <w:pStyle w:val="BodyText2"/>
        <w:numPr>
          <w:ilvl w:val="0"/>
          <w:numId w:val="1"/>
        </w:numPr>
        <w:shd w:val="clear" w:color="auto" w:fill="FFFFFF"/>
        <w:spacing w:line="360" w:lineRule="auto"/>
        <w:jc w:val="both"/>
        <w:rPr>
          <w:rStyle w:val="Strong"/>
          <w:rFonts w:ascii="Arial" w:hAnsi="Arial" w:cs="Arial"/>
          <w:b w:val="0"/>
          <w:smallCaps w:val="0"/>
          <w:sz w:val="20"/>
          <w:szCs w:val="20"/>
        </w:rPr>
      </w:pPr>
      <w:r>
        <w:rPr>
          <w:rFonts w:ascii="Arial" w:eastAsia="Arial Unicode MS" w:hAnsi="Arial" w:cs="Arial"/>
          <w:bCs w:val="0"/>
          <w:szCs w:val="20"/>
        </w:rPr>
        <w:t>Hydraulics, electrical, pneumatic diagnostic</w:t>
      </w:r>
    </w:p>
    <w:p w:rsidR="000D767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jc w:val="both"/>
        <w:rPr>
          <w:rStyle w:val="Strong"/>
          <w:rFonts w:ascii="Arial" w:hAnsi="Arial"/>
          <w:smallCaps w:val="0"/>
          <w:sz w:val="20"/>
          <w:szCs w:val="20"/>
          <w:lang w:val="en-ZW"/>
        </w:rPr>
      </w:pP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jc w:val="both"/>
        <w:rPr>
          <w:rStyle w:val="Strong"/>
          <w:rFonts w:ascii="Arial" w:hAnsi="Arial"/>
          <w:smallCaps w:val="0"/>
          <w:sz w:val="20"/>
          <w:szCs w:val="20"/>
          <w:lang w:val="en-ZW"/>
        </w:rPr>
      </w:pPr>
      <w:r w:rsidRPr="003C0F60">
        <w:rPr>
          <w:rStyle w:val="Strong"/>
          <w:rFonts w:ascii="Arial" w:hAnsi="Arial"/>
          <w:smallCaps w:val="0"/>
          <w:sz w:val="20"/>
          <w:szCs w:val="20"/>
          <w:lang w:val="en-ZW"/>
        </w:rPr>
        <w:t>EXPERIENCE</w:t>
      </w:r>
    </w:p>
    <w:p w:rsidR="000D7675" w:rsidRPr="003C0F60" w:rsidRDefault="000D7675" w:rsidP="000D7675">
      <w:pPr>
        <w:spacing w:line="360" w:lineRule="auto"/>
        <w:rPr>
          <w:rStyle w:val="Strong"/>
          <w:rFonts w:ascii="Arial" w:hAnsi="Arial"/>
          <w:smallCaps w:val="0"/>
          <w:sz w:val="20"/>
          <w:szCs w:val="20"/>
        </w:rPr>
      </w:pPr>
    </w:p>
    <w:p w:rsidR="000D7675" w:rsidRPr="003C0F60" w:rsidRDefault="000D7675" w:rsidP="000D7675">
      <w:pPr>
        <w:spacing w:line="360" w:lineRule="auto"/>
        <w:rPr>
          <w:rStyle w:val="Strong"/>
          <w:rFonts w:ascii="Arial" w:hAnsi="Arial"/>
          <w:smallCaps w:val="0"/>
          <w:sz w:val="20"/>
          <w:szCs w:val="20"/>
        </w:rPr>
      </w:pPr>
      <w:r w:rsidRPr="003C0F60">
        <w:rPr>
          <w:rStyle w:val="Strong"/>
          <w:rFonts w:ascii="Arial" w:hAnsi="Arial"/>
          <w:smallCaps w:val="0"/>
          <w:sz w:val="20"/>
          <w:szCs w:val="20"/>
        </w:rPr>
        <w:t>August 2017 – Present</w:t>
      </w:r>
      <w:r w:rsidRPr="003C0F60">
        <w:rPr>
          <w:rStyle w:val="Strong"/>
          <w:rFonts w:ascii="Arial" w:hAnsi="Arial"/>
          <w:smallCaps w:val="0"/>
          <w:sz w:val="20"/>
          <w:szCs w:val="20"/>
        </w:rPr>
        <w:tab/>
      </w:r>
      <w:r w:rsidRPr="003C0F60">
        <w:rPr>
          <w:rStyle w:val="Strong"/>
          <w:rFonts w:ascii="Arial" w:hAnsi="Arial"/>
          <w:smallCaps w:val="0"/>
          <w:sz w:val="20"/>
          <w:szCs w:val="20"/>
        </w:rPr>
        <w:tab/>
      </w:r>
      <w:r w:rsidRPr="003C0F60">
        <w:rPr>
          <w:rStyle w:val="Strong"/>
          <w:rFonts w:ascii="Arial" w:hAnsi="Arial"/>
          <w:smallCaps w:val="0"/>
          <w:sz w:val="20"/>
          <w:szCs w:val="20"/>
        </w:rPr>
        <w:tab/>
      </w:r>
      <w:r w:rsidRPr="003C0F60">
        <w:rPr>
          <w:rStyle w:val="Strong"/>
          <w:rFonts w:ascii="Arial" w:hAnsi="Arial"/>
          <w:smallCaps w:val="0"/>
          <w:sz w:val="20"/>
          <w:szCs w:val="20"/>
        </w:rPr>
        <w:tab/>
        <w:t>MOBILE EARTH MOVERS PLANT AND HIRE (MEPH)</w:t>
      </w:r>
      <w:r w:rsidRPr="003C0F60">
        <w:rPr>
          <w:rStyle w:val="Strong"/>
          <w:rFonts w:ascii="Arial" w:hAnsi="Arial"/>
          <w:smallCaps w:val="0"/>
          <w:sz w:val="20"/>
          <w:szCs w:val="20"/>
        </w:rPr>
        <w:tab/>
      </w:r>
    </w:p>
    <w:p w:rsidR="000D7675" w:rsidRPr="003C0F60" w:rsidRDefault="000D7675" w:rsidP="000D7675">
      <w:pPr>
        <w:spacing w:line="360" w:lineRule="auto"/>
        <w:rPr>
          <w:rStyle w:val="Strong"/>
          <w:rFonts w:ascii="Arial" w:hAnsi="Arial"/>
          <w:smallCaps w:val="0"/>
          <w:sz w:val="20"/>
          <w:szCs w:val="20"/>
        </w:rPr>
      </w:pPr>
      <w:r w:rsidRPr="003C0F60">
        <w:rPr>
          <w:rStyle w:val="Strong"/>
          <w:rFonts w:ascii="Arial" w:hAnsi="Arial"/>
          <w:smallCaps w:val="0"/>
          <w:sz w:val="20"/>
          <w:szCs w:val="20"/>
        </w:rPr>
        <w:t>Workshop Manager</w:t>
      </w:r>
      <w:r w:rsidRPr="003C0F60">
        <w:rPr>
          <w:rStyle w:val="Strong"/>
          <w:rFonts w:ascii="Arial" w:hAnsi="Arial"/>
          <w:smallCaps w:val="0"/>
          <w:sz w:val="20"/>
          <w:szCs w:val="20"/>
        </w:rPr>
        <w:tab/>
      </w:r>
      <w:r w:rsidRPr="003C0F60">
        <w:rPr>
          <w:rStyle w:val="Strong"/>
          <w:rFonts w:ascii="Arial" w:hAnsi="Arial"/>
          <w:smallCaps w:val="0"/>
          <w:sz w:val="20"/>
          <w:szCs w:val="20"/>
        </w:rPr>
        <w:tab/>
      </w:r>
    </w:p>
    <w:p w:rsidR="000D7675" w:rsidRDefault="000D7675" w:rsidP="000D7675">
      <w:pPr>
        <w:spacing w:line="360" w:lineRule="auto"/>
        <w:rPr>
          <w:rFonts w:ascii="Arial" w:hAnsi="Arial"/>
          <w:sz w:val="20"/>
          <w:szCs w:val="20"/>
        </w:rPr>
      </w:pPr>
    </w:p>
    <w:p w:rsidR="000D7675" w:rsidRPr="003C0F60" w:rsidRDefault="000D7675" w:rsidP="000D7675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Key </w:t>
      </w:r>
      <w:r w:rsidRPr="003C0F60">
        <w:rPr>
          <w:rFonts w:ascii="Arial" w:hAnsi="Arial"/>
          <w:sz w:val="20"/>
          <w:szCs w:val="20"/>
        </w:rPr>
        <w:t>Responsibilities</w:t>
      </w:r>
    </w:p>
    <w:p w:rsidR="000D7675" w:rsidRPr="003C0F60" w:rsidRDefault="000D7675" w:rsidP="000D7675">
      <w:pPr>
        <w:spacing w:line="360" w:lineRule="auto"/>
        <w:rPr>
          <w:rFonts w:ascii="Arial" w:hAnsi="Arial"/>
          <w:sz w:val="20"/>
          <w:szCs w:val="20"/>
        </w:rPr>
      </w:pPr>
    </w:p>
    <w:p w:rsidR="000D7675" w:rsidRPr="003C0F60" w:rsidRDefault="000D7675" w:rsidP="000D7675">
      <w:pPr>
        <w:spacing w:line="360" w:lineRule="auto"/>
        <w:rPr>
          <w:rFonts w:ascii="Arial" w:hAnsi="Arial"/>
          <w:i/>
          <w:sz w:val="20"/>
          <w:szCs w:val="20"/>
        </w:rPr>
      </w:pPr>
      <w:r w:rsidRPr="003C0F60">
        <w:rPr>
          <w:rFonts w:ascii="Arial" w:hAnsi="Arial"/>
          <w:i/>
          <w:sz w:val="20"/>
          <w:szCs w:val="20"/>
        </w:rPr>
        <w:t>a) Workshop and field service foreman from August 2017</w:t>
      </w:r>
    </w:p>
    <w:p w:rsidR="00995E68" w:rsidRDefault="00995E68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Ongoing maintenance and service of MEPH Incorporation fleet</w:t>
      </w:r>
    </w:p>
    <w:p w:rsidR="00995E68" w:rsidRDefault="00995E68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Mentor, guide and lead small teams</w:t>
      </w:r>
    </w:p>
    <w:p w:rsidR="00995E68" w:rsidRDefault="00995E68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Ensuring that all maintenance repairs are performed in accordance with company guidelines and within time and costs target</w:t>
      </w:r>
    </w:p>
    <w:p w:rsidR="00995E68" w:rsidRPr="00995E68" w:rsidRDefault="00995E68" w:rsidP="00995E68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Working with Meph </w:t>
      </w:r>
      <w:proofErr w:type="spellStart"/>
      <w:r>
        <w:rPr>
          <w:rFonts w:ascii="Arial" w:hAnsi="Arial"/>
          <w:sz w:val="20"/>
          <w:szCs w:val="20"/>
        </w:rPr>
        <w:t>Incorp</w:t>
      </w:r>
      <w:proofErr w:type="spellEnd"/>
      <w:r>
        <w:rPr>
          <w:rFonts w:ascii="Arial" w:hAnsi="Arial"/>
          <w:sz w:val="20"/>
          <w:szCs w:val="20"/>
        </w:rPr>
        <w:t xml:space="preserve"> customers to meet company objectives </w:t>
      </w:r>
      <w:proofErr w:type="spellStart"/>
      <w:r w:rsidRPr="00995E68">
        <w:rPr>
          <w:rFonts w:ascii="Arial" w:hAnsi="Arial"/>
          <w:sz w:val="20"/>
          <w:szCs w:val="20"/>
        </w:rPr>
        <w:t>e.g</w:t>
      </w:r>
      <w:proofErr w:type="spellEnd"/>
      <w:r w:rsidRPr="00995E68">
        <w:rPr>
          <w:rFonts w:ascii="Arial" w:hAnsi="Arial"/>
          <w:sz w:val="20"/>
          <w:szCs w:val="20"/>
        </w:rPr>
        <w:t xml:space="preserve"> </w:t>
      </w:r>
      <w:proofErr w:type="spellStart"/>
      <w:proofErr w:type="gramStart"/>
      <w:r w:rsidRPr="00995E68">
        <w:rPr>
          <w:rFonts w:ascii="Arial" w:hAnsi="Arial"/>
          <w:sz w:val="20"/>
          <w:szCs w:val="20"/>
        </w:rPr>
        <w:t>Kinsey,R</w:t>
      </w:r>
      <w:proofErr w:type="spellEnd"/>
      <w:proofErr w:type="gramEnd"/>
      <w:r w:rsidRPr="00995E68">
        <w:rPr>
          <w:rFonts w:ascii="Arial" w:hAnsi="Arial"/>
          <w:sz w:val="20"/>
          <w:szCs w:val="20"/>
        </w:rPr>
        <w:t xml:space="preserve"> </w:t>
      </w:r>
      <w:proofErr w:type="spellStart"/>
      <w:r w:rsidRPr="00995E68">
        <w:rPr>
          <w:rFonts w:ascii="Arial" w:hAnsi="Arial"/>
          <w:sz w:val="20"/>
          <w:szCs w:val="20"/>
        </w:rPr>
        <w:t>Davis,Zimplats,Mbada</w:t>
      </w:r>
      <w:proofErr w:type="spellEnd"/>
      <w:r w:rsidRPr="00995E68">
        <w:rPr>
          <w:rFonts w:ascii="Arial" w:hAnsi="Arial"/>
          <w:sz w:val="20"/>
          <w:szCs w:val="20"/>
        </w:rPr>
        <w:t xml:space="preserve"> </w:t>
      </w:r>
      <w:proofErr w:type="spellStart"/>
      <w:r w:rsidRPr="00995E68">
        <w:rPr>
          <w:rFonts w:ascii="Arial" w:hAnsi="Arial"/>
          <w:sz w:val="20"/>
          <w:szCs w:val="20"/>
        </w:rPr>
        <w:t>Diamonds,Marange</w:t>
      </w:r>
      <w:proofErr w:type="spellEnd"/>
      <w:r w:rsidRPr="00995E68">
        <w:rPr>
          <w:rFonts w:ascii="Arial" w:hAnsi="Arial"/>
          <w:sz w:val="20"/>
          <w:szCs w:val="20"/>
        </w:rPr>
        <w:t xml:space="preserve"> </w:t>
      </w:r>
      <w:proofErr w:type="spellStart"/>
      <w:r w:rsidRPr="00995E68">
        <w:rPr>
          <w:rFonts w:ascii="Arial" w:hAnsi="Arial"/>
          <w:sz w:val="20"/>
          <w:szCs w:val="20"/>
        </w:rPr>
        <w:t>Resources,Zimasco</w:t>
      </w:r>
      <w:proofErr w:type="spellEnd"/>
      <w:r w:rsidRPr="00995E68">
        <w:rPr>
          <w:rFonts w:ascii="Arial" w:hAnsi="Arial"/>
          <w:sz w:val="20"/>
          <w:szCs w:val="20"/>
        </w:rPr>
        <w:t xml:space="preserve"> </w:t>
      </w:r>
      <w:proofErr w:type="spellStart"/>
      <w:r w:rsidRPr="00995E68">
        <w:rPr>
          <w:rFonts w:ascii="Arial" w:hAnsi="Arial"/>
          <w:sz w:val="20"/>
          <w:szCs w:val="20"/>
        </w:rPr>
        <w:t>e.t.c</w:t>
      </w:r>
      <w:proofErr w:type="spellEnd"/>
    </w:p>
    <w:p w:rsidR="000D7675" w:rsidRPr="003C0F60" w:rsidRDefault="000D7675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Made sure the required safety standards are met and followed by all employees</w:t>
      </w:r>
    </w:p>
    <w:p w:rsidR="000D7675" w:rsidRPr="003C0F60" w:rsidRDefault="000D7675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Ensuring that the best service is delivered to customers at all times</w:t>
      </w:r>
    </w:p>
    <w:p w:rsidR="000D7675" w:rsidRPr="003C0F60" w:rsidRDefault="000D7675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Allocating jobs to technicians</w:t>
      </w:r>
    </w:p>
    <w:p w:rsidR="000D7675" w:rsidRPr="003C0F60" w:rsidRDefault="000D7675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Ensuring that the technicians carry out tasks correctly</w:t>
      </w:r>
    </w:p>
    <w:p w:rsidR="000D7675" w:rsidRPr="003C0F60" w:rsidRDefault="000D7675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Ensuring that the reports are detailed and correctly done and submitted to the customers</w:t>
      </w:r>
    </w:p>
    <w:p w:rsidR="000D7675" w:rsidRPr="003C0F60" w:rsidRDefault="000D7675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Assisting the technicians with the necessary information and skills when needed</w:t>
      </w:r>
    </w:p>
    <w:p w:rsidR="000D7675" w:rsidRPr="003C0F60" w:rsidRDefault="000D7675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Overseeing the entire workshop and field service day to day activities</w:t>
      </w:r>
    </w:p>
    <w:p w:rsidR="000D7675" w:rsidRPr="00D80BB1" w:rsidRDefault="000D7675" w:rsidP="00D80BB1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 xml:space="preserve">Communicating with the suppliers </w:t>
      </w:r>
      <w:proofErr w:type="spellStart"/>
      <w:r w:rsidRPr="003C0F60">
        <w:rPr>
          <w:rFonts w:ascii="Arial" w:hAnsi="Arial"/>
          <w:sz w:val="20"/>
          <w:szCs w:val="20"/>
        </w:rPr>
        <w:t>i.e</w:t>
      </w:r>
      <w:proofErr w:type="spellEnd"/>
      <w:r w:rsidRPr="003C0F60">
        <w:rPr>
          <w:rFonts w:ascii="Arial" w:hAnsi="Arial"/>
          <w:sz w:val="20"/>
          <w:szCs w:val="20"/>
        </w:rPr>
        <w:t xml:space="preserve"> </w:t>
      </w:r>
      <w:proofErr w:type="spellStart"/>
      <w:r w:rsidRPr="003C0F60">
        <w:rPr>
          <w:rFonts w:ascii="Arial" w:hAnsi="Arial"/>
          <w:sz w:val="20"/>
          <w:szCs w:val="20"/>
        </w:rPr>
        <w:t>Liebherr</w:t>
      </w:r>
      <w:proofErr w:type="spellEnd"/>
      <w:r w:rsidRPr="003C0F60">
        <w:rPr>
          <w:rFonts w:ascii="Arial" w:hAnsi="Arial"/>
          <w:sz w:val="20"/>
          <w:szCs w:val="20"/>
        </w:rPr>
        <w:t xml:space="preserve"> Export and Africa, JCB,</w:t>
      </w:r>
      <w:r w:rsidR="00D80BB1">
        <w:rPr>
          <w:rFonts w:ascii="Arial" w:hAnsi="Arial"/>
          <w:sz w:val="20"/>
          <w:szCs w:val="20"/>
        </w:rPr>
        <w:t xml:space="preserve"> </w:t>
      </w:r>
      <w:proofErr w:type="spellStart"/>
      <w:proofErr w:type="gramStart"/>
      <w:r w:rsidRPr="00D80BB1">
        <w:rPr>
          <w:rFonts w:ascii="Arial" w:hAnsi="Arial"/>
          <w:sz w:val="20"/>
          <w:szCs w:val="20"/>
        </w:rPr>
        <w:t>Wacker,AARD</w:t>
      </w:r>
      <w:proofErr w:type="gramEnd"/>
      <w:r w:rsidRPr="00D80BB1">
        <w:rPr>
          <w:rFonts w:ascii="Arial" w:hAnsi="Arial"/>
          <w:sz w:val="20"/>
          <w:szCs w:val="20"/>
        </w:rPr>
        <w:t>,Volvo</w:t>
      </w:r>
      <w:proofErr w:type="spellEnd"/>
    </w:p>
    <w:p w:rsidR="000D7675" w:rsidRDefault="000D7675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 xml:space="preserve">Also played a very active part in the setting up of other branches </w:t>
      </w:r>
      <w:proofErr w:type="spellStart"/>
      <w:r w:rsidRPr="003C0F60">
        <w:rPr>
          <w:rFonts w:ascii="Arial" w:hAnsi="Arial"/>
          <w:sz w:val="20"/>
          <w:szCs w:val="20"/>
        </w:rPr>
        <w:t>eg</w:t>
      </w:r>
      <w:proofErr w:type="spellEnd"/>
      <w:r w:rsidRPr="003C0F60">
        <w:rPr>
          <w:rFonts w:ascii="Arial" w:hAnsi="Arial"/>
          <w:sz w:val="20"/>
          <w:szCs w:val="20"/>
        </w:rPr>
        <w:t xml:space="preserve"> </w:t>
      </w:r>
      <w:proofErr w:type="spellStart"/>
      <w:r w:rsidRPr="003C0F60">
        <w:rPr>
          <w:rFonts w:ascii="Arial" w:hAnsi="Arial"/>
          <w:sz w:val="20"/>
          <w:szCs w:val="20"/>
        </w:rPr>
        <w:t>Mbada</w:t>
      </w:r>
      <w:proofErr w:type="spellEnd"/>
      <w:r w:rsidRPr="003C0F60">
        <w:rPr>
          <w:rFonts w:ascii="Arial" w:hAnsi="Arial"/>
          <w:sz w:val="20"/>
          <w:szCs w:val="20"/>
        </w:rPr>
        <w:t xml:space="preserve"> contract</w:t>
      </w:r>
    </w:p>
    <w:p w:rsidR="00995E68" w:rsidRPr="003C0F60" w:rsidRDefault="00995E68" w:rsidP="000D7675">
      <w:pPr>
        <w:numPr>
          <w:ilvl w:val="0"/>
          <w:numId w:val="3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Hands on manager</w:t>
      </w:r>
    </w:p>
    <w:p w:rsidR="000D7675" w:rsidRPr="003C0F60" w:rsidRDefault="000D7675" w:rsidP="000D7675">
      <w:pPr>
        <w:spacing w:line="360" w:lineRule="auto"/>
        <w:rPr>
          <w:rFonts w:ascii="Arial" w:hAnsi="Arial"/>
          <w:sz w:val="20"/>
          <w:szCs w:val="20"/>
        </w:rPr>
      </w:pPr>
    </w:p>
    <w:p w:rsidR="000D7675" w:rsidRPr="003C0F60" w:rsidRDefault="000D7675" w:rsidP="000D7675">
      <w:pPr>
        <w:spacing w:line="360" w:lineRule="auto"/>
        <w:rPr>
          <w:rFonts w:ascii="Arial" w:hAnsi="Arial"/>
          <w:i/>
          <w:sz w:val="20"/>
          <w:szCs w:val="20"/>
        </w:rPr>
      </w:pPr>
      <w:proofErr w:type="gramStart"/>
      <w:r w:rsidRPr="003C0F60">
        <w:rPr>
          <w:rFonts w:ascii="Arial" w:hAnsi="Arial"/>
          <w:i/>
          <w:sz w:val="20"/>
          <w:szCs w:val="20"/>
        </w:rPr>
        <w:t>b)Workshop</w:t>
      </w:r>
      <w:proofErr w:type="gramEnd"/>
      <w:r w:rsidRPr="003C0F60">
        <w:rPr>
          <w:rFonts w:ascii="Arial" w:hAnsi="Arial"/>
          <w:i/>
          <w:sz w:val="20"/>
          <w:szCs w:val="20"/>
        </w:rPr>
        <w:t xml:space="preserve"> manager March 2018</w:t>
      </w:r>
    </w:p>
    <w:p w:rsidR="000D7675" w:rsidRPr="00D80BB1" w:rsidRDefault="00FE1C69" w:rsidP="00D80BB1">
      <w:pPr>
        <w:numPr>
          <w:ilvl w:val="0"/>
          <w:numId w:val="4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</w:t>
      </w:r>
      <w:r w:rsidRPr="00FE1C69">
        <w:rPr>
          <w:rFonts w:ascii="Arial" w:hAnsi="Arial"/>
          <w:sz w:val="20"/>
          <w:szCs w:val="20"/>
        </w:rPr>
        <w:t>anage the day to day servicing and maintenance requirements for the heavy machinery</w:t>
      </w:r>
      <w:r>
        <w:rPr>
          <w:rFonts w:ascii="Arial" w:hAnsi="Arial"/>
          <w:sz w:val="20"/>
          <w:szCs w:val="20"/>
        </w:rPr>
        <w:t xml:space="preserve"> </w:t>
      </w:r>
    </w:p>
    <w:p w:rsidR="000D7675" w:rsidRDefault="000D7675" w:rsidP="000D7675">
      <w:pPr>
        <w:numPr>
          <w:ilvl w:val="0"/>
          <w:numId w:val="4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 xml:space="preserve">Managing workshop personnel which included </w:t>
      </w:r>
      <w:r w:rsidR="00FE1C69">
        <w:rPr>
          <w:rFonts w:ascii="Arial" w:hAnsi="Arial"/>
          <w:sz w:val="20"/>
          <w:szCs w:val="20"/>
        </w:rPr>
        <w:t>1</w:t>
      </w:r>
      <w:r w:rsidRPr="003C0F60">
        <w:rPr>
          <w:rFonts w:ascii="Arial" w:hAnsi="Arial"/>
          <w:sz w:val="20"/>
          <w:szCs w:val="20"/>
        </w:rPr>
        <w:t>5 highly qualified artisans</w:t>
      </w:r>
    </w:p>
    <w:p w:rsidR="00FE1C69" w:rsidRPr="003C0F60" w:rsidRDefault="00FE1C69" w:rsidP="000D7675">
      <w:pPr>
        <w:numPr>
          <w:ilvl w:val="0"/>
          <w:numId w:val="4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Pr="00FE1C69">
        <w:rPr>
          <w:rFonts w:ascii="Arial" w:hAnsi="Arial"/>
          <w:sz w:val="20"/>
          <w:szCs w:val="20"/>
        </w:rPr>
        <w:t>esponsible for the day to da</w:t>
      </w:r>
      <w:bookmarkStart w:id="0" w:name="_GoBack"/>
      <w:bookmarkEnd w:id="0"/>
      <w:r w:rsidRPr="00FE1C69">
        <w:rPr>
          <w:rFonts w:ascii="Arial" w:hAnsi="Arial"/>
          <w:sz w:val="20"/>
          <w:szCs w:val="20"/>
        </w:rPr>
        <w:t>y management of the Workshop including; work scheduling, responding to customer enquiries and requests, health and safety management and compliance, as well as hands on support.</w:t>
      </w:r>
    </w:p>
    <w:p w:rsidR="000D7675" w:rsidRPr="003C0F60" w:rsidRDefault="000D7675" w:rsidP="000D7675">
      <w:pPr>
        <w:numPr>
          <w:ilvl w:val="0"/>
          <w:numId w:val="4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Travelling around the country visiting sites and customers</w:t>
      </w:r>
    </w:p>
    <w:p w:rsidR="000D7675" w:rsidRPr="003C0F60" w:rsidRDefault="000D7675" w:rsidP="000D7675">
      <w:pPr>
        <w:numPr>
          <w:ilvl w:val="0"/>
          <w:numId w:val="4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Advising customers on how to handle their equipment</w:t>
      </w:r>
    </w:p>
    <w:p w:rsidR="000D7675" w:rsidRPr="003C0F60" w:rsidRDefault="000D7675" w:rsidP="000D7675">
      <w:pPr>
        <w:numPr>
          <w:ilvl w:val="0"/>
          <w:numId w:val="4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lastRenderedPageBreak/>
        <w:t>Certifying trained operators for the equipment we represented regionally</w:t>
      </w:r>
    </w:p>
    <w:p w:rsidR="000D7675" w:rsidRDefault="000D7675" w:rsidP="000D7675">
      <w:pPr>
        <w:numPr>
          <w:ilvl w:val="0"/>
          <w:numId w:val="4"/>
        </w:numPr>
        <w:spacing w:line="360" w:lineRule="auto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Carried most of the duties I did on my previous employer listed below</w:t>
      </w:r>
    </w:p>
    <w:p w:rsidR="00FE1C69" w:rsidRPr="003C0F60" w:rsidRDefault="00FE1C69" w:rsidP="000D7675">
      <w:pPr>
        <w:numPr>
          <w:ilvl w:val="0"/>
          <w:numId w:val="4"/>
        </w:num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</w:t>
      </w:r>
      <w:r w:rsidRPr="00FE1C69">
        <w:rPr>
          <w:rFonts w:ascii="Arial" w:hAnsi="Arial"/>
          <w:sz w:val="20"/>
          <w:szCs w:val="20"/>
        </w:rPr>
        <w:t>dentify opportunities for process improvement and enjoy overcoming challenges to ensure customer satisfaction</w:t>
      </w:r>
    </w:p>
    <w:p w:rsidR="000D7675" w:rsidRPr="003C0F60" w:rsidRDefault="000D7675" w:rsidP="000D7675">
      <w:pPr>
        <w:spacing w:line="360" w:lineRule="auto"/>
        <w:rPr>
          <w:rFonts w:ascii="Arial" w:hAnsi="Arial"/>
          <w:sz w:val="20"/>
          <w:szCs w:val="20"/>
        </w:rPr>
      </w:pPr>
    </w:p>
    <w:p w:rsidR="000D7675" w:rsidRPr="003C0F60" w:rsidRDefault="000D7675" w:rsidP="000D7675">
      <w:pPr>
        <w:spacing w:line="360" w:lineRule="auto"/>
        <w:rPr>
          <w:rFonts w:ascii="Arial" w:hAnsi="Arial"/>
          <w:sz w:val="20"/>
          <w:szCs w:val="20"/>
        </w:rPr>
      </w:pPr>
    </w:p>
    <w:p w:rsidR="000D7675" w:rsidRPr="003C0F60" w:rsidRDefault="000D7675" w:rsidP="000D7675">
      <w:pPr>
        <w:spacing w:line="360" w:lineRule="auto"/>
        <w:rPr>
          <w:rFonts w:ascii="Arial" w:hAnsi="Arial"/>
          <w:sz w:val="20"/>
          <w:szCs w:val="20"/>
        </w:rPr>
      </w:pPr>
    </w:p>
    <w:p w:rsidR="000D7675" w:rsidRPr="003C0F60" w:rsidRDefault="000D7675" w:rsidP="000D7675">
      <w:pPr>
        <w:spacing w:line="360" w:lineRule="auto"/>
        <w:rPr>
          <w:rFonts w:ascii="Arial" w:hAnsi="Arial"/>
          <w:b/>
          <w:sz w:val="20"/>
          <w:szCs w:val="20"/>
        </w:rPr>
      </w:pPr>
      <w:r w:rsidRPr="003C0F60">
        <w:rPr>
          <w:rFonts w:ascii="Arial" w:hAnsi="Arial"/>
          <w:b/>
          <w:sz w:val="20"/>
          <w:szCs w:val="20"/>
        </w:rPr>
        <w:t>PREVIOUS EM</w:t>
      </w:r>
      <w:r w:rsidR="00CF3D3D">
        <w:rPr>
          <w:rFonts w:ascii="Arial" w:hAnsi="Arial"/>
          <w:b/>
          <w:sz w:val="20"/>
          <w:szCs w:val="20"/>
        </w:rPr>
        <w:t>PLOYERS 07/01/2000 to 04/06/2017</w:t>
      </w:r>
      <w:r w:rsidRPr="003C0F60">
        <w:rPr>
          <w:rFonts w:ascii="Arial" w:hAnsi="Arial"/>
          <w:b/>
          <w:sz w:val="20"/>
          <w:szCs w:val="20"/>
        </w:rPr>
        <w:tab/>
      </w:r>
      <w:r w:rsidRPr="003C0F60">
        <w:rPr>
          <w:rFonts w:ascii="Arial" w:hAnsi="Arial"/>
          <w:b/>
          <w:sz w:val="20"/>
          <w:szCs w:val="20"/>
        </w:rPr>
        <w:tab/>
        <w:t xml:space="preserve">CONQUIP ZIM </w:t>
      </w:r>
    </w:p>
    <w:p w:rsidR="000D7675" w:rsidRPr="003C0F60" w:rsidRDefault="000D7675" w:rsidP="000D7675">
      <w:pPr>
        <w:spacing w:line="360" w:lineRule="auto"/>
        <w:rPr>
          <w:rFonts w:ascii="Arial" w:hAnsi="Arial"/>
          <w:b/>
          <w:sz w:val="20"/>
          <w:szCs w:val="20"/>
        </w:rPr>
      </w:pPr>
      <w:r w:rsidRPr="003C0F60">
        <w:rPr>
          <w:rFonts w:ascii="Arial" w:hAnsi="Arial"/>
          <w:b/>
          <w:sz w:val="20"/>
          <w:szCs w:val="20"/>
        </w:rPr>
        <w:t>Field service technician</w:t>
      </w:r>
    </w:p>
    <w:p w:rsidR="000D7675" w:rsidRPr="003C0F60" w:rsidRDefault="000D7675" w:rsidP="000D7675">
      <w:pPr>
        <w:spacing w:line="360" w:lineRule="auto"/>
        <w:rPr>
          <w:rFonts w:ascii="Arial" w:hAnsi="Arial"/>
          <w:i/>
          <w:sz w:val="20"/>
          <w:szCs w:val="20"/>
        </w:rPr>
      </w:pPr>
      <w:r w:rsidRPr="003C0F60">
        <w:rPr>
          <w:rFonts w:ascii="Arial" w:hAnsi="Arial"/>
          <w:i/>
          <w:sz w:val="20"/>
          <w:szCs w:val="20"/>
        </w:rPr>
        <w:t>a) -</w:t>
      </w:r>
      <w:proofErr w:type="spellStart"/>
      <w:r w:rsidRPr="003C0F60">
        <w:rPr>
          <w:rFonts w:ascii="Arial" w:hAnsi="Arial"/>
          <w:i/>
          <w:sz w:val="20"/>
          <w:szCs w:val="20"/>
        </w:rPr>
        <w:t>liebherr</w:t>
      </w:r>
      <w:proofErr w:type="spellEnd"/>
      <w:r w:rsidRPr="003C0F60">
        <w:rPr>
          <w:rFonts w:ascii="Arial" w:hAnsi="Arial"/>
          <w:i/>
          <w:sz w:val="20"/>
          <w:szCs w:val="20"/>
        </w:rPr>
        <w:t xml:space="preserve"> equipment resident mechanic mcc group at </w:t>
      </w:r>
      <w:proofErr w:type="spellStart"/>
      <w:r w:rsidRPr="003C0F60">
        <w:rPr>
          <w:rFonts w:ascii="Arial" w:hAnsi="Arial"/>
          <w:i/>
          <w:sz w:val="20"/>
          <w:szCs w:val="20"/>
        </w:rPr>
        <w:t>zimplats</w:t>
      </w:r>
      <w:proofErr w:type="spellEnd"/>
      <w:r w:rsidRPr="003C0F60">
        <w:rPr>
          <w:rFonts w:ascii="Arial" w:hAnsi="Arial"/>
          <w:i/>
          <w:sz w:val="20"/>
          <w:szCs w:val="20"/>
        </w:rPr>
        <w:t xml:space="preserve"> mine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 xml:space="preserve">-Round the clock maintenance of 5 </w:t>
      </w:r>
      <w:proofErr w:type="spellStart"/>
      <w:r w:rsidRPr="003C0F60">
        <w:rPr>
          <w:rFonts w:ascii="Arial" w:hAnsi="Arial"/>
          <w:sz w:val="20"/>
          <w:szCs w:val="20"/>
        </w:rPr>
        <w:t>Liebherr</w:t>
      </w:r>
      <w:proofErr w:type="spellEnd"/>
      <w:r w:rsidRPr="003C0F60">
        <w:rPr>
          <w:rFonts w:ascii="Arial" w:hAnsi="Arial"/>
          <w:sz w:val="20"/>
          <w:szCs w:val="20"/>
        </w:rPr>
        <w:t xml:space="preserve"> 984 excavators working 22 hours a day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-Ensured maximum availability of equipment in line with the client’s request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-Attended daily plant meetings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 xml:space="preserve">-Send feedback to </w:t>
      </w:r>
      <w:proofErr w:type="spellStart"/>
      <w:r w:rsidRPr="003C0F60">
        <w:rPr>
          <w:rFonts w:ascii="Arial" w:hAnsi="Arial"/>
          <w:sz w:val="20"/>
          <w:szCs w:val="20"/>
        </w:rPr>
        <w:t>Conquip</w:t>
      </w:r>
      <w:proofErr w:type="spellEnd"/>
      <w:r w:rsidRPr="003C0F60">
        <w:rPr>
          <w:rFonts w:ascii="Arial" w:hAnsi="Arial"/>
          <w:sz w:val="20"/>
          <w:szCs w:val="20"/>
        </w:rPr>
        <w:t xml:space="preserve"> on daily basis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-Updating the customer on current jobs progress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-Carrying out daily maintenance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-Services from P.D.I to 200 hour services and beyond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-Troubleshoot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 xml:space="preserve">-Complete component overhauls </w:t>
      </w:r>
      <w:proofErr w:type="spellStart"/>
      <w:proofErr w:type="gramStart"/>
      <w:r w:rsidRPr="003C0F60">
        <w:rPr>
          <w:rFonts w:ascii="Arial" w:hAnsi="Arial"/>
          <w:sz w:val="20"/>
          <w:szCs w:val="20"/>
        </w:rPr>
        <w:t>inc.REXROTH</w:t>
      </w:r>
      <w:proofErr w:type="spellEnd"/>
      <w:proofErr w:type="gramEnd"/>
      <w:r w:rsidRPr="003C0F60">
        <w:rPr>
          <w:rFonts w:ascii="Arial" w:hAnsi="Arial"/>
          <w:sz w:val="20"/>
          <w:szCs w:val="20"/>
        </w:rPr>
        <w:t xml:space="preserve"> and LINDE Hydraulic pumps and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motors, final drives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-Overhauled wet brake packs for all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-Routine Pressure checks of all the equipment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>-Undercarriage overhaul, replacement of rollers, tracks, sprockets and final drives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r w:rsidRPr="003C0F60">
        <w:rPr>
          <w:rFonts w:ascii="Arial" w:hAnsi="Arial"/>
          <w:sz w:val="20"/>
          <w:szCs w:val="20"/>
        </w:rPr>
        <w:t xml:space="preserve">-Carried out pressure adjustment protocols on all the </w:t>
      </w:r>
      <w:proofErr w:type="spellStart"/>
      <w:r w:rsidRPr="003C0F60">
        <w:rPr>
          <w:rFonts w:ascii="Arial" w:hAnsi="Arial"/>
          <w:sz w:val="20"/>
          <w:szCs w:val="20"/>
        </w:rPr>
        <w:t>Liebherr</w:t>
      </w:r>
      <w:proofErr w:type="spellEnd"/>
      <w:r w:rsidRPr="003C0F60">
        <w:rPr>
          <w:rFonts w:ascii="Arial" w:hAnsi="Arial"/>
          <w:sz w:val="20"/>
          <w:szCs w:val="20"/>
        </w:rPr>
        <w:t xml:space="preserve"> equipment every 2000 hours</w:t>
      </w:r>
    </w:p>
    <w:p w:rsidR="000D7675" w:rsidRPr="003C0F60" w:rsidRDefault="000D7675" w:rsidP="000D7675">
      <w:pPr>
        <w:spacing w:line="360" w:lineRule="auto"/>
        <w:ind w:left="720"/>
        <w:rPr>
          <w:rFonts w:ascii="Arial" w:hAnsi="Arial"/>
          <w:sz w:val="20"/>
          <w:szCs w:val="20"/>
        </w:rPr>
      </w:pPr>
      <w:proofErr w:type="spellStart"/>
      <w:r w:rsidRPr="003C0F60">
        <w:rPr>
          <w:rFonts w:ascii="Arial" w:hAnsi="Arial"/>
          <w:sz w:val="20"/>
          <w:szCs w:val="20"/>
        </w:rPr>
        <w:t>i.e</w:t>
      </w:r>
      <w:proofErr w:type="spellEnd"/>
      <w:r w:rsidRPr="003C0F60">
        <w:rPr>
          <w:rFonts w:ascii="Arial" w:hAnsi="Arial"/>
          <w:sz w:val="20"/>
          <w:szCs w:val="20"/>
        </w:rPr>
        <w:t xml:space="preserve"> </w:t>
      </w:r>
      <w:proofErr w:type="spellStart"/>
      <w:proofErr w:type="gramStart"/>
      <w:r w:rsidRPr="003C0F60">
        <w:rPr>
          <w:rFonts w:ascii="Arial" w:hAnsi="Arial"/>
          <w:sz w:val="20"/>
          <w:szCs w:val="20"/>
        </w:rPr>
        <w:t>pilot,pressure</w:t>
      </w:r>
      <w:proofErr w:type="spellEnd"/>
      <w:proofErr w:type="gramEnd"/>
      <w:r w:rsidRPr="003C0F60">
        <w:rPr>
          <w:rFonts w:ascii="Arial" w:hAnsi="Arial"/>
          <w:sz w:val="20"/>
          <w:szCs w:val="20"/>
        </w:rPr>
        <w:t xml:space="preserve"> cut off, hose power regulation, primaries and secondary as necessary</w:t>
      </w:r>
    </w:p>
    <w:p w:rsidR="000D7675" w:rsidRPr="003C0F60" w:rsidRDefault="000D7675" w:rsidP="000D7675">
      <w:pPr>
        <w:spacing w:line="360" w:lineRule="auto"/>
        <w:rPr>
          <w:rFonts w:ascii="Arial" w:hAnsi="Arial"/>
          <w:sz w:val="20"/>
          <w:szCs w:val="20"/>
        </w:rPr>
      </w:pPr>
    </w:p>
    <w:p w:rsidR="000D7675" w:rsidRPr="00FC0A95" w:rsidRDefault="000D7675" w:rsidP="000D7675">
      <w:pPr>
        <w:spacing w:line="360" w:lineRule="auto"/>
        <w:rPr>
          <w:rFonts w:ascii="Arial" w:hAnsi="Arial"/>
          <w:i/>
          <w:sz w:val="20"/>
          <w:szCs w:val="20"/>
        </w:rPr>
      </w:pPr>
      <w:r w:rsidRPr="00FC0A95">
        <w:rPr>
          <w:rFonts w:ascii="Arial" w:hAnsi="Arial"/>
          <w:i/>
          <w:sz w:val="20"/>
          <w:szCs w:val="20"/>
        </w:rPr>
        <w:t>b) On site product support duties</w:t>
      </w:r>
    </w:p>
    <w:p w:rsid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>
        <w:rPr>
          <w:rFonts w:ascii="Arial" w:eastAsia="Arial Unicode MS" w:hAnsi="Arial"/>
          <w:sz w:val="20"/>
          <w:szCs w:val="20"/>
          <w:lang w:val="en-ZW"/>
        </w:rPr>
        <w:t>-</w:t>
      </w:r>
      <w:r w:rsidR="000D7675" w:rsidRPr="003C0F60">
        <w:rPr>
          <w:rFonts w:ascii="Arial" w:eastAsia="Arial Unicode MS" w:hAnsi="Arial"/>
          <w:sz w:val="20"/>
          <w:szCs w:val="20"/>
          <w:lang w:val="en-ZW"/>
        </w:rPr>
        <w:t>Reported directly to the project manager and the senior plant manager of MCC</w:t>
      </w:r>
      <w:r w:rsidR="000D7675">
        <w:rPr>
          <w:rFonts w:ascii="Arial" w:eastAsia="Arial Unicode MS" w:hAnsi="Arial"/>
          <w:sz w:val="20"/>
          <w:szCs w:val="20"/>
          <w:lang w:val="en-ZW"/>
        </w:rPr>
        <w:t xml:space="preserve"> </w:t>
      </w:r>
      <w:r w:rsidR="000D7675" w:rsidRPr="003C0F60">
        <w:rPr>
          <w:rFonts w:ascii="Arial" w:eastAsia="Arial Unicode MS" w:hAnsi="Arial"/>
          <w:sz w:val="20"/>
          <w:szCs w:val="20"/>
          <w:lang w:val="en-ZW"/>
        </w:rPr>
        <w:t>and to my service director</w:t>
      </w:r>
    </w:p>
    <w:p w:rsid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>
        <w:rPr>
          <w:rFonts w:ascii="Arial" w:eastAsia="Arial Unicode MS" w:hAnsi="Arial"/>
          <w:sz w:val="20"/>
          <w:szCs w:val="20"/>
          <w:lang w:val="en-ZW"/>
        </w:rPr>
        <w:t>-</w:t>
      </w:r>
      <w:r w:rsidR="000D7675" w:rsidRPr="003C0F60">
        <w:rPr>
          <w:rFonts w:ascii="Arial" w:eastAsia="Arial Unicode MS" w:hAnsi="Arial"/>
          <w:sz w:val="20"/>
          <w:szCs w:val="20"/>
          <w:lang w:val="en-ZW"/>
        </w:rPr>
        <w:t>Communicated with customers on wa</w:t>
      </w:r>
      <w:r>
        <w:rPr>
          <w:rFonts w:ascii="Arial" w:eastAsia="Arial Unicode MS" w:hAnsi="Arial"/>
          <w:sz w:val="20"/>
          <w:szCs w:val="20"/>
          <w:lang w:val="en-ZW"/>
        </w:rPr>
        <w:t>rranty and out of warranty jobs</w:t>
      </w:r>
    </w:p>
    <w:p w:rsid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>
        <w:rPr>
          <w:rFonts w:ascii="Arial" w:eastAsia="Arial Unicode MS" w:hAnsi="Arial"/>
          <w:sz w:val="20"/>
          <w:szCs w:val="20"/>
          <w:lang w:val="en-ZW"/>
        </w:rPr>
        <w:t>-</w:t>
      </w:r>
      <w:r w:rsidR="000D7675" w:rsidRPr="003C0F60">
        <w:rPr>
          <w:rFonts w:ascii="Arial" w:eastAsia="Arial Unicode MS" w:hAnsi="Arial"/>
          <w:sz w:val="20"/>
          <w:szCs w:val="20"/>
          <w:lang w:val="en-ZW"/>
        </w:rPr>
        <w:t>Determined</w:t>
      </w:r>
      <w:r>
        <w:rPr>
          <w:rFonts w:ascii="Arial" w:eastAsia="Arial Unicode MS" w:hAnsi="Arial"/>
          <w:sz w:val="20"/>
          <w:szCs w:val="20"/>
          <w:lang w:val="en-ZW"/>
        </w:rPr>
        <w:t xml:space="preserve"> warranty on component failures</w:t>
      </w:r>
    </w:p>
    <w:p w:rsid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>
        <w:rPr>
          <w:rFonts w:ascii="Arial" w:eastAsia="Arial Unicode MS" w:hAnsi="Arial"/>
          <w:sz w:val="20"/>
          <w:szCs w:val="20"/>
          <w:lang w:val="en-ZW"/>
        </w:rPr>
        <w:t>-</w:t>
      </w:r>
      <w:r w:rsidR="000D7675" w:rsidRPr="003C0F60">
        <w:rPr>
          <w:rFonts w:ascii="Arial" w:eastAsia="Arial Unicode MS" w:hAnsi="Arial"/>
          <w:sz w:val="20"/>
          <w:szCs w:val="20"/>
          <w:lang w:val="en-ZW"/>
        </w:rPr>
        <w:t xml:space="preserve">Communicating directly with </w:t>
      </w:r>
      <w:proofErr w:type="spellStart"/>
      <w:r w:rsidR="000D7675" w:rsidRPr="003C0F60">
        <w:rPr>
          <w:rFonts w:ascii="Arial" w:eastAsia="Arial Unicode MS" w:hAnsi="Arial"/>
          <w:sz w:val="20"/>
          <w:szCs w:val="20"/>
          <w:lang w:val="en-ZW"/>
        </w:rPr>
        <w:t>Liebherr</w:t>
      </w:r>
      <w:proofErr w:type="spellEnd"/>
      <w:r w:rsidR="000D7675" w:rsidRPr="003C0F60">
        <w:rPr>
          <w:rFonts w:ascii="Arial" w:eastAsia="Arial Unicode MS" w:hAnsi="Arial"/>
          <w:sz w:val="20"/>
          <w:szCs w:val="20"/>
          <w:lang w:val="en-ZW"/>
        </w:rPr>
        <w:t xml:space="preserve"> technical</w:t>
      </w:r>
      <w:r>
        <w:rPr>
          <w:rFonts w:ascii="Arial" w:eastAsia="Arial Unicode MS" w:hAnsi="Arial"/>
          <w:sz w:val="20"/>
          <w:szCs w:val="20"/>
          <w:lang w:val="en-ZW"/>
        </w:rPr>
        <w:t xml:space="preserve"> department and product support</w:t>
      </w:r>
    </w:p>
    <w:p w:rsidR="000D7675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>
        <w:rPr>
          <w:rFonts w:ascii="Arial" w:eastAsia="Arial Unicode MS" w:hAnsi="Arial"/>
          <w:sz w:val="20"/>
          <w:szCs w:val="20"/>
          <w:lang w:val="en-ZW"/>
        </w:rPr>
        <w:t>-</w:t>
      </w:r>
      <w:r w:rsidR="000D7675" w:rsidRPr="003C0F60">
        <w:rPr>
          <w:rFonts w:ascii="Arial" w:eastAsia="Arial Unicode MS" w:hAnsi="Arial"/>
          <w:sz w:val="20"/>
          <w:szCs w:val="20"/>
          <w:lang w:val="en-ZW"/>
        </w:rPr>
        <w:t>Completed warranty forms and handed them to the supplier on time until MCC group left</w:t>
      </w:r>
      <w:r w:rsidR="000D7675">
        <w:rPr>
          <w:rFonts w:ascii="Arial" w:eastAsia="Arial Unicode MS" w:hAnsi="Arial"/>
          <w:sz w:val="20"/>
          <w:szCs w:val="20"/>
          <w:lang w:val="en-ZW"/>
        </w:rPr>
        <w:t xml:space="preserve"> </w:t>
      </w:r>
      <w:proofErr w:type="spellStart"/>
      <w:r w:rsidR="000D7675" w:rsidRPr="003C0F60">
        <w:rPr>
          <w:rFonts w:ascii="Arial" w:eastAsia="Arial Unicode MS" w:hAnsi="Arial"/>
          <w:sz w:val="20"/>
          <w:szCs w:val="20"/>
          <w:lang w:val="en-ZW"/>
        </w:rPr>
        <w:t>Zim</w:t>
      </w:r>
      <w:proofErr w:type="spellEnd"/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i/>
          <w:sz w:val="20"/>
          <w:szCs w:val="20"/>
        </w:rPr>
      </w:pPr>
      <w:r w:rsidRPr="00D80BB1">
        <w:rPr>
          <w:rFonts w:ascii="Arial" w:eastAsia="Arial Unicode MS" w:hAnsi="Arial"/>
          <w:i/>
          <w:sz w:val="20"/>
          <w:szCs w:val="20"/>
          <w:lang w:val="en-ZW"/>
        </w:rPr>
        <w:t xml:space="preserve">c) </w:t>
      </w:r>
      <w:r w:rsidRPr="00D80BB1">
        <w:rPr>
          <w:rFonts w:ascii="Arial" w:eastAsia="Arial Unicode MS" w:hAnsi="Arial"/>
          <w:i/>
          <w:sz w:val="20"/>
          <w:szCs w:val="20"/>
        </w:rPr>
        <w:t xml:space="preserve">2008 October full time field service technician covering </w:t>
      </w:r>
      <w:proofErr w:type="spellStart"/>
      <w:proofErr w:type="gramStart"/>
      <w:r w:rsidRPr="00D80BB1">
        <w:rPr>
          <w:rFonts w:ascii="Arial" w:eastAsia="Arial Unicode MS" w:hAnsi="Arial"/>
          <w:i/>
          <w:sz w:val="20"/>
          <w:szCs w:val="20"/>
        </w:rPr>
        <w:t>Zimbabwe,Zambia</w:t>
      </w:r>
      <w:proofErr w:type="spellEnd"/>
      <w:proofErr w:type="gramEnd"/>
      <w:r w:rsidRPr="00D80BB1">
        <w:rPr>
          <w:rFonts w:ascii="Arial" w:eastAsia="Arial Unicode MS" w:hAnsi="Arial"/>
          <w:i/>
          <w:sz w:val="20"/>
          <w:szCs w:val="20"/>
        </w:rPr>
        <w:t xml:space="preserve"> and Mozambique</w:t>
      </w:r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</w:rPr>
      </w:pPr>
      <w:r w:rsidRPr="00D80BB1">
        <w:rPr>
          <w:rFonts w:ascii="Arial" w:eastAsia="Arial Unicode MS" w:hAnsi="Arial"/>
          <w:sz w:val="20"/>
          <w:szCs w:val="20"/>
        </w:rPr>
        <w:t>-Attended to all breakdowns, and Commissioning of new equipment</w:t>
      </w:r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 w:rsidRPr="00D80BB1">
        <w:rPr>
          <w:rFonts w:ascii="Arial" w:eastAsia="Arial Unicode MS" w:hAnsi="Arial"/>
          <w:sz w:val="20"/>
          <w:szCs w:val="20"/>
          <w:lang w:val="en-ZW"/>
        </w:rPr>
        <w:t xml:space="preserve">-Made use of the </w:t>
      </w:r>
      <w:proofErr w:type="spellStart"/>
      <w:r w:rsidRPr="00D80BB1">
        <w:rPr>
          <w:rFonts w:ascii="Arial" w:eastAsia="Arial Unicode MS" w:hAnsi="Arial"/>
          <w:sz w:val="20"/>
          <w:szCs w:val="20"/>
          <w:lang w:val="en-ZW"/>
        </w:rPr>
        <w:t>Liebherr</w:t>
      </w:r>
      <w:proofErr w:type="spellEnd"/>
      <w:r w:rsidRPr="00D80BB1">
        <w:rPr>
          <w:rFonts w:ascii="Arial" w:eastAsia="Arial Unicode MS" w:hAnsi="Arial"/>
          <w:sz w:val="20"/>
          <w:szCs w:val="20"/>
          <w:lang w:val="en-ZW"/>
        </w:rPr>
        <w:t xml:space="preserve"> diagnostic </w:t>
      </w:r>
      <w:proofErr w:type="spellStart"/>
      <w:proofErr w:type="gramStart"/>
      <w:r w:rsidRPr="00D80BB1">
        <w:rPr>
          <w:rFonts w:ascii="Arial" w:eastAsia="Arial Unicode MS" w:hAnsi="Arial"/>
          <w:sz w:val="20"/>
          <w:szCs w:val="20"/>
          <w:lang w:val="en-ZW"/>
        </w:rPr>
        <w:t>toolsi.e</w:t>
      </w:r>
      <w:proofErr w:type="spellEnd"/>
      <w:proofErr w:type="gramEnd"/>
      <w:r w:rsidRPr="00D80BB1">
        <w:rPr>
          <w:rFonts w:ascii="Arial" w:eastAsia="Arial Unicode MS" w:hAnsi="Arial"/>
          <w:sz w:val="20"/>
          <w:szCs w:val="20"/>
          <w:lang w:val="en-ZW"/>
        </w:rPr>
        <w:t xml:space="preserve"> </w:t>
      </w:r>
      <w:proofErr w:type="spellStart"/>
      <w:r w:rsidRPr="00D80BB1">
        <w:rPr>
          <w:rFonts w:ascii="Arial" w:eastAsia="Arial Unicode MS" w:hAnsi="Arial"/>
          <w:sz w:val="20"/>
          <w:szCs w:val="20"/>
          <w:lang w:val="en-ZW"/>
        </w:rPr>
        <w:t>Liebherr</w:t>
      </w:r>
      <w:proofErr w:type="spellEnd"/>
      <w:r w:rsidRPr="00D80BB1">
        <w:rPr>
          <w:rFonts w:ascii="Arial" w:eastAsia="Arial Unicode MS" w:hAnsi="Arial"/>
          <w:sz w:val="20"/>
          <w:szCs w:val="20"/>
          <w:lang w:val="en-ZW"/>
        </w:rPr>
        <w:t xml:space="preserve"> Test box, </w:t>
      </w:r>
      <w:proofErr w:type="spellStart"/>
      <w:r w:rsidRPr="00D80BB1">
        <w:rPr>
          <w:rFonts w:ascii="Arial" w:eastAsia="Arial Unicode MS" w:hAnsi="Arial"/>
          <w:sz w:val="20"/>
          <w:szCs w:val="20"/>
          <w:lang w:val="en-ZW"/>
        </w:rPr>
        <w:t>Lindiage</w:t>
      </w:r>
      <w:proofErr w:type="spellEnd"/>
      <w:r w:rsidRPr="00D80BB1">
        <w:rPr>
          <w:rFonts w:ascii="Arial" w:eastAsia="Arial Unicode MS" w:hAnsi="Arial"/>
          <w:sz w:val="20"/>
          <w:szCs w:val="20"/>
          <w:lang w:val="en-ZW"/>
        </w:rPr>
        <w:t xml:space="preserve"> and </w:t>
      </w:r>
      <w:proofErr w:type="spellStart"/>
      <w:r w:rsidRPr="00D80BB1">
        <w:rPr>
          <w:rFonts w:ascii="Arial" w:eastAsia="Arial Unicode MS" w:hAnsi="Arial"/>
          <w:sz w:val="20"/>
          <w:szCs w:val="20"/>
          <w:lang w:val="en-ZW"/>
        </w:rPr>
        <w:t>Sculi</w:t>
      </w:r>
      <w:proofErr w:type="spellEnd"/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 w:rsidRPr="00D80BB1">
        <w:rPr>
          <w:rFonts w:ascii="Arial" w:eastAsia="Arial Unicode MS" w:hAnsi="Arial"/>
          <w:sz w:val="20"/>
          <w:szCs w:val="20"/>
          <w:lang w:val="en-ZW"/>
        </w:rPr>
        <w:t>-Carried out services and necessary software downloads</w:t>
      </w:r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 w:rsidRPr="00D80BB1">
        <w:rPr>
          <w:rFonts w:ascii="Arial" w:eastAsia="Arial Unicode MS" w:hAnsi="Arial"/>
          <w:sz w:val="20"/>
          <w:szCs w:val="20"/>
          <w:lang w:val="en-ZW"/>
        </w:rPr>
        <w:t>-Carried out straight run on the dozers</w:t>
      </w:r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 w:rsidRPr="00D80BB1">
        <w:rPr>
          <w:rFonts w:ascii="Arial" w:eastAsia="Arial Unicode MS" w:hAnsi="Arial"/>
          <w:sz w:val="20"/>
          <w:szCs w:val="20"/>
          <w:lang w:val="en-ZW"/>
        </w:rPr>
        <w:t>-Detailed hydraulic and electronic diagnosis</w:t>
      </w:r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 w:rsidRPr="00D80BB1">
        <w:rPr>
          <w:rFonts w:ascii="Arial" w:eastAsia="Arial Unicode MS" w:hAnsi="Arial"/>
          <w:sz w:val="20"/>
          <w:szCs w:val="20"/>
          <w:lang w:val="en-ZW"/>
        </w:rPr>
        <w:t>-Component removal, overhaul, installation and commissioning</w:t>
      </w:r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 w:rsidRPr="00D80BB1">
        <w:rPr>
          <w:rFonts w:ascii="Arial" w:eastAsia="Arial Unicode MS" w:hAnsi="Arial"/>
          <w:sz w:val="20"/>
          <w:szCs w:val="20"/>
          <w:lang w:val="en-ZW"/>
        </w:rPr>
        <w:t>-Variable displacement pumps and motors complete overhaul</w:t>
      </w:r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 w:rsidRPr="00D80BB1">
        <w:rPr>
          <w:rFonts w:ascii="Arial" w:eastAsia="Arial Unicode MS" w:hAnsi="Arial"/>
          <w:sz w:val="20"/>
          <w:szCs w:val="20"/>
          <w:lang w:val="en-ZW"/>
        </w:rPr>
        <w:lastRenderedPageBreak/>
        <w:t xml:space="preserve">-Very detailed experience in the lifetime maintenance of </w:t>
      </w:r>
      <w:proofErr w:type="spellStart"/>
      <w:r w:rsidRPr="00D80BB1">
        <w:rPr>
          <w:rFonts w:ascii="Arial" w:eastAsia="Arial Unicode MS" w:hAnsi="Arial"/>
          <w:sz w:val="20"/>
          <w:szCs w:val="20"/>
          <w:lang w:val="en-ZW"/>
        </w:rPr>
        <w:t>Liebherr</w:t>
      </w:r>
      <w:proofErr w:type="spellEnd"/>
      <w:r w:rsidRPr="00D80BB1">
        <w:rPr>
          <w:rFonts w:ascii="Arial" w:eastAsia="Arial Unicode MS" w:hAnsi="Arial"/>
          <w:sz w:val="20"/>
          <w:szCs w:val="20"/>
          <w:lang w:val="en-ZW"/>
        </w:rPr>
        <w:t xml:space="preserve"> dozers</w:t>
      </w:r>
    </w:p>
    <w:p w:rsid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 w:rsidRPr="00D80BB1">
        <w:rPr>
          <w:rFonts w:ascii="Arial" w:eastAsia="Arial Unicode MS" w:hAnsi="Arial"/>
          <w:sz w:val="20"/>
          <w:szCs w:val="20"/>
          <w:lang w:val="en-ZW"/>
        </w:rPr>
        <w:t>-Carried all types of services and necessary downloads</w:t>
      </w:r>
    </w:p>
    <w:p w:rsid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  <w:lang w:val="en-ZW"/>
        </w:rPr>
      </w:pPr>
      <w:r w:rsidRPr="00D80BB1">
        <w:rPr>
          <w:rFonts w:ascii="Arial" w:eastAsia="Arial Unicode MS" w:hAnsi="Arial"/>
          <w:sz w:val="20"/>
          <w:szCs w:val="20"/>
          <w:lang w:val="en-ZW"/>
        </w:rPr>
        <w:t>-Troubleshoot</w:t>
      </w:r>
    </w:p>
    <w:p w:rsidR="00D80BB1" w:rsidRPr="00D80BB1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ind w:left="720"/>
        <w:rPr>
          <w:rFonts w:ascii="Arial" w:eastAsia="Arial Unicode MS" w:hAnsi="Arial"/>
          <w:sz w:val="20"/>
          <w:szCs w:val="20"/>
        </w:rPr>
      </w:pPr>
      <w:r w:rsidRPr="00D80BB1">
        <w:rPr>
          <w:rFonts w:ascii="Arial" w:eastAsia="Arial Unicode MS" w:hAnsi="Arial"/>
          <w:sz w:val="20"/>
          <w:szCs w:val="20"/>
        </w:rPr>
        <w:t>-Component remo</w:t>
      </w:r>
      <w:r>
        <w:rPr>
          <w:rFonts w:ascii="Arial" w:eastAsia="Arial Unicode MS" w:hAnsi="Arial"/>
          <w:sz w:val="20"/>
          <w:szCs w:val="20"/>
        </w:rPr>
        <w:t xml:space="preserve">val, overhaul and </w:t>
      </w:r>
      <w:proofErr w:type="gramStart"/>
      <w:r>
        <w:rPr>
          <w:rFonts w:ascii="Arial" w:eastAsia="Arial Unicode MS" w:hAnsi="Arial"/>
          <w:sz w:val="20"/>
          <w:szCs w:val="20"/>
        </w:rPr>
        <w:t xml:space="preserve">installation </w:t>
      </w:r>
      <w:r w:rsidRPr="00D80BB1">
        <w:rPr>
          <w:rFonts w:ascii="Arial" w:eastAsia="Arial Unicode MS" w:hAnsi="Arial"/>
          <w:sz w:val="20"/>
          <w:szCs w:val="20"/>
        </w:rPr>
        <w:t xml:space="preserve"> -</w:t>
      </w:r>
      <w:proofErr w:type="gramEnd"/>
      <w:r w:rsidRPr="00D80BB1">
        <w:rPr>
          <w:rFonts w:ascii="Arial" w:eastAsia="Arial Unicode MS" w:hAnsi="Arial"/>
          <w:sz w:val="20"/>
          <w:szCs w:val="20"/>
        </w:rPr>
        <w:t>Pressure checks and necessary adjustments</w:t>
      </w:r>
    </w:p>
    <w:p w:rsidR="00D80BB1" w:rsidRPr="003C0F60" w:rsidRDefault="00D80BB1" w:rsidP="00D80BB1">
      <w:pPr>
        <w:pBdr>
          <w:bottom w:val="single" w:sz="18" w:space="1" w:color="auto"/>
        </w:pBdr>
        <w:shd w:val="clear" w:color="auto" w:fill="FFFFFF"/>
        <w:tabs>
          <w:tab w:val="left" w:pos="2610"/>
        </w:tabs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d) Construction </w:t>
      </w:r>
      <w:proofErr w:type="spell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Liebherr</w:t>
      </w:r>
      <w:proofErr w:type="spellEnd"/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 excavators from R321 to R954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-detailed experience obtained over the years including </w:t>
      </w:r>
      <w:r>
        <w:rPr>
          <w:rFonts w:ascii="Arial" w:eastAsia="Arial Unicode MS" w:hAnsi="Arial"/>
          <w:sz w:val="20"/>
          <w:szCs w:val="20"/>
          <w:lang w:val="en-ZW"/>
        </w:rPr>
        <w:t xml:space="preserve">diagnosis, component </w:t>
      </w:r>
      <w:proofErr w:type="spellStart"/>
      <w:proofErr w:type="gramStart"/>
      <w:r>
        <w:rPr>
          <w:rFonts w:ascii="Arial" w:eastAsia="Arial Unicode MS" w:hAnsi="Arial"/>
          <w:sz w:val="20"/>
          <w:szCs w:val="20"/>
          <w:lang w:val="en-ZW"/>
        </w:rPr>
        <w:t>overhauls,undercarriage</w:t>
      </w:r>
      <w:proofErr w:type="spellEnd"/>
      <w:proofErr w:type="gramEnd"/>
      <w:r>
        <w:rPr>
          <w:rFonts w:ascii="Arial" w:eastAsia="Arial Unicode MS" w:hAnsi="Arial"/>
          <w:sz w:val="20"/>
          <w:szCs w:val="20"/>
          <w:lang w:val="en-ZW"/>
        </w:rPr>
        <w:t xml:space="preserve"> </w:t>
      </w:r>
      <w:r w:rsidRPr="003C0F60">
        <w:rPr>
          <w:rFonts w:ascii="Arial" w:eastAsia="Arial Unicode MS" w:hAnsi="Arial"/>
          <w:sz w:val="20"/>
          <w:szCs w:val="20"/>
          <w:lang w:val="en-ZW"/>
        </w:rPr>
        <w:t>overhauls, pressure checks and adjusting protocols, machine rebuilt.</w:t>
      </w: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>
        <w:rPr>
          <w:rFonts w:ascii="Arial" w:eastAsia="Arial Unicode MS" w:hAnsi="Arial"/>
          <w:i/>
          <w:sz w:val="20"/>
          <w:szCs w:val="20"/>
          <w:lang w:val="en-ZW"/>
        </w:rPr>
        <w:t>e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>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proofErr w:type="spell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Bomag</w:t>
      </w:r>
      <w:proofErr w:type="spellEnd"/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proofErr w:type="spell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Bw</w:t>
      </w:r>
      <w:proofErr w:type="spellEnd"/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 65 to </w:t>
      </w:r>
      <w:proofErr w:type="spell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Bw</w:t>
      </w:r>
      <w:proofErr w:type="spellEnd"/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 212 D 2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-Services from 100 hours to 2000 hours and beyond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-Troubleshooting and repairs of Engines, hydraulic systems and components, basic</w:t>
      </w:r>
      <w:r>
        <w:rPr>
          <w:rFonts w:ascii="Arial" w:eastAsia="Arial Unicode MS" w:hAnsi="Arial"/>
          <w:sz w:val="20"/>
          <w:szCs w:val="20"/>
          <w:lang w:val="en-ZW"/>
        </w:rPr>
        <w:t xml:space="preserve"> </w:t>
      </w:r>
      <w:r w:rsidRPr="003C0F60">
        <w:rPr>
          <w:rFonts w:ascii="Arial" w:eastAsia="Arial Unicode MS" w:hAnsi="Arial"/>
          <w:sz w:val="20"/>
          <w:szCs w:val="20"/>
          <w:lang w:val="en-ZW"/>
        </w:rPr>
        <w:t>electronic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-Vibration system overhaul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-Inspection of compaction drums and overhauls</w:t>
      </w: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FC0A95">
        <w:rPr>
          <w:rFonts w:ascii="Arial" w:eastAsia="Arial Unicode MS" w:hAnsi="Arial"/>
          <w:i/>
          <w:sz w:val="20"/>
          <w:szCs w:val="20"/>
          <w:lang w:val="en-ZW"/>
        </w:rPr>
        <w:t>f)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>JCB excavators from JS 200 t0 JS 360</w:t>
      </w:r>
    </w:p>
    <w:p w:rsidR="000D767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-Attended detailed training covering the whole machine with the JCB training manager 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 Used the JDS program supplied to dealers only by JCB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-Services from 100 hours to 2000 hours and beyond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-Troubleshoot and necessary repairs using special diagnostic JCB tools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-Component reconditioning, Kawasaki Hydraulic pumps, motors, final drives, brake packs</w:t>
      </w:r>
      <w:r w:rsidRPr="003C0F60">
        <w:rPr>
          <w:rFonts w:ascii="Arial" w:eastAsia="Arial Unicode MS" w:hAnsi="Arial"/>
          <w:sz w:val="20"/>
          <w:szCs w:val="20"/>
          <w:lang w:val="en-ZW"/>
        </w:rPr>
        <w:cr/>
      </w: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FC0A95">
        <w:rPr>
          <w:rFonts w:ascii="Arial" w:eastAsia="Arial Unicode MS" w:hAnsi="Arial"/>
          <w:i/>
          <w:sz w:val="20"/>
          <w:szCs w:val="20"/>
          <w:lang w:val="en-ZW"/>
        </w:rPr>
        <w:t>g)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>JCB TLBs 3cx and 4cx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-Attended </w:t>
      </w:r>
      <w:proofErr w:type="gramStart"/>
      <w:r w:rsidRPr="003C0F60">
        <w:rPr>
          <w:rFonts w:ascii="Arial" w:eastAsia="Arial Unicode MS" w:hAnsi="Arial"/>
          <w:sz w:val="20"/>
          <w:szCs w:val="20"/>
          <w:lang w:val="en-ZW"/>
        </w:rPr>
        <w:t>detailed</w:t>
      </w:r>
      <w:proofErr w:type="gram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Training covering the whole machine with the JC</w:t>
      </w:r>
      <w:r>
        <w:rPr>
          <w:rFonts w:ascii="Arial" w:eastAsia="Arial Unicode MS" w:hAnsi="Arial"/>
          <w:sz w:val="20"/>
          <w:szCs w:val="20"/>
          <w:lang w:val="en-ZW"/>
        </w:rPr>
        <w:t xml:space="preserve">B Training manager Mr Paul  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-Troubleshoot Hydraulics and electrics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-Complete machine rebuilt overhauling the hydraulic pumps, control valves including extra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dig and steering circuit, loader section, engine overhaul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-Detailed experience in the maintenance of the JCB TLBs for the entire lifespan from PDI to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Scrap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b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FC0A95">
        <w:rPr>
          <w:rFonts w:ascii="Arial" w:eastAsia="Arial Unicode MS" w:hAnsi="Arial"/>
          <w:i/>
          <w:sz w:val="20"/>
          <w:szCs w:val="20"/>
          <w:lang w:val="en-ZW"/>
        </w:rPr>
        <w:t>h)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>Terex TA 30 and TA 400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-detailed experience in the technical, mechanical and el</w:t>
      </w:r>
      <w:r>
        <w:rPr>
          <w:rFonts w:ascii="Arial" w:eastAsia="Arial Unicode MS" w:hAnsi="Arial"/>
          <w:sz w:val="20"/>
          <w:szCs w:val="20"/>
          <w:lang w:val="en-ZW"/>
        </w:rPr>
        <w:t xml:space="preserve">ectronic operation of the TEREX articulated dump </w:t>
      </w: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trucks achieved at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Mbada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diamond mine over the last three years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proofErr w:type="spell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i</w:t>
      </w:r>
      <w:proofErr w:type="spellEnd"/>
      <w:r w:rsidRPr="00FC0A95">
        <w:rPr>
          <w:rFonts w:ascii="Arial" w:eastAsia="Arial Unicode MS" w:hAnsi="Arial"/>
          <w:i/>
          <w:sz w:val="20"/>
          <w:szCs w:val="20"/>
          <w:lang w:val="en-ZW"/>
        </w:rPr>
        <w:t>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>Volvo articulated dump trucks A30E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-Quickly became oriented with the Volvo equipment mainly</w:t>
      </w:r>
      <w:r>
        <w:rPr>
          <w:rFonts w:ascii="Arial" w:eastAsia="Arial Unicode MS" w:hAnsi="Arial"/>
          <w:sz w:val="20"/>
          <w:szCs w:val="20"/>
          <w:lang w:val="en-ZW"/>
        </w:rPr>
        <w:t xml:space="preserve"> in the Hwange area </w:t>
      </w:r>
      <w:r w:rsidRPr="003C0F60">
        <w:rPr>
          <w:rFonts w:ascii="Arial" w:eastAsia="Arial Unicode MS" w:hAnsi="Arial"/>
          <w:sz w:val="20"/>
          <w:szCs w:val="20"/>
          <w:lang w:val="en-ZW"/>
        </w:rPr>
        <w:t>-Services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-Troubleshooting and repairs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-Component removal and installation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lastRenderedPageBreak/>
        <w:t>-Oscillation routine checks and re torques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-Oscillation overhaul</w:t>
      </w:r>
    </w:p>
    <w:p w:rsidR="000D767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-Sensitive diagnosis and ECU,</w:t>
      </w:r>
      <w:r>
        <w:rPr>
          <w:rFonts w:ascii="Arial" w:eastAsia="Arial Unicode MS" w:hAnsi="Arial"/>
          <w:sz w:val="20"/>
          <w:szCs w:val="20"/>
          <w:lang w:val="en-ZW"/>
        </w:rPr>
        <w:t xml:space="preserve"> </w:t>
      </w:r>
      <w:proofErr w:type="gramStart"/>
      <w:r w:rsidRPr="003C0F60">
        <w:rPr>
          <w:rFonts w:ascii="Arial" w:eastAsia="Arial Unicode MS" w:hAnsi="Arial"/>
          <w:sz w:val="20"/>
          <w:szCs w:val="20"/>
          <w:lang w:val="en-ZW"/>
        </w:rPr>
        <w:t>TCU,ECM</w:t>
      </w:r>
      <w:proofErr w:type="gram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replacements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-Carried out Volvo warranty campaigns country over</w:t>
      </w: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FC0A95">
        <w:rPr>
          <w:rFonts w:ascii="Arial" w:eastAsia="Arial Unicode MS" w:hAnsi="Arial"/>
          <w:i/>
          <w:sz w:val="20"/>
          <w:szCs w:val="20"/>
          <w:lang w:val="en-ZW"/>
        </w:rPr>
        <w:t>j)</w:t>
      </w:r>
      <w:r w:rsidRPr="00FC0A95">
        <w:rPr>
          <w:rFonts w:ascii="Arial" w:hAnsi="Arial"/>
          <w:i/>
          <w:sz w:val="20"/>
          <w:szCs w:val="20"/>
        </w:rPr>
        <w:t xml:space="preserve"> 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>Volvo Excavators EC 210 t0 EC 700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-Carried out PDI and services from 100hour to 2000 and beyond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-Diagnosis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-Component removal, overhaul and installation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FC0A95">
        <w:rPr>
          <w:rFonts w:ascii="Arial" w:eastAsia="Arial Unicode MS" w:hAnsi="Arial"/>
          <w:i/>
          <w:sz w:val="20"/>
          <w:szCs w:val="20"/>
          <w:lang w:val="en-ZW"/>
        </w:rPr>
        <w:t>k)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Western star 40 t0nne </w:t>
      </w:r>
      <w:proofErr w:type="spell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Liebherr</w:t>
      </w:r>
      <w:proofErr w:type="spellEnd"/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 supported trucks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-Carried out PDI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-Carried out services from 100 hours to 2000hours and beyond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-Diagnosis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-Component removal, overhaul and installation Hydraulic pumps, control </w:t>
      </w:r>
      <w:proofErr w:type="spellStart"/>
      <w:proofErr w:type="gramStart"/>
      <w:r w:rsidRPr="003C0F60">
        <w:rPr>
          <w:rFonts w:ascii="Arial" w:eastAsia="Arial Unicode MS" w:hAnsi="Arial"/>
          <w:sz w:val="20"/>
          <w:szCs w:val="20"/>
          <w:lang w:val="en-ZW"/>
        </w:rPr>
        <w:t>valves,etc</w:t>
      </w:r>
      <w:proofErr w:type="spellEnd"/>
      <w:proofErr w:type="gramEnd"/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Loadtech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system reset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-Under carriage overhaul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FC0A95">
        <w:rPr>
          <w:rFonts w:ascii="Arial" w:eastAsia="Arial Unicode MS" w:hAnsi="Arial"/>
          <w:i/>
          <w:sz w:val="20"/>
          <w:szCs w:val="20"/>
          <w:lang w:val="en-ZW"/>
        </w:rPr>
        <w:t>l)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proofErr w:type="spell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Linkbelt</w:t>
      </w:r>
      <w:proofErr w:type="spellEnd"/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 Cranes for </w:t>
      </w:r>
      <w:proofErr w:type="spell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Zimplats</w:t>
      </w:r>
      <w:proofErr w:type="spellEnd"/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-Only two in the entire country, all PDI and maintained by me only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upto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1000 hours SMR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 Detailed training on maintenance and operation of the crane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 PDI, 100 hour services to 2000 hour services and beyond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 Diagnosis both electric and hydraulic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>
        <w:rPr>
          <w:rFonts w:ascii="Arial" w:eastAsia="Arial Unicode MS" w:hAnsi="Arial"/>
          <w:sz w:val="20"/>
          <w:szCs w:val="20"/>
          <w:lang w:val="en-ZW"/>
        </w:rPr>
        <w:t>-</w:t>
      </w:r>
      <w:r w:rsidRPr="003C0F60">
        <w:rPr>
          <w:rFonts w:ascii="Arial" w:eastAsia="Arial Unicode MS" w:hAnsi="Arial"/>
          <w:sz w:val="20"/>
          <w:szCs w:val="20"/>
          <w:lang w:val="en-ZW"/>
        </w:rPr>
        <w:t>Calibration of the boom length, load and weight system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0D767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0D7675">
        <w:rPr>
          <w:rFonts w:ascii="Arial" w:eastAsia="Arial Unicode MS" w:hAnsi="Arial"/>
          <w:i/>
          <w:sz w:val="20"/>
          <w:szCs w:val="20"/>
          <w:lang w:val="en-ZW"/>
        </w:rPr>
        <w:t>m)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r w:rsidRPr="000D7675">
        <w:rPr>
          <w:rFonts w:ascii="Arial" w:eastAsia="Arial Unicode MS" w:hAnsi="Arial"/>
          <w:i/>
          <w:sz w:val="20"/>
          <w:szCs w:val="20"/>
          <w:lang w:val="en-ZW"/>
        </w:rPr>
        <w:t xml:space="preserve">Grove Cranes for RT models 30 t0nne t0 65 tonne for </w:t>
      </w:r>
      <w:proofErr w:type="spellStart"/>
      <w:r w:rsidRPr="000D7675">
        <w:rPr>
          <w:rFonts w:ascii="Arial" w:eastAsia="Arial Unicode MS" w:hAnsi="Arial"/>
          <w:i/>
          <w:sz w:val="20"/>
          <w:szCs w:val="20"/>
          <w:lang w:val="en-ZW"/>
        </w:rPr>
        <w:t>Zimplats</w:t>
      </w:r>
      <w:proofErr w:type="spellEnd"/>
      <w:r w:rsidRPr="000D7675">
        <w:rPr>
          <w:rFonts w:ascii="Arial" w:eastAsia="Arial Unicode MS" w:hAnsi="Arial"/>
          <w:i/>
          <w:sz w:val="20"/>
          <w:szCs w:val="20"/>
          <w:lang w:val="en-ZW"/>
        </w:rPr>
        <w:t xml:space="preserve"> and Triangle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</w:t>
      </w:r>
      <w:r>
        <w:rPr>
          <w:rFonts w:ascii="Arial" w:eastAsia="Arial Unicode MS" w:hAnsi="Arial"/>
          <w:sz w:val="20"/>
          <w:szCs w:val="20"/>
          <w:lang w:val="en-ZW"/>
        </w:rPr>
        <w:t xml:space="preserve"> B</w:t>
      </w:r>
      <w:r w:rsidRPr="003C0F60">
        <w:rPr>
          <w:rFonts w:ascii="Arial" w:eastAsia="Arial Unicode MS" w:hAnsi="Arial"/>
          <w:sz w:val="20"/>
          <w:szCs w:val="20"/>
          <w:lang w:val="en-ZW"/>
        </w:rPr>
        <w:t>oom overhaul</w:t>
      </w:r>
      <w:r>
        <w:rPr>
          <w:rFonts w:ascii="Arial" w:eastAsia="Arial Unicode MS" w:hAnsi="Arial"/>
          <w:sz w:val="20"/>
          <w:szCs w:val="20"/>
          <w:lang w:val="en-ZW"/>
        </w:rPr>
        <w:t>,</w:t>
      </w: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resealing telesc</w:t>
      </w:r>
      <w:r>
        <w:rPr>
          <w:rFonts w:ascii="Arial" w:eastAsia="Arial Unicode MS" w:hAnsi="Arial"/>
          <w:sz w:val="20"/>
          <w:szCs w:val="20"/>
          <w:lang w:val="en-ZW"/>
        </w:rPr>
        <w:t xml:space="preserve">opic cylinders, and wear pads </w:t>
      </w: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boom extension </w:t>
      </w:r>
      <w:r>
        <w:rPr>
          <w:rFonts w:ascii="Arial" w:eastAsia="Arial Unicode MS" w:hAnsi="Arial"/>
          <w:sz w:val="20"/>
          <w:szCs w:val="20"/>
          <w:lang w:val="en-ZW"/>
        </w:rPr>
        <w:t xml:space="preserve">and retraction </w:t>
      </w:r>
      <w:r w:rsidRPr="003C0F60">
        <w:rPr>
          <w:rFonts w:ascii="Arial" w:eastAsia="Arial Unicode MS" w:hAnsi="Arial"/>
          <w:sz w:val="20"/>
          <w:szCs w:val="20"/>
          <w:lang w:val="en-ZW"/>
        </w:rPr>
        <w:t>ropes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-All services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-Troubleshoot and repairs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-Installation and calibration of the PAT systems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0D767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0D7675">
        <w:rPr>
          <w:rFonts w:ascii="Arial" w:eastAsia="Arial Unicode MS" w:hAnsi="Arial"/>
          <w:i/>
          <w:sz w:val="20"/>
          <w:szCs w:val="20"/>
          <w:lang w:val="en-ZW"/>
        </w:rPr>
        <w:t xml:space="preserve">n) </w:t>
      </w:r>
      <w:proofErr w:type="spellStart"/>
      <w:r w:rsidRPr="000D7675">
        <w:rPr>
          <w:rFonts w:ascii="Arial" w:eastAsia="Arial Unicode MS" w:hAnsi="Arial"/>
          <w:i/>
          <w:sz w:val="20"/>
          <w:szCs w:val="20"/>
          <w:lang w:val="en-ZW"/>
        </w:rPr>
        <w:t>Timberjack</w:t>
      </w:r>
      <w:proofErr w:type="spellEnd"/>
      <w:r w:rsidRPr="000D7675">
        <w:rPr>
          <w:rFonts w:ascii="Arial" w:eastAsia="Arial Unicode MS" w:hAnsi="Arial"/>
          <w:i/>
          <w:sz w:val="20"/>
          <w:szCs w:val="20"/>
          <w:lang w:val="en-ZW"/>
        </w:rPr>
        <w:t xml:space="preserve"> skidders for boarder timbers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-Complete machine rebuilt including Cummins B s</w:t>
      </w:r>
      <w:r>
        <w:rPr>
          <w:rFonts w:ascii="Arial" w:eastAsia="Arial Unicode MS" w:hAnsi="Arial"/>
          <w:sz w:val="20"/>
          <w:szCs w:val="20"/>
          <w:lang w:val="en-ZW"/>
        </w:rPr>
        <w:t xml:space="preserve">eries engine overhaul and Clark </w:t>
      </w:r>
      <w:r w:rsidRPr="003C0F60">
        <w:rPr>
          <w:rFonts w:ascii="Arial" w:eastAsia="Arial Unicode MS" w:hAnsi="Arial"/>
          <w:sz w:val="20"/>
          <w:szCs w:val="20"/>
          <w:lang w:val="en-ZW"/>
        </w:rPr>
        <w:t>transmission overhaul 28000 series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-Winch overhauls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-Hydraulic overhaul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i.e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pumps and control valves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0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>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>Wirtgen compaction equipment for group 5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-Training on maintenance and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trouble shooting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on the pneumatic, and drum rollers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-Services from 100hours to 500 hours and beyond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FC0A95">
        <w:rPr>
          <w:rFonts w:ascii="Arial" w:eastAsia="Arial Unicode MS" w:hAnsi="Arial"/>
          <w:i/>
          <w:sz w:val="20"/>
          <w:szCs w:val="20"/>
          <w:lang w:val="en-ZW"/>
        </w:rPr>
        <w:t>p)</w:t>
      </w:r>
      <w:r>
        <w:rPr>
          <w:rFonts w:ascii="Arial" w:eastAsia="Arial Unicode MS" w:hAnsi="Arial"/>
          <w:i/>
          <w:sz w:val="20"/>
          <w:szCs w:val="20"/>
          <w:lang w:val="en-ZW"/>
        </w:rPr>
        <w:t xml:space="preserve"> </w:t>
      </w:r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Wacker compaction equipment </w:t>
      </w:r>
      <w:proofErr w:type="spell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Bs</w:t>
      </w:r>
      <w:proofErr w:type="spellEnd"/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 20</w:t>
      </w:r>
      <w:proofErr w:type="gramStart"/>
      <w:r w:rsidRPr="00FC0A95">
        <w:rPr>
          <w:rFonts w:ascii="Arial" w:eastAsia="Arial Unicode MS" w:hAnsi="Arial"/>
          <w:i/>
          <w:sz w:val="20"/>
          <w:szCs w:val="20"/>
          <w:lang w:val="en-ZW"/>
        </w:rPr>
        <w:t>i,Bs</w:t>
      </w:r>
      <w:proofErr w:type="gramEnd"/>
      <w:r w:rsidRPr="00FC0A95">
        <w:rPr>
          <w:rFonts w:ascii="Arial" w:eastAsia="Arial Unicode MS" w:hAnsi="Arial"/>
          <w:i/>
          <w:sz w:val="20"/>
          <w:szCs w:val="20"/>
          <w:lang w:val="en-ZW"/>
        </w:rPr>
        <w:t xml:space="preserve"> 50 and RD 7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-Detailed experience in the operation and life span maintenance of the equipment from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brand new to scrap point this includes the necessary modifications to suit the machine to the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operation conditions of this region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ind w:firstLine="720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-Communicated with the Wacker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Neuson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S.A Technical manager and the Managing Director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</w:p>
    <w:p w:rsidR="000D7675" w:rsidRPr="00FC0A9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i/>
          <w:sz w:val="20"/>
          <w:szCs w:val="20"/>
          <w:lang w:val="en-ZW"/>
        </w:rPr>
      </w:pPr>
      <w:r w:rsidRPr="00FC0A95">
        <w:rPr>
          <w:rFonts w:ascii="Arial" w:eastAsia="Arial Unicode MS" w:hAnsi="Arial"/>
          <w:i/>
          <w:sz w:val="20"/>
          <w:szCs w:val="20"/>
          <w:lang w:val="en-ZW"/>
        </w:rPr>
        <w:t>Underground Equipment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  <w:r>
        <w:rPr>
          <w:rFonts w:ascii="Arial" w:eastAsia="Arial Unicode MS" w:hAnsi="Arial"/>
          <w:sz w:val="20"/>
          <w:szCs w:val="20"/>
          <w:lang w:val="en-ZW"/>
        </w:rPr>
        <w:t>-</w:t>
      </w: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AARD reporting direct to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Conquip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service director and Mr Pierre Roche of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  <w:r>
        <w:rPr>
          <w:rFonts w:ascii="Arial" w:eastAsia="Arial Unicode MS" w:hAnsi="Arial"/>
          <w:sz w:val="20"/>
          <w:szCs w:val="20"/>
          <w:lang w:val="en-ZW"/>
        </w:rPr>
        <w:t>-</w:t>
      </w:r>
      <w:r w:rsidRPr="003C0F60">
        <w:rPr>
          <w:rFonts w:ascii="Arial" w:eastAsia="Arial Unicode MS" w:hAnsi="Arial"/>
          <w:sz w:val="20"/>
          <w:szCs w:val="20"/>
          <w:lang w:val="en-ZW"/>
        </w:rPr>
        <w:t>AARD on duties which included high profile product support on site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-Maintained the first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Boart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Longyear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now AARD graders supplied to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Zimplats</w:t>
      </w:r>
      <w:proofErr w:type="spellEnd"/>
      <w:r w:rsidR="00CF3D3D">
        <w:rPr>
          <w:rFonts w:ascii="Arial" w:eastAsia="Arial Unicode MS" w:hAnsi="Arial"/>
          <w:sz w:val="20"/>
          <w:szCs w:val="20"/>
          <w:lang w:val="en-ZW"/>
        </w:rPr>
        <w:t xml:space="preserve"> </w:t>
      </w:r>
      <w:r w:rsidRPr="003C0F60">
        <w:rPr>
          <w:rFonts w:ascii="Arial" w:eastAsia="Arial Unicode MS" w:hAnsi="Arial"/>
          <w:sz w:val="20"/>
          <w:szCs w:val="20"/>
          <w:lang w:val="en-ZW"/>
        </w:rPr>
        <w:t>from 2007</w:t>
      </w:r>
    </w:p>
    <w:p w:rsidR="000D767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>-Underwent trainings on maintenance and fault finding</w:t>
      </w:r>
      <w:r>
        <w:rPr>
          <w:rFonts w:ascii="Arial" w:eastAsia="Arial Unicode MS" w:hAnsi="Arial"/>
          <w:sz w:val="20"/>
          <w:szCs w:val="20"/>
          <w:lang w:val="en-ZW"/>
        </w:rPr>
        <w:t xml:space="preserve"> of the equipment with the AARD </w:t>
      </w:r>
      <w:r w:rsidRPr="003C0F60">
        <w:rPr>
          <w:rFonts w:ascii="Arial" w:eastAsia="Arial Unicode MS" w:hAnsi="Arial"/>
          <w:sz w:val="20"/>
          <w:szCs w:val="20"/>
          <w:lang w:val="en-ZW"/>
        </w:rPr>
        <w:t>Authorities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- As resident mechanic at </w:t>
      </w:r>
      <w:proofErr w:type="spellStart"/>
      <w:r w:rsidRPr="003C0F60">
        <w:rPr>
          <w:rFonts w:ascii="Arial" w:eastAsia="Arial Unicode MS" w:hAnsi="Arial"/>
          <w:sz w:val="20"/>
          <w:szCs w:val="20"/>
          <w:lang w:val="en-ZW"/>
        </w:rPr>
        <w:t>Zimplats</w:t>
      </w:r>
      <w:proofErr w:type="spellEnd"/>
      <w:r w:rsidRPr="003C0F60">
        <w:rPr>
          <w:rFonts w:ascii="Arial" w:eastAsia="Arial Unicode MS" w:hAnsi="Arial"/>
          <w:sz w:val="20"/>
          <w:szCs w:val="20"/>
          <w:lang w:val="en-ZW"/>
        </w:rPr>
        <w:t xml:space="preserve"> I carried out all serv</w:t>
      </w:r>
      <w:r>
        <w:rPr>
          <w:rFonts w:ascii="Arial" w:eastAsia="Arial Unicode MS" w:hAnsi="Arial"/>
          <w:sz w:val="20"/>
          <w:szCs w:val="20"/>
          <w:lang w:val="en-ZW"/>
        </w:rPr>
        <w:t xml:space="preserve">ices from 100hours to 2000hours </w:t>
      </w:r>
      <w:r w:rsidRPr="003C0F60">
        <w:rPr>
          <w:rFonts w:ascii="Arial" w:eastAsia="Arial Unicode MS" w:hAnsi="Arial"/>
          <w:sz w:val="20"/>
          <w:szCs w:val="20"/>
          <w:lang w:val="en-ZW"/>
        </w:rPr>
        <w:t>and beyond</w:t>
      </w:r>
    </w:p>
    <w:p w:rsidR="000D767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</w:rPr>
      </w:pPr>
      <w:r>
        <w:rPr>
          <w:rFonts w:ascii="Arial" w:eastAsia="Arial Unicode MS" w:hAnsi="Arial"/>
          <w:sz w:val="20"/>
          <w:szCs w:val="20"/>
        </w:rPr>
        <w:t>-</w:t>
      </w:r>
      <w:r w:rsidRPr="003C0F60">
        <w:rPr>
          <w:rFonts w:ascii="Arial" w:eastAsia="Arial Unicode MS" w:hAnsi="Arial"/>
          <w:sz w:val="20"/>
          <w:szCs w:val="20"/>
        </w:rPr>
        <w:t>Troubleshoot and repairs of compon</w:t>
      </w:r>
      <w:r>
        <w:rPr>
          <w:rFonts w:ascii="Arial" w:eastAsia="Arial Unicode MS" w:hAnsi="Arial"/>
          <w:sz w:val="20"/>
          <w:szCs w:val="20"/>
        </w:rPr>
        <w:t xml:space="preserve">ents </w:t>
      </w:r>
      <w:proofErr w:type="spellStart"/>
      <w:r>
        <w:rPr>
          <w:rFonts w:ascii="Arial" w:eastAsia="Arial Unicode MS" w:hAnsi="Arial"/>
          <w:sz w:val="20"/>
          <w:szCs w:val="20"/>
        </w:rPr>
        <w:t>i.e</w:t>
      </w:r>
      <w:proofErr w:type="spellEnd"/>
      <w:r>
        <w:rPr>
          <w:rFonts w:ascii="Arial" w:eastAsia="Arial Unicode MS" w:hAnsi="Arial"/>
          <w:sz w:val="20"/>
          <w:szCs w:val="20"/>
        </w:rPr>
        <w:t xml:space="preserve"> hydraulic pumps, axles</w:t>
      </w:r>
      <w:r w:rsidRPr="003C0F60">
        <w:rPr>
          <w:rFonts w:ascii="Arial" w:eastAsia="Arial Unicode MS" w:hAnsi="Arial"/>
          <w:sz w:val="20"/>
          <w:szCs w:val="20"/>
        </w:rPr>
        <w:t>,</w:t>
      </w:r>
      <w:r>
        <w:rPr>
          <w:rFonts w:ascii="Arial" w:eastAsia="Arial Unicode MS" w:hAnsi="Arial"/>
          <w:sz w:val="20"/>
          <w:szCs w:val="20"/>
        </w:rPr>
        <w:t xml:space="preserve"> </w:t>
      </w:r>
      <w:r w:rsidRPr="003C0F60">
        <w:rPr>
          <w:rFonts w:ascii="Arial" w:eastAsia="Arial Unicode MS" w:hAnsi="Arial"/>
          <w:sz w:val="20"/>
          <w:szCs w:val="20"/>
        </w:rPr>
        <w:t xml:space="preserve">hydraulic cylinders, brake overhaul </w:t>
      </w:r>
      <w:r>
        <w:rPr>
          <w:rFonts w:ascii="Arial" w:eastAsia="Arial Unicode MS" w:hAnsi="Arial"/>
          <w:sz w:val="20"/>
          <w:szCs w:val="20"/>
        </w:rPr>
        <w:t>--</w:t>
      </w:r>
      <w:r w:rsidRPr="003C0F60">
        <w:rPr>
          <w:rFonts w:ascii="Arial" w:eastAsia="Arial Unicode MS" w:hAnsi="Arial"/>
          <w:sz w:val="20"/>
          <w:szCs w:val="20"/>
        </w:rPr>
        <w:t xml:space="preserve">Underground </w:t>
      </w:r>
      <w:proofErr w:type="spellStart"/>
      <w:r w:rsidRPr="003C0F60">
        <w:rPr>
          <w:rFonts w:ascii="Arial" w:eastAsia="Arial Unicode MS" w:hAnsi="Arial"/>
          <w:sz w:val="20"/>
          <w:szCs w:val="20"/>
        </w:rPr>
        <w:t>Labour</w:t>
      </w:r>
      <w:proofErr w:type="spellEnd"/>
      <w:r w:rsidRPr="003C0F60">
        <w:rPr>
          <w:rFonts w:ascii="Arial" w:eastAsia="Arial Unicode MS" w:hAnsi="Arial"/>
          <w:sz w:val="20"/>
          <w:szCs w:val="20"/>
        </w:rPr>
        <w:t xml:space="preserve"> Carriers and Honey suckers -Trained on the daily maintenance of the equipment and fault finding </w:t>
      </w:r>
    </w:p>
    <w:p w:rsidR="000D767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</w:rPr>
      </w:pPr>
      <w:r w:rsidRPr="003C0F60">
        <w:rPr>
          <w:rFonts w:ascii="Arial" w:eastAsia="Arial Unicode MS" w:hAnsi="Arial"/>
          <w:sz w:val="20"/>
          <w:szCs w:val="20"/>
        </w:rPr>
        <w:t xml:space="preserve">-Modified the machines to suite the demanded </w:t>
      </w:r>
      <w:proofErr w:type="spellStart"/>
      <w:r w:rsidRPr="003C0F60">
        <w:rPr>
          <w:rFonts w:ascii="Arial" w:eastAsia="Arial Unicode MS" w:hAnsi="Arial"/>
          <w:sz w:val="20"/>
          <w:szCs w:val="20"/>
        </w:rPr>
        <w:t>Zimplats</w:t>
      </w:r>
      <w:proofErr w:type="spellEnd"/>
      <w:r w:rsidRPr="003C0F60">
        <w:rPr>
          <w:rFonts w:ascii="Arial" w:eastAsia="Arial Unicode MS" w:hAnsi="Arial"/>
          <w:sz w:val="20"/>
          <w:szCs w:val="20"/>
        </w:rPr>
        <w:t xml:space="preserve"> standards on arrival at site</w:t>
      </w:r>
    </w:p>
    <w:p w:rsidR="000D7675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</w:rPr>
      </w:pPr>
      <w:r w:rsidRPr="003C0F60">
        <w:rPr>
          <w:rFonts w:ascii="Arial" w:eastAsia="Arial Unicode MS" w:hAnsi="Arial"/>
          <w:sz w:val="20"/>
          <w:szCs w:val="20"/>
        </w:rPr>
        <w:t xml:space="preserve"> -Carried out major repairs with the AARD </w:t>
      </w:r>
      <w:r w:rsidR="00CF3D3D" w:rsidRPr="003C0F60">
        <w:rPr>
          <w:rFonts w:ascii="Arial" w:eastAsia="Arial Unicode MS" w:hAnsi="Arial"/>
          <w:sz w:val="20"/>
          <w:szCs w:val="20"/>
        </w:rPr>
        <w:t>mechanics</w:t>
      </w:r>
      <w:r w:rsidRPr="003C0F60">
        <w:rPr>
          <w:rFonts w:ascii="Arial" w:eastAsia="Arial Unicode MS" w:hAnsi="Arial"/>
          <w:sz w:val="20"/>
          <w:szCs w:val="20"/>
        </w:rPr>
        <w:t xml:space="preserve"> on site namely </w:t>
      </w:r>
      <w:proofErr w:type="spellStart"/>
      <w:r w:rsidRPr="003C0F60">
        <w:rPr>
          <w:rFonts w:ascii="Arial" w:eastAsia="Arial Unicode MS" w:hAnsi="Arial"/>
          <w:sz w:val="20"/>
          <w:szCs w:val="20"/>
        </w:rPr>
        <w:t>Sakie</w:t>
      </w:r>
      <w:proofErr w:type="spellEnd"/>
      <w:r w:rsidRPr="003C0F60">
        <w:rPr>
          <w:rFonts w:ascii="Arial" w:eastAsia="Arial Unicode MS" w:hAnsi="Arial"/>
          <w:sz w:val="20"/>
          <w:szCs w:val="20"/>
        </w:rPr>
        <w:t xml:space="preserve"> </w:t>
      </w:r>
      <w:proofErr w:type="spellStart"/>
      <w:r w:rsidRPr="003C0F60">
        <w:rPr>
          <w:rFonts w:ascii="Arial" w:eastAsia="Arial Unicode MS" w:hAnsi="Arial"/>
          <w:sz w:val="20"/>
          <w:szCs w:val="20"/>
        </w:rPr>
        <w:t>Jonk</w:t>
      </w:r>
      <w:proofErr w:type="spellEnd"/>
      <w:r w:rsidRPr="003C0F60">
        <w:rPr>
          <w:rFonts w:ascii="Arial" w:eastAsia="Arial Unicode MS" w:hAnsi="Arial"/>
          <w:sz w:val="20"/>
          <w:szCs w:val="20"/>
        </w:rPr>
        <w:t xml:space="preserve"> 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sz w:val="20"/>
          <w:szCs w:val="20"/>
          <w:lang w:val="en-ZW"/>
        </w:rPr>
      </w:pPr>
      <w:r w:rsidRPr="003C0F60">
        <w:rPr>
          <w:rFonts w:ascii="Arial" w:eastAsia="Arial Unicode MS" w:hAnsi="Arial"/>
          <w:sz w:val="20"/>
          <w:szCs w:val="20"/>
        </w:rPr>
        <w:t>-Have detailed experience in the fault finding, component overhaul and repairs</w:t>
      </w: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b/>
          <w:sz w:val="20"/>
          <w:szCs w:val="20"/>
          <w:lang w:val="en-ZW"/>
        </w:rPr>
      </w:pP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rPr>
          <w:rFonts w:ascii="Arial" w:eastAsia="Arial Unicode MS" w:hAnsi="Arial"/>
          <w:b/>
          <w:sz w:val="20"/>
          <w:szCs w:val="20"/>
          <w:lang w:val="en-ZW"/>
        </w:rPr>
      </w:pPr>
      <w:r w:rsidRPr="003C0F60">
        <w:rPr>
          <w:rFonts w:ascii="Arial" w:eastAsia="Arial Unicode MS" w:hAnsi="Arial"/>
          <w:b/>
          <w:sz w:val="20"/>
          <w:szCs w:val="20"/>
          <w:lang w:val="en-ZW"/>
        </w:rPr>
        <w:t>QUALIFICATIONS &amp; TRAINING RECEIVED</w:t>
      </w:r>
    </w:p>
    <w:p w:rsidR="000D7675" w:rsidRPr="000D7675" w:rsidRDefault="000D7675" w:rsidP="000D7675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Style w:val="Strong"/>
          <w:rFonts w:ascii="Arial" w:hAnsi="Arial"/>
          <w:b w:val="0"/>
          <w:smallCaps w:val="0"/>
          <w:sz w:val="20"/>
          <w:szCs w:val="20"/>
        </w:rPr>
      </w:pPr>
      <w:r w:rsidRPr="000D7675">
        <w:rPr>
          <w:rStyle w:val="Strong"/>
          <w:rFonts w:ascii="Arial" w:hAnsi="Arial"/>
          <w:b w:val="0"/>
          <w:smallCaps w:val="0"/>
          <w:sz w:val="20"/>
          <w:szCs w:val="20"/>
        </w:rPr>
        <w:t>Class one Diesel Plant Fitter number 1605080014-N</w:t>
      </w:r>
    </w:p>
    <w:p w:rsidR="000D7675" w:rsidRPr="000D7675" w:rsidRDefault="000D7675" w:rsidP="000D7675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Style w:val="Strong"/>
          <w:rFonts w:ascii="Arial" w:hAnsi="Arial"/>
          <w:b w:val="0"/>
          <w:smallCaps w:val="0"/>
          <w:sz w:val="20"/>
          <w:szCs w:val="20"/>
        </w:rPr>
      </w:pPr>
      <w:r w:rsidRPr="000D7675">
        <w:rPr>
          <w:rStyle w:val="Strong"/>
          <w:rFonts w:ascii="Arial" w:hAnsi="Arial"/>
          <w:b w:val="0"/>
          <w:smallCaps w:val="0"/>
          <w:sz w:val="20"/>
          <w:szCs w:val="20"/>
        </w:rPr>
        <w:t>DOOSAN Diploma in Troubleshooting and operation of small compressors Ingersoll Rand</w:t>
      </w:r>
    </w:p>
    <w:p w:rsidR="000D7675" w:rsidRPr="000D7675" w:rsidRDefault="000D7675" w:rsidP="000D7675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Style w:val="Strong"/>
          <w:rFonts w:ascii="Arial" w:hAnsi="Arial"/>
          <w:b w:val="0"/>
          <w:smallCaps w:val="0"/>
          <w:sz w:val="20"/>
          <w:szCs w:val="20"/>
        </w:rPr>
      </w:pPr>
      <w:r w:rsidRPr="000D7675">
        <w:rPr>
          <w:rStyle w:val="Strong"/>
          <w:rFonts w:ascii="Arial" w:hAnsi="Arial"/>
          <w:b w:val="0"/>
          <w:smallCaps w:val="0"/>
          <w:sz w:val="20"/>
          <w:szCs w:val="20"/>
        </w:rPr>
        <w:t>South Africa</w:t>
      </w:r>
    </w:p>
    <w:p w:rsidR="000D7675" w:rsidRPr="000D7675" w:rsidRDefault="000D7675" w:rsidP="000D7675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Style w:val="Strong"/>
          <w:rFonts w:ascii="Arial" w:hAnsi="Arial"/>
          <w:b w:val="0"/>
          <w:smallCaps w:val="0"/>
          <w:sz w:val="20"/>
          <w:szCs w:val="20"/>
        </w:rPr>
      </w:pPr>
      <w:r w:rsidRPr="000D7675">
        <w:rPr>
          <w:rStyle w:val="Strong"/>
          <w:rFonts w:ascii="Arial" w:hAnsi="Arial"/>
          <w:b w:val="0"/>
          <w:smallCaps w:val="0"/>
          <w:sz w:val="20"/>
          <w:szCs w:val="20"/>
        </w:rPr>
        <w:t>DOOSAN Diploma in Troubleshooting and operation of high pressure compressors Ingersoll</w:t>
      </w:r>
    </w:p>
    <w:p w:rsidR="000D7675" w:rsidRPr="000D7675" w:rsidRDefault="000D7675" w:rsidP="000D7675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Style w:val="Strong"/>
          <w:rFonts w:ascii="Arial" w:hAnsi="Arial"/>
          <w:b w:val="0"/>
          <w:smallCaps w:val="0"/>
          <w:sz w:val="20"/>
          <w:szCs w:val="20"/>
        </w:rPr>
      </w:pPr>
      <w:r w:rsidRPr="000D7675">
        <w:rPr>
          <w:rStyle w:val="Strong"/>
          <w:rFonts w:ascii="Arial" w:hAnsi="Arial"/>
          <w:b w:val="0"/>
          <w:smallCaps w:val="0"/>
          <w:sz w:val="20"/>
          <w:szCs w:val="20"/>
        </w:rPr>
        <w:t>Rand South Africa</w:t>
      </w:r>
    </w:p>
    <w:p w:rsidR="000D7675" w:rsidRPr="000D7675" w:rsidRDefault="000D7675" w:rsidP="000D7675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rPr>
          <w:rStyle w:val="Strong"/>
          <w:rFonts w:ascii="Arial" w:hAnsi="Arial"/>
          <w:b w:val="0"/>
          <w:smallCaps w:val="0"/>
          <w:sz w:val="20"/>
          <w:szCs w:val="20"/>
        </w:rPr>
      </w:pPr>
      <w:r w:rsidRPr="000D7675">
        <w:rPr>
          <w:rStyle w:val="Strong"/>
          <w:rFonts w:ascii="Arial" w:hAnsi="Arial"/>
          <w:b w:val="0"/>
          <w:smallCaps w:val="0"/>
          <w:sz w:val="20"/>
          <w:szCs w:val="20"/>
        </w:rPr>
        <w:t xml:space="preserve">A clean class 2 drivers </w:t>
      </w:r>
      <w:proofErr w:type="spellStart"/>
      <w:r w:rsidRPr="000D7675">
        <w:rPr>
          <w:rStyle w:val="Strong"/>
          <w:rFonts w:ascii="Arial" w:hAnsi="Arial"/>
          <w:b w:val="0"/>
          <w:smallCaps w:val="0"/>
          <w:sz w:val="20"/>
          <w:szCs w:val="20"/>
        </w:rPr>
        <w:t>licence</w:t>
      </w:r>
      <w:proofErr w:type="spellEnd"/>
      <w:r w:rsidRPr="000D7675">
        <w:rPr>
          <w:rStyle w:val="Strong"/>
          <w:rFonts w:ascii="Arial" w:hAnsi="Arial"/>
          <w:b w:val="0"/>
          <w:smallCaps w:val="0"/>
          <w:sz w:val="20"/>
          <w:szCs w:val="20"/>
        </w:rPr>
        <w:t xml:space="preserve"> number 55343 GM</w:t>
      </w:r>
    </w:p>
    <w:p w:rsidR="000D7675" w:rsidRPr="003C0F60" w:rsidRDefault="000D7675" w:rsidP="000D7675">
      <w:pPr>
        <w:shd w:val="clear" w:color="auto" w:fill="FFFFFF"/>
        <w:spacing w:line="360" w:lineRule="auto"/>
        <w:ind w:left="720"/>
        <w:jc w:val="both"/>
        <w:rPr>
          <w:rFonts w:ascii="Arial" w:eastAsia="Arial Unicode MS" w:hAnsi="Arial"/>
          <w:bCs w:val="0"/>
          <w:sz w:val="20"/>
          <w:szCs w:val="20"/>
        </w:rPr>
      </w:pPr>
    </w:p>
    <w:p w:rsidR="000D7675" w:rsidRPr="003C0F60" w:rsidRDefault="000D7675" w:rsidP="000D7675">
      <w:pPr>
        <w:pBdr>
          <w:bottom w:val="single" w:sz="18" w:space="1" w:color="auto"/>
        </w:pBdr>
        <w:shd w:val="clear" w:color="auto" w:fill="FFFFFF"/>
        <w:spacing w:line="360" w:lineRule="auto"/>
        <w:jc w:val="both"/>
        <w:rPr>
          <w:rStyle w:val="Strong"/>
          <w:rFonts w:ascii="Arial" w:hAnsi="Arial"/>
          <w:smallCaps w:val="0"/>
          <w:sz w:val="20"/>
          <w:szCs w:val="20"/>
        </w:rPr>
      </w:pPr>
      <w:r w:rsidRPr="003C0F60">
        <w:rPr>
          <w:rStyle w:val="Strong"/>
          <w:rFonts w:ascii="Arial" w:hAnsi="Arial"/>
          <w:smallCaps w:val="0"/>
          <w:sz w:val="20"/>
          <w:szCs w:val="20"/>
        </w:rPr>
        <w:t>PERSONAL INFORMATION</w:t>
      </w:r>
    </w:p>
    <w:p w:rsidR="000D7675" w:rsidRPr="003C0F60" w:rsidRDefault="000D7675" w:rsidP="000D7675">
      <w:pPr>
        <w:pStyle w:val="NormalWeb"/>
        <w:spacing w:beforeAutospacing="0" w:afterAutospacing="0" w:line="360" w:lineRule="auto"/>
        <w:jc w:val="both"/>
        <w:rPr>
          <w:rFonts w:ascii="Arial" w:hAnsi="Arial" w:cs="Arial"/>
          <w:bCs w:val="0"/>
          <w:color w:val="auto"/>
          <w:sz w:val="20"/>
          <w:szCs w:val="20"/>
          <w:lang w:val="en-ZW"/>
        </w:rPr>
      </w:pP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>Date of Birth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  <w:t>: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  <w:t>23 June 1990 (Age: 39)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</w:r>
      <w:r w:rsidR="00D80BB1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>Marital Status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  <w:t>: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  <w:t>Married</w:t>
      </w:r>
    </w:p>
    <w:p w:rsidR="00D80BB1" w:rsidRPr="00D80BB1" w:rsidRDefault="000D7675" w:rsidP="000D7675">
      <w:pPr>
        <w:pStyle w:val="NormalWeb"/>
        <w:spacing w:beforeAutospacing="0" w:afterAutospacing="0" w:line="360" w:lineRule="auto"/>
        <w:jc w:val="both"/>
        <w:rPr>
          <w:rFonts w:ascii="Arial" w:hAnsi="Arial" w:cs="Arial"/>
          <w:b/>
          <w:bCs w:val="0"/>
          <w:color w:val="auto"/>
          <w:sz w:val="20"/>
          <w:szCs w:val="20"/>
          <w:lang w:val="en-ZW"/>
        </w:rPr>
      </w:pP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>Gender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  <w:t>: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  <w:t>Male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  <w:t>Languages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  <w:t xml:space="preserve">: </w:t>
      </w:r>
      <w:r w:rsidRPr="003C0F60">
        <w:rPr>
          <w:rFonts w:ascii="Arial" w:hAnsi="Arial" w:cs="Arial"/>
          <w:bCs w:val="0"/>
          <w:color w:val="auto"/>
          <w:sz w:val="20"/>
          <w:szCs w:val="20"/>
          <w:lang w:val="en-ZW"/>
        </w:rPr>
        <w:tab/>
        <w:t>English</w:t>
      </w:r>
      <w:r w:rsidR="00D80BB1">
        <w:rPr>
          <w:rFonts w:ascii="Arial" w:hAnsi="Arial" w:cs="Arial"/>
          <w:bCs w:val="0"/>
          <w:color w:val="auto"/>
          <w:sz w:val="20"/>
          <w:szCs w:val="20"/>
          <w:lang w:val="en-ZW"/>
        </w:rPr>
        <w:t>&amp; Shon</w:t>
      </w:r>
    </w:p>
    <w:p w:rsidR="000D7675" w:rsidRPr="003C0F60" w:rsidRDefault="000D7675" w:rsidP="000D7675">
      <w:pPr>
        <w:pStyle w:val="NormalWeb"/>
        <w:spacing w:beforeAutospacing="0" w:afterAutospacing="0" w:line="360" w:lineRule="auto"/>
        <w:jc w:val="both"/>
        <w:rPr>
          <w:rFonts w:ascii="Arial" w:hAnsi="Arial" w:cs="Arial"/>
          <w:b/>
          <w:bCs w:val="0"/>
          <w:color w:val="auto"/>
          <w:sz w:val="20"/>
          <w:szCs w:val="20"/>
          <w:lang w:val="en-ZW"/>
        </w:rPr>
      </w:pPr>
      <w:r w:rsidRPr="003C0F60">
        <w:rPr>
          <w:rFonts w:ascii="Arial" w:hAnsi="Arial" w:cs="Arial"/>
          <w:b/>
          <w:bCs w:val="0"/>
          <w:color w:val="auto"/>
          <w:sz w:val="20"/>
          <w:szCs w:val="20"/>
          <w:lang w:val="en-ZW"/>
        </w:rPr>
        <w:tab/>
      </w:r>
    </w:p>
    <w:p w:rsidR="000D7675" w:rsidRPr="003C0F60" w:rsidRDefault="000D7675" w:rsidP="000D7675">
      <w:pPr>
        <w:pStyle w:val="NormalWeb"/>
        <w:pBdr>
          <w:bottom w:val="single" w:sz="18" w:space="1" w:color="auto"/>
        </w:pBdr>
        <w:spacing w:beforeAutospacing="0" w:afterAutospacing="0" w:line="360" w:lineRule="auto"/>
        <w:jc w:val="both"/>
        <w:rPr>
          <w:rFonts w:ascii="Arial" w:hAnsi="Arial" w:cs="Arial"/>
          <w:b/>
          <w:bCs w:val="0"/>
          <w:color w:val="auto"/>
          <w:sz w:val="20"/>
          <w:szCs w:val="20"/>
          <w:lang w:val="en-ZW"/>
        </w:rPr>
      </w:pPr>
      <w:r w:rsidRPr="003C0F60">
        <w:rPr>
          <w:rFonts w:ascii="Arial" w:hAnsi="Arial" w:cs="Arial"/>
          <w:b/>
          <w:bCs w:val="0"/>
          <w:color w:val="auto"/>
          <w:sz w:val="20"/>
          <w:szCs w:val="20"/>
          <w:lang w:val="en-ZW"/>
        </w:rPr>
        <w:t>REFEREES</w:t>
      </w:r>
    </w:p>
    <w:p w:rsidR="000D7675" w:rsidRPr="003C0F60" w:rsidRDefault="000D7675" w:rsidP="000D767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 w:val="0"/>
          <w:color w:val="auto"/>
          <w:sz w:val="20"/>
          <w:szCs w:val="20"/>
          <w:lang w:val="en-ZW"/>
        </w:rPr>
      </w:pPr>
    </w:p>
    <w:p w:rsidR="000D7675" w:rsidRPr="003C0F60" w:rsidRDefault="000D7675" w:rsidP="000D767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auto"/>
          <w:sz w:val="20"/>
          <w:szCs w:val="20"/>
          <w:lang w:val="en-US"/>
        </w:rPr>
      </w:pPr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Ian Duncan Managing Director R&amp;S Diesel PRO 24 Martin Drive </w:t>
      </w:r>
      <w:proofErr w:type="spellStart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>Msasa</w:t>
      </w:r>
      <w:proofErr w:type="spellEnd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 Harare Email ; </w:t>
      </w:r>
      <w:hyperlink r:id="rId7" w:history="1">
        <w:r w:rsidRPr="003C0F60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dunx@randsdiesel.co.zw</w:t>
        </w:r>
      </w:hyperlink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  Cell ; +263772 304 334 </w:t>
      </w:r>
    </w:p>
    <w:p w:rsidR="000D7675" w:rsidRPr="003C0F60" w:rsidRDefault="000D7675" w:rsidP="000D767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auto"/>
          <w:sz w:val="20"/>
          <w:szCs w:val="20"/>
          <w:lang w:val="en-US"/>
        </w:rPr>
      </w:pPr>
    </w:p>
    <w:p w:rsidR="000D7675" w:rsidRDefault="000D7675" w:rsidP="000D767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auto"/>
          <w:sz w:val="20"/>
          <w:szCs w:val="20"/>
          <w:lang w:val="en-US"/>
        </w:rPr>
      </w:pPr>
      <w:proofErr w:type="spellStart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lastRenderedPageBreak/>
        <w:t>Tendayi</w:t>
      </w:r>
      <w:proofErr w:type="spellEnd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>Kudumba</w:t>
      </w:r>
      <w:proofErr w:type="spellEnd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 Technical Manager </w:t>
      </w:r>
      <w:proofErr w:type="spellStart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>Liebherr</w:t>
      </w:r>
      <w:proofErr w:type="spellEnd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 Africa 1560 Springs South Africa Email ; </w:t>
      </w:r>
      <w:hyperlink r:id="rId8" w:history="1">
        <w:r w:rsidRPr="003C0F60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tendayi.kudumba@libherr.com</w:t>
        </w:r>
      </w:hyperlink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  Cell ; +27113652026</w:t>
      </w:r>
    </w:p>
    <w:p w:rsidR="00CF3D3D" w:rsidRPr="003C0F60" w:rsidRDefault="00CF3D3D" w:rsidP="000D767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auto"/>
          <w:sz w:val="20"/>
          <w:szCs w:val="20"/>
          <w:lang w:val="en-US"/>
        </w:rPr>
      </w:pPr>
    </w:p>
    <w:p w:rsidR="000D7675" w:rsidRPr="003C0F60" w:rsidRDefault="000D7675" w:rsidP="000D767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 w:val="0"/>
          <w:color w:val="auto"/>
          <w:sz w:val="20"/>
          <w:szCs w:val="20"/>
          <w:lang w:val="en-ZW"/>
        </w:rPr>
      </w:pPr>
      <w:proofErr w:type="spellStart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>Kudzai</w:t>
      </w:r>
      <w:proofErr w:type="spellEnd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 </w:t>
      </w:r>
      <w:proofErr w:type="spellStart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>muchichwa</w:t>
      </w:r>
      <w:proofErr w:type="spellEnd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, Human Resources Manager, 102 </w:t>
      </w:r>
      <w:proofErr w:type="spellStart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>Willowvale</w:t>
      </w:r>
      <w:proofErr w:type="spellEnd"/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 Road, Harare Zimbabwe, email. </w:t>
      </w:r>
      <w:hyperlink r:id="rId9" w:history="1">
        <w:r w:rsidRPr="003C0F60">
          <w:rPr>
            <w:rStyle w:val="Hyperlink"/>
            <w:rFonts w:ascii="Arial" w:hAnsi="Arial" w:cs="Arial"/>
            <w:b/>
            <w:sz w:val="20"/>
            <w:szCs w:val="20"/>
            <w:lang w:val="en-US"/>
          </w:rPr>
          <w:t>mephincorp@gmail.com</w:t>
        </w:r>
      </w:hyperlink>
      <w:r w:rsidRPr="003C0F60">
        <w:rPr>
          <w:rFonts w:ascii="Arial" w:hAnsi="Arial" w:cs="Arial"/>
          <w:b/>
          <w:color w:val="auto"/>
          <w:sz w:val="20"/>
          <w:szCs w:val="20"/>
          <w:lang w:val="en-US"/>
        </w:rPr>
        <w:t xml:space="preserve"> Cell +263774161385</w:t>
      </w:r>
    </w:p>
    <w:p w:rsidR="000D7675" w:rsidRPr="003C0F60" w:rsidRDefault="000D7675" w:rsidP="000D767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 w:val="0"/>
          <w:color w:val="auto"/>
          <w:sz w:val="20"/>
          <w:szCs w:val="20"/>
          <w:lang w:val="en-ZW"/>
        </w:rPr>
      </w:pPr>
    </w:p>
    <w:p w:rsidR="000D7675" w:rsidRPr="003C0F60" w:rsidRDefault="000D7675" w:rsidP="000D7675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/>
          <w:bCs w:val="0"/>
          <w:color w:val="auto"/>
          <w:sz w:val="20"/>
          <w:szCs w:val="20"/>
          <w:lang w:val="en-ZW"/>
        </w:rPr>
      </w:pPr>
    </w:p>
    <w:p w:rsidR="000D7675" w:rsidRPr="003C0F60" w:rsidRDefault="000D7675" w:rsidP="000D7675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/>
          <w:bCs w:val="0"/>
          <w:color w:val="auto"/>
          <w:sz w:val="20"/>
          <w:szCs w:val="20"/>
          <w:u w:val="single"/>
          <w:lang w:val="en-ZW"/>
        </w:rPr>
      </w:pPr>
    </w:p>
    <w:p w:rsidR="00653739" w:rsidRDefault="00653739"/>
    <w:sectPr w:rsidR="00653739" w:rsidSect="00C132B2"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3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03" w:rsidRDefault="00E53E03">
      <w:r>
        <w:separator/>
      </w:r>
    </w:p>
  </w:endnote>
  <w:endnote w:type="continuationSeparator" w:id="0">
    <w:p w:rsidR="00E53E03" w:rsidRDefault="00E5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FA2" w:rsidRDefault="00DE2BE3">
    <w:pPr>
      <w:pStyle w:val="Footer"/>
      <w:framePr w:wrap="around" w:vAnchor="text" w:hAnchor="margin" w:xAlign="right" w:y="1"/>
    </w:pPr>
    <w:r>
      <w:t xml:space="preserve">PAGE  </w:t>
    </w:r>
  </w:p>
  <w:p w:rsidR="00FA1FA2" w:rsidRDefault="00E53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2B2" w:rsidRPr="00C132B2" w:rsidRDefault="00DE2BE3">
    <w:pPr>
      <w:pStyle w:val="Footer"/>
      <w:jc w:val="right"/>
      <w:rPr>
        <w:rFonts w:ascii="Arial" w:hAnsi="Arial"/>
        <w:sz w:val="20"/>
        <w:szCs w:val="20"/>
      </w:rPr>
    </w:pPr>
    <w:r w:rsidRPr="00C132B2">
      <w:rPr>
        <w:rFonts w:ascii="Arial" w:hAnsi="Arial"/>
        <w:sz w:val="20"/>
        <w:szCs w:val="20"/>
      </w:rPr>
      <w:t xml:space="preserve">Page </w:t>
    </w:r>
    <w:r w:rsidRPr="00C132B2">
      <w:rPr>
        <w:rFonts w:ascii="Arial" w:hAnsi="Arial"/>
        <w:b/>
        <w:bCs w:val="0"/>
        <w:sz w:val="20"/>
        <w:szCs w:val="20"/>
      </w:rPr>
      <w:fldChar w:fldCharType="begin"/>
    </w:r>
    <w:r w:rsidRPr="00C132B2">
      <w:rPr>
        <w:rFonts w:ascii="Arial" w:hAnsi="Arial"/>
        <w:b/>
        <w:sz w:val="20"/>
        <w:szCs w:val="20"/>
      </w:rPr>
      <w:instrText xml:space="preserve"> PAGE </w:instrText>
    </w:r>
    <w:r w:rsidRPr="00C132B2">
      <w:rPr>
        <w:rFonts w:ascii="Arial" w:hAnsi="Arial"/>
        <w:b/>
        <w:bCs w:val="0"/>
        <w:sz w:val="20"/>
        <w:szCs w:val="20"/>
      </w:rPr>
      <w:fldChar w:fldCharType="separate"/>
    </w:r>
    <w:r w:rsidR="00995E68">
      <w:rPr>
        <w:rFonts w:ascii="Arial" w:hAnsi="Arial"/>
        <w:b/>
        <w:noProof/>
        <w:sz w:val="20"/>
        <w:szCs w:val="20"/>
      </w:rPr>
      <w:t>3</w:t>
    </w:r>
    <w:r w:rsidRPr="00C132B2">
      <w:rPr>
        <w:rFonts w:ascii="Arial" w:hAnsi="Arial"/>
        <w:b/>
        <w:bCs w:val="0"/>
        <w:sz w:val="20"/>
        <w:szCs w:val="20"/>
      </w:rPr>
      <w:fldChar w:fldCharType="end"/>
    </w:r>
    <w:r w:rsidRPr="00C132B2">
      <w:rPr>
        <w:rFonts w:ascii="Arial" w:hAnsi="Arial"/>
        <w:sz w:val="20"/>
        <w:szCs w:val="20"/>
      </w:rPr>
      <w:t xml:space="preserve"> of </w:t>
    </w:r>
    <w:r w:rsidRPr="00C132B2">
      <w:rPr>
        <w:rFonts w:ascii="Arial" w:hAnsi="Arial"/>
        <w:b/>
        <w:bCs w:val="0"/>
        <w:sz w:val="20"/>
        <w:szCs w:val="20"/>
      </w:rPr>
      <w:fldChar w:fldCharType="begin"/>
    </w:r>
    <w:r w:rsidRPr="00C132B2">
      <w:rPr>
        <w:rFonts w:ascii="Arial" w:hAnsi="Arial"/>
        <w:b/>
        <w:sz w:val="20"/>
        <w:szCs w:val="20"/>
      </w:rPr>
      <w:instrText xml:space="preserve"> NUMPAGES  </w:instrText>
    </w:r>
    <w:r w:rsidRPr="00C132B2">
      <w:rPr>
        <w:rFonts w:ascii="Arial" w:hAnsi="Arial"/>
        <w:b/>
        <w:bCs w:val="0"/>
        <w:sz w:val="20"/>
        <w:szCs w:val="20"/>
      </w:rPr>
      <w:fldChar w:fldCharType="separate"/>
    </w:r>
    <w:r w:rsidR="00995E68">
      <w:rPr>
        <w:rFonts w:ascii="Arial" w:hAnsi="Arial"/>
        <w:b/>
        <w:noProof/>
        <w:sz w:val="20"/>
        <w:szCs w:val="20"/>
      </w:rPr>
      <w:t>7</w:t>
    </w:r>
    <w:r w:rsidRPr="00C132B2">
      <w:rPr>
        <w:rFonts w:ascii="Arial" w:hAnsi="Arial"/>
        <w:b/>
        <w:bCs w:val="0"/>
        <w:sz w:val="20"/>
        <w:szCs w:val="20"/>
      </w:rPr>
      <w:fldChar w:fldCharType="end"/>
    </w:r>
  </w:p>
  <w:p w:rsidR="007259DA" w:rsidRDefault="00E53E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F8E" w:rsidRPr="00E84F8E" w:rsidRDefault="00DE2BE3">
    <w:pPr>
      <w:pStyle w:val="Footer"/>
      <w:jc w:val="right"/>
      <w:rPr>
        <w:rFonts w:ascii="Arial" w:hAnsi="Arial"/>
        <w:sz w:val="20"/>
        <w:szCs w:val="20"/>
      </w:rPr>
    </w:pPr>
    <w:r w:rsidRPr="00E84F8E">
      <w:rPr>
        <w:rFonts w:ascii="Arial" w:hAnsi="Arial"/>
        <w:sz w:val="20"/>
        <w:szCs w:val="20"/>
      </w:rPr>
      <w:t xml:space="preserve">Page </w:t>
    </w:r>
    <w:r w:rsidRPr="00E84F8E">
      <w:rPr>
        <w:rFonts w:ascii="Arial" w:hAnsi="Arial"/>
        <w:b/>
        <w:bCs w:val="0"/>
        <w:sz w:val="20"/>
        <w:szCs w:val="20"/>
      </w:rPr>
      <w:fldChar w:fldCharType="begin"/>
    </w:r>
    <w:r w:rsidRPr="00E84F8E">
      <w:rPr>
        <w:rFonts w:ascii="Arial" w:hAnsi="Arial"/>
        <w:b/>
        <w:sz w:val="20"/>
        <w:szCs w:val="20"/>
      </w:rPr>
      <w:instrText xml:space="preserve"> PAGE </w:instrText>
    </w:r>
    <w:r w:rsidRPr="00E84F8E">
      <w:rPr>
        <w:rFonts w:ascii="Arial" w:hAnsi="Arial"/>
        <w:b/>
        <w:bCs w:val="0"/>
        <w:sz w:val="20"/>
        <w:szCs w:val="20"/>
      </w:rPr>
      <w:fldChar w:fldCharType="separate"/>
    </w:r>
    <w:r>
      <w:rPr>
        <w:rFonts w:ascii="Arial" w:hAnsi="Arial"/>
        <w:b/>
        <w:noProof/>
        <w:sz w:val="20"/>
        <w:szCs w:val="20"/>
      </w:rPr>
      <w:t>1</w:t>
    </w:r>
    <w:r w:rsidRPr="00E84F8E">
      <w:rPr>
        <w:rFonts w:ascii="Arial" w:hAnsi="Arial"/>
        <w:b/>
        <w:bCs w:val="0"/>
        <w:sz w:val="20"/>
        <w:szCs w:val="20"/>
      </w:rPr>
      <w:fldChar w:fldCharType="end"/>
    </w:r>
    <w:r w:rsidRPr="00E84F8E">
      <w:rPr>
        <w:rFonts w:ascii="Arial" w:hAnsi="Arial"/>
        <w:sz w:val="20"/>
        <w:szCs w:val="20"/>
      </w:rPr>
      <w:t xml:space="preserve"> of </w:t>
    </w:r>
    <w:r w:rsidRPr="00E84F8E">
      <w:rPr>
        <w:rFonts w:ascii="Arial" w:hAnsi="Arial"/>
        <w:b/>
        <w:bCs w:val="0"/>
        <w:sz w:val="20"/>
        <w:szCs w:val="20"/>
      </w:rPr>
      <w:fldChar w:fldCharType="begin"/>
    </w:r>
    <w:r w:rsidRPr="00E84F8E">
      <w:rPr>
        <w:rFonts w:ascii="Arial" w:hAnsi="Arial"/>
        <w:b/>
        <w:sz w:val="20"/>
        <w:szCs w:val="20"/>
      </w:rPr>
      <w:instrText xml:space="preserve"> NUMPAGES  </w:instrText>
    </w:r>
    <w:r w:rsidRPr="00E84F8E">
      <w:rPr>
        <w:rFonts w:ascii="Arial" w:hAnsi="Arial"/>
        <w:b/>
        <w:bCs w:val="0"/>
        <w:sz w:val="20"/>
        <w:szCs w:val="20"/>
      </w:rPr>
      <w:fldChar w:fldCharType="separate"/>
    </w:r>
    <w:r w:rsidR="00CF3D3D">
      <w:rPr>
        <w:rFonts w:ascii="Arial" w:hAnsi="Arial"/>
        <w:b/>
        <w:noProof/>
        <w:sz w:val="20"/>
        <w:szCs w:val="20"/>
      </w:rPr>
      <w:t>7</w:t>
    </w:r>
    <w:r w:rsidRPr="00E84F8E">
      <w:rPr>
        <w:rFonts w:ascii="Arial" w:hAnsi="Arial"/>
        <w:b/>
        <w:bCs w:val="0"/>
        <w:sz w:val="20"/>
        <w:szCs w:val="20"/>
      </w:rPr>
      <w:fldChar w:fldCharType="end"/>
    </w:r>
  </w:p>
  <w:p w:rsidR="00E84F8E" w:rsidRDefault="00E53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03" w:rsidRDefault="00E53E03">
      <w:r>
        <w:separator/>
      </w:r>
    </w:p>
  </w:footnote>
  <w:footnote w:type="continuationSeparator" w:id="0">
    <w:p w:rsidR="00E53E03" w:rsidRDefault="00E53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438" w:rsidRDefault="00E53E03" w:rsidP="001D4438">
    <w:pPr>
      <w:rPr>
        <w:rFonts w:ascii="Arial" w:hAnsi="Arial"/>
      </w:rPr>
    </w:pPr>
  </w:p>
  <w:p w:rsidR="001D4438" w:rsidRDefault="00E53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C4F7C"/>
    <w:multiLevelType w:val="hybridMultilevel"/>
    <w:tmpl w:val="273C7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50470"/>
    <w:multiLevelType w:val="hybridMultilevel"/>
    <w:tmpl w:val="EF285AE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E6939"/>
    <w:multiLevelType w:val="hybridMultilevel"/>
    <w:tmpl w:val="0974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0F1F"/>
    <w:multiLevelType w:val="hybridMultilevel"/>
    <w:tmpl w:val="8BAA8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74382"/>
    <w:multiLevelType w:val="hybridMultilevel"/>
    <w:tmpl w:val="35AE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02A7D"/>
    <w:multiLevelType w:val="hybridMultilevel"/>
    <w:tmpl w:val="59AE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75"/>
    <w:rsid w:val="00067D08"/>
    <w:rsid w:val="00090529"/>
    <w:rsid w:val="000D7675"/>
    <w:rsid w:val="005408DD"/>
    <w:rsid w:val="00653739"/>
    <w:rsid w:val="00951FBC"/>
    <w:rsid w:val="00995E68"/>
    <w:rsid w:val="00CF3D3D"/>
    <w:rsid w:val="00D80BB1"/>
    <w:rsid w:val="00DE2BE3"/>
    <w:rsid w:val="00E53E03"/>
    <w:rsid w:val="00F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72614"/>
  <w15:chartTrackingRefBased/>
  <w15:docId w15:val="{917806B8-D90B-4976-9541-261DF2AD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675"/>
    <w:pPr>
      <w:spacing w:after="0" w:line="240" w:lineRule="auto"/>
    </w:pPr>
    <w:rPr>
      <w:rFonts w:ascii="Trebuchet MS" w:eastAsia="Times New Roman" w:hAnsi="Trebuchet MS" w:cs="Arial"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D76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7675"/>
    <w:rPr>
      <w:rFonts w:ascii="Trebuchet MS" w:eastAsia="Times New Roman" w:hAnsi="Trebuchet MS" w:cs="Arial"/>
      <w:bCs/>
      <w:color w:val="000000"/>
      <w:sz w:val="24"/>
      <w:szCs w:val="24"/>
    </w:rPr>
  </w:style>
  <w:style w:type="character" w:styleId="Hyperlink">
    <w:name w:val="Hyperlink"/>
    <w:rsid w:val="000D7675"/>
    <w:rPr>
      <w:color w:val="993300"/>
      <w:u w:val="single"/>
    </w:rPr>
  </w:style>
  <w:style w:type="character" w:styleId="Strong">
    <w:name w:val="Strong"/>
    <w:qFormat/>
    <w:rsid w:val="000D7675"/>
    <w:rPr>
      <w:rFonts w:ascii="Franklin Gothic Medium" w:eastAsia="Arial Unicode MS" w:hAnsi="Franklin Gothic Medium"/>
      <w:b/>
      <w:bCs/>
      <w:smallCaps/>
      <w:sz w:val="22"/>
      <w:szCs w:val="22"/>
    </w:rPr>
  </w:style>
  <w:style w:type="paragraph" w:styleId="Header">
    <w:name w:val="header"/>
    <w:basedOn w:val="Normal"/>
    <w:link w:val="HeaderChar"/>
    <w:rsid w:val="000D7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D7675"/>
    <w:rPr>
      <w:rFonts w:ascii="Trebuchet MS" w:eastAsia="Times New Roman" w:hAnsi="Trebuchet MS" w:cs="Arial"/>
      <w:bCs/>
      <w:color w:val="000000"/>
      <w:sz w:val="24"/>
      <w:szCs w:val="24"/>
    </w:rPr>
  </w:style>
  <w:style w:type="paragraph" w:styleId="NormalWeb">
    <w:name w:val="Normal (Web)"/>
    <w:basedOn w:val="Normal"/>
    <w:rsid w:val="000D767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styleId="BodyText2">
    <w:name w:val="Body Text 2"/>
    <w:basedOn w:val="Normal"/>
    <w:link w:val="BodyText2Char"/>
    <w:rsid w:val="000D7675"/>
    <w:rPr>
      <w:rFonts w:ascii="Times New Roman" w:hAnsi="Times New Roman" w:cs="Times New Roman"/>
      <w:color w:val="auto"/>
      <w:sz w:val="20"/>
      <w:lang w:val="en-ZW"/>
    </w:rPr>
  </w:style>
  <w:style w:type="character" w:customStyle="1" w:styleId="BodyText2Char">
    <w:name w:val="Body Text 2 Char"/>
    <w:basedOn w:val="DefaultParagraphFont"/>
    <w:link w:val="BodyText2"/>
    <w:rsid w:val="000D7675"/>
    <w:rPr>
      <w:rFonts w:ascii="Times New Roman" w:eastAsia="Times New Roman" w:hAnsi="Times New Roman" w:cs="Times New Roman"/>
      <w:bCs/>
      <w:sz w:val="20"/>
      <w:szCs w:val="24"/>
      <w:lang w:val="en-ZW"/>
    </w:rPr>
  </w:style>
  <w:style w:type="paragraph" w:styleId="ListParagraph">
    <w:name w:val="List Paragraph"/>
    <w:basedOn w:val="Normal"/>
    <w:uiPriority w:val="34"/>
    <w:qFormat/>
    <w:rsid w:val="000D7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ayi.kudumba@libherr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unx@randsdiesel.co.zw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ephincorp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1768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</dc:creator>
  <cp:keywords/>
  <dc:description/>
  <cp:lastModifiedBy>Meph Engineerring</cp:lastModifiedBy>
  <cp:revision>4</cp:revision>
  <cp:lastPrinted>2019-09-16T08:19:00Z</cp:lastPrinted>
  <dcterms:created xsi:type="dcterms:W3CDTF">2019-09-16T10:50:00Z</dcterms:created>
  <dcterms:modified xsi:type="dcterms:W3CDTF">2019-09-18T11:16:00Z</dcterms:modified>
</cp:coreProperties>
</file>