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6C6" w:rsidRPr="00F9600C" w:rsidRDefault="007C1E4F" w:rsidP="00A56AE3">
      <w:pPr>
        <w:pStyle w:val="Header1"/>
        <w:rPr>
          <w:rFonts w:asciiTheme="majorBidi" w:hAnsiTheme="majorBidi" w:cstheme="majorBidi"/>
          <w:sz w:val="20"/>
          <w:szCs w:val="20"/>
        </w:rPr>
      </w:pPr>
      <w:r w:rsidRPr="00F9600C">
        <w:rPr>
          <w:rFonts w:asciiTheme="majorBidi" w:hAnsiTheme="majorBidi" w:cstheme="majorBidi"/>
          <w:noProof/>
          <w:sz w:val="20"/>
          <w:szCs w:val="20"/>
        </w:rPr>
        <w:drawing>
          <wp:anchor distT="0" distB="0" distL="114300" distR="114300" simplePos="0" relativeHeight="251658240" behindDoc="1" locked="0" layoutInCell="1" allowOverlap="1" wp14:anchorId="31F7105D" wp14:editId="6E3B81F2">
            <wp:simplePos x="0" y="0"/>
            <wp:positionH relativeFrom="column">
              <wp:posOffset>5714365</wp:posOffset>
            </wp:positionH>
            <wp:positionV relativeFrom="paragraph">
              <wp:posOffset>1905</wp:posOffset>
            </wp:positionV>
            <wp:extent cx="752475" cy="768985"/>
            <wp:effectExtent l="0" t="0" r="9525" b="0"/>
            <wp:wrapThrough wrapText="bothSides">
              <wp:wrapPolygon edited="0">
                <wp:start x="0" y="0"/>
                <wp:lineTo x="0" y="20869"/>
                <wp:lineTo x="21327" y="20869"/>
                <wp:lineTo x="21327" y="0"/>
                <wp:lineTo x="0" y="0"/>
              </wp:wrapPolygon>
            </wp:wrapThrough>
            <wp:docPr id="1" name="Picture 1"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000845E6" w:rsidRPr="00F9600C">
        <w:rPr>
          <w:rFonts w:asciiTheme="majorBidi" w:hAnsiTheme="majorBidi" w:cstheme="majorBidi"/>
          <w:sz w:val="20"/>
          <w:szCs w:val="20"/>
        </w:rPr>
        <w:t>Zeeshan</w:t>
      </w:r>
      <w:r w:rsidR="005053A5" w:rsidRPr="00F9600C">
        <w:rPr>
          <w:rFonts w:asciiTheme="majorBidi" w:hAnsiTheme="majorBidi" w:cstheme="majorBidi"/>
          <w:sz w:val="20"/>
          <w:szCs w:val="20"/>
        </w:rPr>
        <w:t xml:space="preserve"> </w:t>
      </w:r>
      <w:r w:rsidR="000845E6" w:rsidRPr="00F9600C">
        <w:rPr>
          <w:rFonts w:asciiTheme="majorBidi" w:hAnsiTheme="majorBidi" w:cstheme="majorBidi"/>
          <w:sz w:val="20"/>
          <w:szCs w:val="20"/>
        </w:rPr>
        <w:t>Ali</w:t>
      </w:r>
      <w:r w:rsidR="00C604F8" w:rsidRPr="00F9600C">
        <w:rPr>
          <w:rFonts w:asciiTheme="majorBidi" w:hAnsiTheme="majorBidi" w:cstheme="majorBidi"/>
          <w:sz w:val="20"/>
          <w:szCs w:val="20"/>
        </w:rPr>
        <w:t xml:space="preserve">                                  </w:t>
      </w:r>
      <w:r w:rsidR="00C604F8" w:rsidRPr="00F9600C">
        <w:rPr>
          <w:rFonts w:asciiTheme="majorBidi" w:eastAsia="Times New Roman" w:hAnsiTheme="majorBidi" w:cstheme="majorBidi"/>
          <w:snapToGrid w:val="0"/>
          <w:color w:val="000000"/>
          <w:w w:val="0"/>
          <w:sz w:val="20"/>
          <w:szCs w:val="20"/>
          <w:u w:color="000000"/>
          <w:bdr w:val="none" w:sz="0" w:space="0" w:color="000000"/>
          <w:shd w:val="clear" w:color="000000" w:fill="000000"/>
        </w:rPr>
        <w:t xml:space="preserve"> </w:t>
      </w:r>
    </w:p>
    <w:p w:rsidR="005053A5" w:rsidRPr="00F9600C" w:rsidRDefault="007B616B" w:rsidP="00A56AE3">
      <w:pPr>
        <w:tabs>
          <w:tab w:val="right" w:pos="9923"/>
        </w:tabs>
        <w:jc w:val="both"/>
        <w:rPr>
          <w:rFonts w:asciiTheme="majorBidi" w:hAnsiTheme="majorBidi" w:cstheme="majorBidi"/>
          <w:color w:val="000000" w:themeColor="text1"/>
          <w:sz w:val="20"/>
          <w:szCs w:val="20"/>
        </w:rPr>
      </w:pPr>
      <w:r w:rsidRPr="00F9600C">
        <w:rPr>
          <w:rFonts w:asciiTheme="majorBidi" w:hAnsiTheme="majorBidi" w:cstheme="majorBidi"/>
          <w:color w:val="000000" w:themeColor="text1"/>
          <w:sz w:val="20"/>
          <w:szCs w:val="20"/>
        </w:rPr>
        <w:t>Address</w:t>
      </w:r>
      <w:r w:rsidR="005053A5" w:rsidRPr="00F9600C">
        <w:rPr>
          <w:rFonts w:asciiTheme="majorBidi" w:hAnsiTheme="majorBidi" w:cstheme="majorBidi"/>
          <w:color w:val="000000" w:themeColor="text1"/>
          <w:sz w:val="20"/>
          <w:szCs w:val="20"/>
        </w:rPr>
        <w:t>:</w:t>
      </w:r>
      <w:r w:rsidR="000845E6" w:rsidRPr="00F9600C">
        <w:rPr>
          <w:rFonts w:asciiTheme="majorBidi" w:hAnsiTheme="majorBidi" w:cstheme="majorBidi"/>
          <w:color w:val="000000" w:themeColor="text1"/>
          <w:sz w:val="20"/>
          <w:szCs w:val="20"/>
        </w:rPr>
        <w:t xml:space="preserve"> 372-J</w:t>
      </w:r>
      <w:r w:rsidRPr="00F9600C">
        <w:rPr>
          <w:rFonts w:asciiTheme="majorBidi" w:hAnsiTheme="majorBidi" w:cstheme="majorBidi"/>
          <w:color w:val="000000" w:themeColor="text1"/>
          <w:sz w:val="20"/>
          <w:szCs w:val="20"/>
        </w:rPr>
        <w:t>,</w:t>
      </w:r>
      <w:r w:rsidR="000845E6" w:rsidRPr="00F9600C">
        <w:rPr>
          <w:rFonts w:asciiTheme="majorBidi" w:hAnsiTheme="majorBidi" w:cstheme="majorBidi"/>
          <w:color w:val="000000" w:themeColor="text1"/>
          <w:sz w:val="20"/>
          <w:szCs w:val="20"/>
        </w:rPr>
        <w:t xml:space="preserve"> Valencia Society Lahore, Pakistan.  Mob</w:t>
      </w:r>
      <w:r w:rsidR="005053A5" w:rsidRPr="00F9600C">
        <w:rPr>
          <w:rFonts w:asciiTheme="majorBidi" w:hAnsiTheme="majorBidi" w:cstheme="majorBidi"/>
          <w:color w:val="000000" w:themeColor="text1"/>
          <w:sz w:val="20"/>
          <w:szCs w:val="20"/>
        </w:rPr>
        <w:t>:</w:t>
      </w:r>
      <w:r w:rsidR="000845E6" w:rsidRPr="00F9600C">
        <w:rPr>
          <w:rFonts w:asciiTheme="majorBidi" w:hAnsiTheme="majorBidi" w:cstheme="majorBidi"/>
          <w:color w:val="000000" w:themeColor="text1"/>
          <w:sz w:val="20"/>
          <w:szCs w:val="20"/>
        </w:rPr>
        <w:t xml:space="preserve"> </w:t>
      </w:r>
      <w:r w:rsidR="005053A5" w:rsidRPr="00F9600C">
        <w:rPr>
          <w:rFonts w:asciiTheme="majorBidi" w:hAnsiTheme="majorBidi" w:cstheme="majorBidi"/>
          <w:color w:val="000000" w:themeColor="text1"/>
          <w:sz w:val="20"/>
          <w:szCs w:val="20"/>
        </w:rPr>
        <w:t>00923006030031.</w:t>
      </w:r>
      <w:r w:rsidR="001364AE" w:rsidRPr="00F9600C">
        <w:rPr>
          <w:rFonts w:asciiTheme="majorBidi" w:hAnsiTheme="majorBidi" w:cstheme="majorBidi"/>
          <w:color w:val="000000" w:themeColor="text1"/>
          <w:sz w:val="20"/>
          <w:szCs w:val="20"/>
        </w:rPr>
        <w:t xml:space="preserve"> Passport NO: MB1790223.</w:t>
      </w:r>
    </w:p>
    <w:p w:rsidR="001364AE" w:rsidRPr="00F9600C" w:rsidRDefault="006A0A68" w:rsidP="00A56AE3">
      <w:pPr>
        <w:tabs>
          <w:tab w:val="right" w:pos="9923"/>
        </w:tabs>
        <w:jc w:val="both"/>
        <w:rPr>
          <w:rFonts w:asciiTheme="majorBidi" w:hAnsiTheme="majorBidi" w:cstheme="majorBidi"/>
          <w:color w:val="000000" w:themeColor="text1"/>
          <w:sz w:val="20"/>
          <w:szCs w:val="20"/>
        </w:rPr>
      </w:pPr>
      <w:r w:rsidRPr="00F9600C">
        <w:rPr>
          <w:rFonts w:asciiTheme="majorBidi" w:hAnsiTheme="majorBidi" w:cstheme="majorBidi"/>
          <w:color w:val="000000" w:themeColor="text1"/>
          <w:sz w:val="20"/>
          <w:szCs w:val="20"/>
        </w:rPr>
        <w:t xml:space="preserve">Father </w:t>
      </w:r>
      <w:r w:rsidR="00941BB6" w:rsidRPr="00F9600C">
        <w:rPr>
          <w:rFonts w:asciiTheme="majorBidi" w:hAnsiTheme="majorBidi" w:cstheme="majorBidi"/>
          <w:color w:val="000000" w:themeColor="text1"/>
          <w:sz w:val="20"/>
          <w:szCs w:val="20"/>
        </w:rPr>
        <w:t>Name:</w:t>
      </w:r>
      <w:r w:rsidRPr="00F9600C">
        <w:rPr>
          <w:rFonts w:asciiTheme="majorBidi" w:hAnsiTheme="majorBidi" w:cstheme="majorBidi"/>
          <w:color w:val="000000" w:themeColor="text1"/>
          <w:sz w:val="20"/>
          <w:szCs w:val="20"/>
        </w:rPr>
        <w:t xml:space="preserve"> Behzad Hussain .</w:t>
      </w:r>
      <w:r w:rsidR="00764BBA" w:rsidRPr="00F9600C">
        <w:rPr>
          <w:rFonts w:asciiTheme="majorBidi" w:hAnsiTheme="majorBidi" w:cstheme="majorBidi"/>
          <w:color w:val="000000" w:themeColor="text1"/>
          <w:sz w:val="20"/>
          <w:szCs w:val="20"/>
        </w:rPr>
        <w:t>CNIC No</w:t>
      </w:r>
      <w:r w:rsidR="001364AE" w:rsidRPr="00F9600C">
        <w:rPr>
          <w:rFonts w:asciiTheme="majorBidi" w:hAnsiTheme="majorBidi" w:cstheme="majorBidi"/>
          <w:color w:val="000000" w:themeColor="text1"/>
          <w:sz w:val="20"/>
          <w:szCs w:val="20"/>
        </w:rPr>
        <w:t>: 38403-5872022-</w:t>
      </w:r>
      <w:r w:rsidR="004B23F5" w:rsidRPr="00F9600C">
        <w:rPr>
          <w:rFonts w:asciiTheme="majorBidi" w:hAnsiTheme="majorBidi" w:cstheme="majorBidi"/>
          <w:color w:val="000000" w:themeColor="text1"/>
          <w:sz w:val="20"/>
          <w:szCs w:val="20"/>
        </w:rPr>
        <w:t>3. Skype: zeeshan4721.</w:t>
      </w:r>
    </w:p>
    <w:p w:rsidR="000025E7" w:rsidRPr="00F9600C" w:rsidRDefault="005053A5" w:rsidP="00A56AE3">
      <w:pPr>
        <w:tabs>
          <w:tab w:val="right" w:pos="9923"/>
        </w:tabs>
        <w:jc w:val="both"/>
        <w:rPr>
          <w:rFonts w:asciiTheme="majorBidi" w:hAnsiTheme="majorBidi" w:cstheme="majorBidi"/>
          <w:color w:val="000000" w:themeColor="text1"/>
          <w:sz w:val="20"/>
          <w:szCs w:val="20"/>
        </w:rPr>
      </w:pPr>
      <w:r w:rsidRPr="00F9600C">
        <w:rPr>
          <w:rFonts w:asciiTheme="majorBidi" w:hAnsiTheme="majorBidi" w:cstheme="majorBidi"/>
          <w:color w:val="000000" w:themeColor="text1"/>
          <w:sz w:val="20"/>
          <w:szCs w:val="20"/>
        </w:rPr>
        <w:t xml:space="preserve">Email: </w:t>
      </w:r>
      <w:hyperlink r:id="rId8" w:history="1">
        <w:r w:rsidR="0053159A" w:rsidRPr="00F9600C">
          <w:rPr>
            <w:rStyle w:val="Hyperlink"/>
            <w:rFonts w:asciiTheme="majorBidi" w:hAnsiTheme="majorBidi" w:cstheme="majorBidi"/>
            <w:sz w:val="20"/>
            <w:szCs w:val="20"/>
          </w:rPr>
          <w:t>ghazanfar.zeeshan@gmail.com</w:t>
        </w:r>
      </w:hyperlink>
    </w:p>
    <w:p w:rsidR="008846C6" w:rsidRPr="00650CE6" w:rsidRDefault="00F9600C" w:rsidP="00A56AE3">
      <w:pPr>
        <w:pStyle w:val="Heading-Center"/>
      </w:pPr>
      <w:r w:rsidRPr="00F95600">
        <w:rPr>
          <w:u w:val="none"/>
        </w:rPr>
        <w:t xml:space="preserve">             </w:t>
      </w:r>
      <w:r w:rsidR="00B06159" w:rsidRPr="00650CE6">
        <w:t xml:space="preserve">Career </w:t>
      </w:r>
      <w:r w:rsidR="00B55070" w:rsidRPr="00650CE6">
        <w:t>OvER VIEW</w:t>
      </w:r>
    </w:p>
    <w:p w:rsidR="00B55070" w:rsidRPr="00F9600C" w:rsidRDefault="000B3677" w:rsidP="000577FB">
      <w:pPr>
        <w:jc w:val="both"/>
        <w:rPr>
          <w:rFonts w:asciiTheme="majorBidi" w:hAnsiTheme="majorBidi" w:cstheme="majorBidi"/>
          <w:sz w:val="20"/>
          <w:szCs w:val="20"/>
        </w:rPr>
      </w:pPr>
      <w:r w:rsidRPr="00F9600C">
        <w:rPr>
          <w:rFonts w:asciiTheme="majorBidi" w:hAnsiTheme="majorBidi" w:cstheme="majorBidi"/>
          <w:sz w:val="20"/>
          <w:szCs w:val="20"/>
        </w:rPr>
        <w:t>Innovative EHS Assistant Manager with 1</w:t>
      </w:r>
      <w:r w:rsidR="000577FB">
        <w:rPr>
          <w:rFonts w:asciiTheme="majorBidi" w:hAnsiTheme="majorBidi" w:cstheme="majorBidi"/>
          <w:sz w:val="20"/>
          <w:szCs w:val="20"/>
        </w:rPr>
        <w:t>4</w:t>
      </w:r>
      <w:r w:rsidR="00A041D3">
        <w:rPr>
          <w:rFonts w:asciiTheme="majorBidi" w:hAnsiTheme="majorBidi" w:cstheme="majorBidi"/>
          <w:sz w:val="20"/>
          <w:szCs w:val="20"/>
        </w:rPr>
        <w:t>.</w:t>
      </w:r>
      <w:r w:rsidR="000577FB">
        <w:rPr>
          <w:rFonts w:asciiTheme="majorBidi" w:hAnsiTheme="majorBidi" w:cstheme="majorBidi"/>
          <w:sz w:val="20"/>
          <w:szCs w:val="20"/>
        </w:rPr>
        <w:t>0</w:t>
      </w:r>
      <w:r w:rsidRPr="00F9600C">
        <w:rPr>
          <w:rFonts w:asciiTheme="majorBidi" w:hAnsiTheme="majorBidi" w:cstheme="majorBidi"/>
          <w:sz w:val="20"/>
          <w:szCs w:val="20"/>
        </w:rPr>
        <w:t xml:space="preserve"> years of  Oil &amp; Gas (HSE &amp; Operations</w:t>
      </w:r>
      <w:r w:rsidR="00B55070" w:rsidRPr="00F9600C">
        <w:rPr>
          <w:rFonts w:asciiTheme="majorBidi" w:hAnsiTheme="majorBidi" w:cstheme="majorBidi"/>
          <w:sz w:val="20"/>
          <w:szCs w:val="20"/>
        </w:rPr>
        <w:t>),</w:t>
      </w:r>
      <w:r w:rsidRPr="00F9600C">
        <w:rPr>
          <w:rFonts w:asciiTheme="majorBidi" w:hAnsiTheme="majorBidi" w:cstheme="majorBidi"/>
          <w:sz w:val="20"/>
          <w:szCs w:val="20"/>
        </w:rPr>
        <w:t xml:space="preserve"> </w:t>
      </w:r>
      <w:r w:rsidR="00712A0F" w:rsidRPr="00F9600C">
        <w:rPr>
          <w:rFonts w:asciiTheme="majorBidi" w:hAnsiTheme="majorBidi" w:cstheme="majorBidi"/>
          <w:sz w:val="20"/>
          <w:szCs w:val="20"/>
        </w:rPr>
        <w:t xml:space="preserve">International, </w:t>
      </w:r>
      <w:r w:rsidR="00B55070" w:rsidRPr="00F9600C">
        <w:rPr>
          <w:rFonts w:asciiTheme="majorBidi" w:hAnsiTheme="majorBidi" w:cstheme="majorBidi"/>
          <w:sz w:val="20"/>
          <w:szCs w:val="20"/>
        </w:rPr>
        <w:t>Public and</w:t>
      </w:r>
      <w:r w:rsidRPr="00F9600C">
        <w:rPr>
          <w:rFonts w:asciiTheme="majorBidi" w:hAnsiTheme="majorBidi" w:cstheme="majorBidi"/>
          <w:sz w:val="20"/>
          <w:szCs w:val="20"/>
        </w:rPr>
        <w:t xml:space="preserve"> Private Sector</w:t>
      </w:r>
      <w:r w:rsidR="001F555C" w:rsidRPr="00F9600C">
        <w:rPr>
          <w:rFonts w:asciiTheme="majorBidi" w:hAnsiTheme="majorBidi" w:cstheme="majorBidi"/>
          <w:sz w:val="20"/>
          <w:szCs w:val="20"/>
        </w:rPr>
        <w:t xml:space="preserve"> Experience With </w:t>
      </w:r>
      <w:r w:rsidRPr="00F9600C">
        <w:rPr>
          <w:rFonts w:asciiTheme="majorBidi" w:hAnsiTheme="majorBidi" w:cstheme="majorBidi"/>
          <w:sz w:val="20"/>
          <w:szCs w:val="20"/>
        </w:rPr>
        <w:t>Expertise in EHS Compliance, Risk Management , H</w:t>
      </w:r>
      <w:r w:rsidR="00B55070" w:rsidRPr="00F9600C">
        <w:rPr>
          <w:rFonts w:asciiTheme="majorBidi" w:hAnsiTheme="majorBidi" w:cstheme="majorBidi"/>
          <w:sz w:val="20"/>
          <w:szCs w:val="20"/>
        </w:rPr>
        <w:t>a</w:t>
      </w:r>
      <w:r w:rsidRPr="00F9600C">
        <w:rPr>
          <w:rFonts w:asciiTheme="majorBidi" w:hAnsiTheme="majorBidi" w:cstheme="majorBidi"/>
          <w:sz w:val="20"/>
          <w:szCs w:val="20"/>
        </w:rPr>
        <w:t xml:space="preserve">zardous Material </w:t>
      </w:r>
      <w:r w:rsidR="00B55070" w:rsidRPr="00F9600C">
        <w:rPr>
          <w:rFonts w:asciiTheme="majorBidi" w:hAnsiTheme="majorBidi" w:cstheme="majorBidi"/>
          <w:sz w:val="20"/>
          <w:szCs w:val="20"/>
        </w:rPr>
        <w:t>Inventory Management</w:t>
      </w:r>
      <w:r w:rsidR="00712A0F" w:rsidRPr="00F9600C">
        <w:rPr>
          <w:rFonts w:asciiTheme="majorBidi" w:hAnsiTheme="majorBidi" w:cstheme="majorBidi"/>
          <w:sz w:val="20"/>
          <w:szCs w:val="20"/>
        </w:rPr>
        <w:t xml:space="preserve"> &amp; </w:t>
      </w:r>
      <w:r w:rsidR="001F555C" w:rsidRPr="00F9600C">
        <w:rPr>
          <w:rFonts w:asciiTheme="majorBidi" w:hAnsiTheme="majorBidi" w:cstheme="majorBidi"/>
          <w:sz w:val="20"/>
          <w:szCs w:val="20"/>
        </w:rPr>
        <w:t>R</w:t>
      </w:r>
      <w:r w:rsidR="00712A0F" w:rsidRPr="00F9600C">
        <w:rPr>
          <w:rFonts w:asciiTheme="majorBidi" w:hAnsiTheme="majorBidi" w:cstheme="majorBidi"/>
          <w:sz w:val="20"/>
          <w:szCs w:val="20"/>
        </w:rPr>
        <w:t>isk Assessment</w:t>
      </w:r>
      <w:r w:rsidR="001F555C" w:rsidRPr="00F9600C">
        <w:rPr>
          <w:rFonts w:asciiTheme="majorBidi" w:hAnsiTheme="majorBidi" w:cstheme="majorBidi"/>
          <w:sz w:val="20"/>
          <w:szCs w:val="20"/>
        </w:rPr>
        <w:t xml:space="preserve"> and (HAZ-COM)</w:t>
      </w:r>
      <w:r w:rsidR="002D0871" w:rsidRPr="00F9600C">
        <w:rPr>
          <w:rFonts w:asciiTheme="majorBidi" w:hAnsiTheme="majorBidi" w:cstheme="majorBidi"/>
          <w:sz w:val="20"/>
          <w:szCs w:val="20"/>
        </w:rPr>
        <w:t>.</w:t>
      </w:r>
      <w:r w:rsidR="00712A0F" w:rsidRPr="00F9600C">
        <w:rPr>
          <w:rFonts w:asciiTheme="majorBidi" w:hAnsiTheme="majorBidi" w:cstheme="majorBidi"/>
          <w:sz w:val="20"/>
          <w:szCs w:val="20"/>
        </w:rPr>
        <w:t xml:space="preserve"> </w:t>
      </w:r>
      <w:r w:rsidR="001F555C" w:rsidRPr="00F9600C">
        <w:rPr>
          <w:rFonts w:asciiTheme="majorBidi" w:hAnsiTheme="majorBidi" w:cstheme="majorBidi"/>
          <w:sz w:val="20"/>
          <w:szCs w:val="20"/>
        </w:rPr>
        <w:t xml:space="preserve"> </w:t>
      </w:r>
      <w:r w:rsidR="00B55070" w:rsidRPr="00F9600C">
        <w:rPr>
          <w:rFonts w:asciiTheme="majorBidi" w:hAnsiTheme="majorBidi" w:cstheme="majorBidi"/>
          <w:sz w:val="20"/>
          <w:szCs w:val="20"/>
        </w:rPr>
        <w:t>Waste</w:t>
      </w:r>
      <w:r w:rsidR="002D0871" w:rsidRPr="00F9600C">
        <w:rPr>
          <w:rFonts w:asciiTheme="majorBidi" w:hAnsiTheme="majorBidi" w:cstheme="majorBidi"/>
          <w:sz w:val="20"/>
          <w:szCs w:val="20"/>
        </w:rPr>
        <w:t xml:space="preserve"> Characterization Study,</w:t>
      </w:r>
      <w:r w:rsidR="00B55070" w:rsidRPr="00F9600C">
        <w:rPr>
          <w:rFonts w:asciiTheme="majorBidi" w:hAnsiTheme="majorBidi" w:cstheme="majorBidi"/>
          <w:sz w:val="20"/>
          <w:szCs w:val="20"/>
        </w:rPr>
        <w:t xml:space="preserve"> Hospital Waste Management and Environment </w:t>
      </w:r>
      <w:r w:rsidR="00C604F8" w:rsidRPr="00F9600C">
        <w:rPr>
          <w:rFonts w:asciiTheme="majorBidi" w:hAnsiTheme="majorBidi" w:cstheme="majorBidi"/>
          <w:sz w:val="20"/>
          <w:szCs w:val="20"/>
        </w:rPr>
        <w:t xml:space="preserve">Sustainability. </w:t>
      </w:r>
      <w:r w:rsidR="00F95600">
        <w:rPr>
          <w:rFonts w:asciiTheme="majorBidi" w:hAnsiTheme="majorBidi" w:cstheme="majorBidi"/>
          <w:sz w:val="20"/>
          <w:szCs w:val="20"/>
        </w:rPr>
        <w:t xml:space="preserve">Hospital and Health Management Diploma Certificate from PITAC, </w:t>
      </w:r>
      <w:r w:rsidR="00553158" w:rsidRPr="00F9600C">
        <w:rPr>
          <w:rFonts w:asciiTheme="majorBidi" w:hAnsiTheme="majorBidi" w:cstheme="majorBidi"/>
          <w:sz w:val="20"/>
          <w:szCs w:val="20"/>
        </w:rPr>
        <w:t>Desire high Level Position in Corporate Environment.</w:t>
      </w:r>
    </w:p>
    <w:p w:rsidR="00B55070" w:rsidRPr="00F9600C" w:rsidRDefault="00B55070" w:rsidP="00A56AE3">
      <w:pPr>
        <w:jc w:val="both"/>
        <w:rPr>
          <w:rFonts w:asciiTheme="majorBidi" w:hAnsiTheme="majorBidi" w:cstheme="majorBidi"/>
          <w:b/>
          <w:sz w:val="20"/>
          <w:szCs w:val="20"/>
          <w:u w:val="single"/>
        </w:rPr>
      </w:pPr>
      <w:r w:rsidRPr="00F9600C">
        <w:rPr>
          <w:rFonts w:asciiTheme="majorBidi" w:hAnsiTheme="majorBidi" w:cstheme="majorBidi"/>
          <w:sz w:val="20"/>
          <w:szCs w:val="20"/>
        </w:rPr>
        <w:t xml:space="preserve">                                                                                     </w:t>
      </w:r>
      <w:r w:rsidRPr="00F9600C">
        <w:rPr>
          <w:rFonts w:asciiTheme="majorBidi" w:hAnsiTheme="majorBidi" w:cstheme="majorBidi"/>
          <w:b/>
          <w:sz w:val="20"/>
          <w:szCs w:val="20"/>
          <w:u w:val="single"/>
        </w:rPr>
        <w:t>SKILL HIGHLGHTS</w:t>
      </w:r>
    </w:p>
    <w:p w:rsidR="00B55070" w:rsidRPr="00F9600C" w:rsidRDefault="00B55070" w:rsidP="00A56AE3">
      <w:pPr>
        <w:jc w:val="both"/>
        <w:rPr>
          <w:rFonts w:asciiTheme="majorBidi" w:hAnsiTheme="majorBidi" w:cstheme="majorBidi"/>
          <w:sz w:val="20"/>
          <w:szCs w:val="20"/>
        </w:rPr>
      </w:pPr>
      <w:r w:rsidRPr="00F9600C">
        <w:rPr>
          <w:rFonts w:asciiTheme="majorBidi" w:hAnsiTheme="majorBidi" w:cstheme="majorBidi"/>
          <w:sz w:val="20"/>
          <w:szCs w:val="20"/>
        </w:rPr>
        <w:t xml:space="preserve">   </w:t>
      </w:r>
      <w:r w:rsidR="005A7383"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 Team Player                         </w:t>
      </w:r>
      <w:r w:rsidR="00553158" w:rsidRPr="00F9600C">
        <w:rPr>
          <w:rFonts w:asciiTheme="majorBidi" w:hAnsiTheme="majorBidi" w:cstheme="majorBidi"/>
          <w:sz w:val="20"/>
          <w:szCs w:val="20"/>
        </w:rPr>
        <w:t xml:space="preserve">Problem Solver               Decision Maker      </w:t>
      </w:r>
      <w:r w:rsidR="005A7383" w:rsidRPr="00F9600C">
        <w:rPr>
          <w:rFonts w:asciiTheme="majorBidi" w:hAnsiTheme="majorBidi" w:cstheme="majorBidi"/>
          <w:sz w:val="20"/>
          <w:szCs w:val="20"/>
        </w:rPr>
        <w:t xml:space="preserve">  </w:t>
      </w:r>
      <w:r w:rsidR="00553158" w:rsidRPr="00F9600C">
        <w:rPr>
          <w:rFonts w:asciiTheme="majorBidi" w:hAnsiTheme="majorBidi" w:cstheme="majorBidi"/>
          <w:sz w:val="20"/>
          <w:szCs w:val="20"/>
        </w:rPr>
        <w:t xml:space="preserve">Time Management                Project Management </w:t>
      </w:r>
    </w:p>
    <w:p w:rsidR="00553158" w:rsidRPr="00F9600C" w:rsidRDefault="00553158" w:rsidP="00A56AE3">
      <w:pPr>
        <w:jc w:val="both"/>
        <w:rPr>
          <w:rFonts w:asciiTheme="majorBidi" w:hAnsiTheme="majorBidi" w:cstheme="majorBidi"/>
          <w:sz w:val="20"/>
          <w:szCs w:val="20"/>
        </w:rPr>
      </w:pPr>
      <w:r w:rsidRPr="00F9600C">
        <w:rPr>
          <w:rFonts w:asciiTheme="majorBidi" w:hAnsiTheme="majorBidi" w:cstheme="majorBidi"/>
          <w:sz w:val="20"/>
          <w:szCs w:val="20"/>
        </w:rPr>
        <w:t xml:space="preserve">  </w:t>
      </w:r>
      <w:r w:rsidR="005A7383"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Good Communicator            Budgeting                     </w:t>
      </w:r>
      <w:r w:rsidR="005A7383"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 Result Oriented       </w:t>
      </w:r>
      <w:r w:rsidR="005A7383"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Auditing                               Planning </w:t>
      </w:r>
    </w:p>
    <w:p w:rsidR="001F555C" w:rsidRPr="00F9600C" w:rsidRDefault="001F555C" w:rsidP="00A56AE3">
      <w:pPr>
        <w:jc w:val="both"/>
        <w:rPr>
          <w:rFonts w:asciiTheme="majorBidi" w:hAnsiTheme="majorBidi" w:cstheme="majorBidi"/>
          <w:sz w:val="20"/>
          <w:szCs w:val="20"/>
        </w:rPr>
      </w:pPr>
      <w:r w:rsidRPr="00F9600C">
        <w:rPr>
          <w:rFonts w:asciiTheme="majorBidi" w:hAnsiTheme="majorBidi" w:cstheme="majorBidi"/>
          <w:sz w:val="20"/>
          <w:szCs w:val="20"/>
        </w:rPr>
        <w:t xml:space="preserve">  </w:t>
      </w:r>
      <w:r w:rsidR="005A7383"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  Incident Investigation           Report</w:t>
      </w:r>
      <w:r w:rsidR="000B7A92" w:rsidRPr="00F9600C">
        <w:rPr>
          <w:rFonts w:asciiTheme="majorBidi" w:hAnsiTheme="majorBidi" w:cstheme="majorBidi"/>
          <w:sz w:val="20"/>
          <w:szCs w:val="20"/>
        </w:rPr>
        <w:t xml:space="preserve"> Writing               Inspection              </w:t>
      </w:r>
      <w:r w:rsidR="005A7383" w:rsidRPr="00F9600C">
        <w:rPr>
          <w:rFonts w:asciiTheme="majorBidi" w:hAnsiTheme="majorBidi" w:cstheme="majorBidi"/>
          <w:sz w:val="20"/>
          <w:szCs w:val="20"/>
        </w:rPr>
        <w:t xml:space="preserve">  </w:t>
      </w:r>
      <w:r w:rsidR="000B7A92" w:rsidRPr="00F9600C">
        <w:rPr>
          <w:rFonts w:asciiTheme="majorBidi" w:hAnsiTheme="majorBidi" w:cstheme="majorBidi"/>
          <w:sz w:val="20"/>
          <w:szCs w:val="20"/>
        </w:rPr>
        <w:t xml:space="preserve"> House Keeping Audits</w:t>
      </w:r>
    </w:p>
    <w:p w:rsidR="00553158" w:rsidRPr="00F9600C" w:rsidRDefault="004B2B83" w:rsidP="00A56AE3">
      <w:pPr>
        <w:jc w:val="both"/>
        <w:rPr>
          <w:rFonts w:asciiTheme="majorBidi" w:hAnsiTheme="majorBidi" w:cstheme="majorBidi"/>
          <w:b/>
          <w:sz w:val="20"/>
          <w:szCs w:val="20"/>
          <w:u w:val="single"/>
        </w:rPr>
      </w:pPr>
      <w:r w:rsidRPr="00F9600C">
        <w:rPr>
          <w:rFonts w:asciiTheme="majorBidi" w:hAnsiTheme="majorBidi" w:cstheme="majorBidi"/>
          <w:b/>
          <w:sz w:val="20"/>
          <w:szCs w:val="20"/>
        </w:rPr>
        <w:t xml:space="preserve">                                                                              </w:t>
      </w:r>
      <w:r w:rsidR="00553158" w:rsidRPr="00F9600C">
        <w:rPr>
          <w:rFonts w:asciiTheme="majorBidi" w:hAnsiTheme="majorBidi" w:cstheme="majorBidi"/>
          <w:b/>
          <w:sz w:val="20"/>
          <w:szCs w:val="20"/>
          <w:u w:val="single"/>
        </w:rPr>
        <w:t>C</w:t>
      </w:r>
      <w:r w:rsidRPr="00F9600C">
        <w:rPr>
          <w:rFonts w:asciiTheme="majorBidi" w:hAnsiTheme="majorBidi" w:cstheme="majorBidi"/>
          <w:b/>
          <w:sz w:val="20"/>
          <w:szCs w:val="20"/>
          <w:u w:val="single"/>
        </w:rPr>
        <w:t>ORE ACCOMPLISHMENTS</w:t>
      </w:r>
    </w:p>
    <w:p w:rsidR="009D0D6E" w:rsidRPr="00F9600C" w:rsidRDefault="006C03F0" w:rsidP="001360EA">
      <w:pPr>
        <w:jc w:val="both"/>
        <w:rPr>
          <w:rFonts w:asciiTheme="majorBidi" w:hAnsiTheme="majorBidi" w:cstheme="majorBidi"/>
          <w:sz w:val="20"/>
          <w:szCs w:val="20"/>
        </w:rPr>
      </w:pPr>
      <w:r w:rsidRPr="00F9600C">
        <w:rPr>
          <w:rFonts w:asciiTheme="majorBidi" w:hAnsiTheme="majorBidi" w:cstheme="majorBidi"/>
          <w:sz w:val="20"/>
          <w:szCs w:val="20"/>
        </w:rPr>
        <w:t>1</w:t>
      </w:r>
      <w:r w:rsidR="001360EA">
        <w:rPr>
          <w:rFonts w:asciiTheme="majorBidi" w:hAnsiTheme="majorBidi" w:cstheme="majorBidi"/>
          <w:sz w:val="20"/>
          <w:szCs w:val="20"/>
        </w:rPr>
        <w:t>4.0</w:t>
      </w:r>
      <w:r w:rsidRPr="00F9600C">
        <w:rPr>
          <w:rFonts w:asciiTheme="majorBidi" w:hAnsiTheme="majorBidi" w:cstheme="majorBidi"/>
          <w:sz w:val="20"/>
          <w:szCs w:val="20"/>
        </w:rPr>
        <w:t xml:space="preserve"> </w:t>
      </w:r>
      <w:r w:rsidR="00553158" w:rsidRPr="00F9600C">
        <w:rPr>
          <w:rFonts w:asciiTheme="majorBidi" w:hAnsiTheme="majorBidi" w:cstheme="majorBidi"/>
          <w:sz w:val="20"/>
          <w:szCs w:val="20"/>
        </w:rPr>
        <w:t xml:space="preserve">Years of Diverse </w:t>
      </w:r>
      <w:r w:rsidRPr="00F9600C">
        <w:rPr>
          <w:rFonts w:asciiTheme="majorBidi" w:hAnsiTheme="majorBidi" w:cstheme="majorBidi"/>
          <w:sz w:val="20"/>
          <w:szCs w:val="20"/>
        </w:rPr>
        <w:t xml:space="preserve">Career </w:t>
      </w:r>
      <w:r w:rsidR="00553158" w:rsidRPr="00F9600C">
        <w:rPr>
          <w:rFonts w:asciiTheme="majorBidi" w:hAnsiTheme="majorBidi" w:cstheme="majorBidi"/>
          <w:sz w:val="20"/>
          <w:szCs w:val="20"/>
        </w:rPr>
        <w:t>Experience</w:t>
      </w:r>
      <w:r w:rsidRPr="00F9600C">
        <w:rPr>
          <w:rFonts w:asciiTheme="majorBidi" w:hAnsiTheme="majorBidi" w:cstheme="majorBidi"/>
          <w:sz w:val="20"/>
          <w:szCs w:val="20"/>
        </w:rPr>
        <w:t xml:space="preserve"> first as a Process Engineer looking EHS and Operation</w:t>
      </w:r>
      <w:r w:rsidR="004B2B83" w:rsidRPr="00F9600C">
        <w:rPr>
          <w:rFonts w:asciiTheme="majorBidi" w:hAnsiTheme="majorBidi" w:cstheme="majorBidi"/>
          <w:sz w:val="20"/>
          <w:szCs w:val="20"/>
        </w:rPr>
        <w:t>al</w:t>
      </w:r>
      <w:r w:rsidRPr="00F9600C">
        <w:rPr>
          <w:rFonts w:asciiTheme="majorBidi" w:hAnsiTheme="majorBidi" w:cstheme="majorBidi"/>
          <w:sz w:val="20"/>
          <w:szCs w:val="20"/>
        </w:rPr>
        <w:t xml:space="preserve"> Issues in PARCO Oil Refinery and </w:t>
      </w:r>
      <w:r w:rsidR="00F95600" w:rsidRPr="00F9600C">
        <w:rPr>
          <w:rFonts w:asciiTheme="majorBidi" w:hAnsiTheme="majorBidi" w:cstheme="majorBidi"/>
          <w:sz w:val="20"/>
          <w:szCs w:val="20"/>
        </w:rPr>
        <w:t>then Last</w:t>
      </w:r>
      <w:r w:rsidRPr="00F9600C">
        <w:rPr>
          <w:rFonts w:asciiTheme="majorBidi" w:hAnsiTheme="majorBidi" w:cstheme="majorBidi"/>
          <w:sz w:val="20"/>
          <w:szCs w:val="20"/>
        </w:rPr>
        <w:t xml:space="preserve"> Five years in different </w:t>
      </w:r>
      <w:r w:rsidR="00F95600" w:rsidRPr="00F9600C">
        <w:rPr>
          <w:rFonts w:asciiTheme="majorBidi" w:hAnsiTheme="majorBidi" w:cstheme="majorBidi"/>
          <w:sz w:val="20"/>
          <w:szCs w:val="20"/>
        </w:rPr>
        <w:t>International,</w:t>
      </w:r>
      <w:r w:rsidRPr="00F9600C">
        <w:rPr>
          <w:rFonts w:asciiTheme="majorBidi" w:hAnsiTheme="majorBidi" w:cstheme="majorBidi"/>
          <w:sz w:val="20"/>
          <w:szCs w:val="20"/>
        </w:rPr>
        <w:t xml:space="preserve"> Public &amp; Private </w:t>
      </w:r>
      <w:r w:rsidR="00F95600" w:rsidRPr="00F9600C">
        <w:rPr>
          <w:rFonts w:asciiTheme="majorBidi" w:hAnsiTheme="majorBidi" w:cstheme="majorBidi"/>
          <w:sz w:val="20"/>
          <w:szCs w:val="20"/>
        </w:rPr>
        <w:t>Organizations like</w:t>
      </w:r>
      <w:r w:rsidRPr="00F9600C">
        <w:rPr>
          <w:rFonts w:asciiTheme="majorBidi" w:hAnsiTheme="majorBidi" w:cstheme="majorBidi"/>
          <w:sz w:val="20"/>
          <w:szCs w:val="20"/>
        </w:rPr>
        <w:t xml:space="preserve"> </w:t>
      </w:r>
      <w:r w:rsidR="00F95600" w:rsidRPr="00F9600C">
        <w:rPr>
          <w:rFonts w:asciiTheme="majorBidi" w:hAnsiTheme="majorBidi" w:cstheme="majorBidi"/>
          <w:sz w:val="20"/>
          <w:szCs w:val="20"/>
        </w:rPr>
        <w:t>(GiZ</w:t>
      </w:r>
      <w:r w:rsidRPr="00F9600C">
        <w:rPr>
          <w:rFonts w:asciiTheme="majorBidi" w:hAnsiTheme="majorBidi" w:cstheme="majorBidi"/>
          <w:sz w:val="20"/>
          <w:szCs w:val="20"/>
        </w:rPr>
        <w:t xml:space="preserve"> German International Cooperation</w:t>
      </w:r>
      <w:r w:rsidR="00F95600" w:rsidRPr="00F9600C">
        <w:rPr>
          <w:rFonts w:asciiTheme="majorBidi" w:hAnsiTheme="majorBidi" w:cstheme="majorBidi"/>
          <w:sz w:val="20"/>
          <w:szCs w:val="20"/>
        </w:rPr>
        <w:t>) Lahore</w:t>
      </w:r>
      <w:r w:rsidRPr="00F9600C">
        <w:rPr>
          <w:rFonts w:asciiTheme="majorBidi" w:hAnsiTheme="majorBidi" w:cstheme="majorBidi"/>
          <w:sz w:val="20"/>
          <w:szCs w:val="20"/>
        </w:rPr>
        <w:t xml:space="preserve"> Waste Management Company </w:t>
      </w:r>
      <w:r w:rsidR="001F555C" w:rsidRPr="00F9600C">
        <w:rPr>
          <w:rFonts w:asciiTheme="majorBidi" w:hAnsiTheme="majorBidi" w:cstheme="majorBidi"/>
          <w:sz w:val="20"/>
          <w:szCs w:val="20"/>
        </w:rPr>
        <w:t>(</w:t>
      </w:r>
      <w:r w:rsidRPr="00F9600C">
        <w:rPr>
          <w:rFonts w:asciiTheme="majorBidi" w:hAnsiTheme="majorBidi" w:cstheme="majorBidi"/>
          <w:sz w:val="20"/>
          <w:szCs w:val="20"/>
        </w:rPr>
        <w:t>LWMC</w:t>
      </w:r>
      <w:r w:rsidR="00F95600" w:rsidRPr="00F9600C">
        <w:rPr>
          <w:rFonts w:asciiTheme="majorBidi" w:hAnsiTheme="majorBidi" w:cstheme="majorBidi"/>
          <w:sz w:val="20"/>
          <w:szCs w:val="20"/>
        </w:rPr>
        <w:t>),</w:t>
      </w:r>
      <w:r w:rsidRPr="00F9600C">
        <w:rPr>
          <w:rFonts w:asciiTheme="majorBidi" w:hAnsiTheme="majorBidi" w:cstheme="majorBidi"/>
          <w:sz w:val="20"/>
          <w:szCs w:val="20"/>
        </w:rPr>
        <w:t xml:space="preserve"> Planning &amp; Development Government of Punjab &amp; AMS-POWER (EPC).</w:t>
      </w:r>
    </w:p>
    <w:p w:rsidR="005A7383" w:rsidRPr="00F9600C" w:rsidRDefault="005A7383" w:rsidP="00A56AE3">
      <w:pPr>
        <w:jc w:val="both"/>
        <w:rPr>
          <w:rFonts w:asciiTheme="majorBidi" w:hAnsiTheme="majorBidi" w:cstheme="majorBidi"/>
          <w:color w:val="000000"/>
          <w:sz w:val="20"/>
          <w:szCs w:val="20"/>
        </w:rPr>
      </w:pPr>
    </w:p>
    <w:p w:rsidR="00712A0F" w:rsidRPr="00F9600C" w:rsidRDefault="00712A0F" w:rsidP="00513114">
      <w:pPr>
        <w:widowControl w:val="0"/>
        <w:autoSpaceDE w:val="0"/>
        <w:autoSpaceDN w:val="0"/>
        <w:adjustRightInd w:val="0"/>
        <w:jc w:val="both"/>
        <w:rPr>
          <w:rFonts w:asciiTheme="majorBidi" w:hAnsiTheme="majorBidi" w:cstheme="majorBidi"/>
          <w:sz w:val="20"/>
          <w:szCs w:val="20"/>
        </w:rPr>
      </w:pPr>
      <w:r w:rsidRPr="00F9600C">
        <w:rPr>
          <w:rFonts w:asciiTheme="majorBidi" w:hAnsiTheme="majorBidi" w:cstheme="majorBidi"/>
          <w:color w:val="000000"/>
          <w:sz w:val="20"/>
          <w:szCs w:val="20"/>
        </w:rPr>
        <w:t xml:space="preserve">PARCO Oil Refinery </w:t>
      </w:r>
      <w:r w:rsidR="001F555C" w:rsidRPr="00F9600C">
        <w:rPr>
          <w:rFonts w:asciiTheme="majorBidi" w:hAnsiTheme="majorBidi" w:cstheme="majorBidi"/>
          <w:color w:val="000000"/>
          <w:sz w:val="20"/>
          <w:szCs w:val="20"/>
        </w:rPr>
        <w:t>having T</w:t>
      </w:r>
      <w:r w:rsidRPr="00F9600C">
        <w:rPr>
          <w:rFonts w:asciiTheme="majorBidi" w:hAnsiTheme="majorBidi" w:cstheme="majorBidi"/>
          <w:color w:val="000000"/>
          <w:sz w:val="20"/>
          <w:szCs w:val="20"/>
        </w:rPr>
        <w:t xml:space="preserve">hree </w:t>
      </w:r>
      <w:r w:rsidR="001F555C" w:rsidRPr="00F9600C">
        <w:rPr>
          <w:rFonts w:asciiTheme="majorBidi" w:hAnsiTheme="majorBidi" w:cstheme="majorBidi"/>
          <w:color w:val="000000"/>
          <w:sz w:val="20"/>
          <w:szCs w:val="20"/>
        </w:rPr>
        <w:t>S</w:t>
      </w:r>
      <w:r w:rsidRPr="00F9600C">
        <w:rPr>
          <w:rFonts w:asciiTheme="majorBidi" w:hAnsiTheme="majorBidi" w:cstheme="majorBidi"/>
          <w:color w:val="000000"/>
          <w:sz w:val="20"/>
          <w:szCs w:val="20"/>
        </w:rPr>
        <w:t xml:space="preserve">imultaneous </w:t>
      </w:r>
      <w:r w:rsidR="001F555C" w:rsidRPr="00F9600C">
        <w:rPr>
          <w:rFonts w:asciiTheme="majorBidi" w:hAnsiTheme="majorBidi" w:cstheme="majorBidi"/>
          <w:color w:val="000000"/>
          <w:sz w:val="20"/>
          <w:szCs w:val="20"/>
        </w:rPr>
        <w:t>I</w:t>
      </w:r>
      <w:r w:rsidRPr="00F9600C">
        <w:rPr>
          <w:rFonts w:asciiTheme="majorBidi" w:hAnsiTheme="majorBidi" w:cstheme="majorBidi"/>
          <w:color w:val="000000"/>
          <w:sz w:val="20"/>
          <w:szCs w:val="20"/>
        </w:rPr>
        <w:t xml:space="preserve">nternational </w:t>
      </w:r>
      <w:r w:rsidR="001F555C" w:rsidRPr="00F9600C">
        <w:rPr>
          <w:rFonts w:asciiTheme="majorBidi" w:hAnsiTheme="majorBidi" w:cstheme="majorBidi"/>
          <w:color w:val="000000"/>
          <w:sz w:val="20"/>
          <w:szCs w:val="20"/>
        </w:rPr>
        <w:t>C</w:t>
      </w:r>
      <w:r w:rsidRPr="00F9600C">
        <w:rPr>
          <w:rFonts w:asciiTheme="majorBidi" w:hAnsiTheme="majorBidi" w:cstheme="majorBidi"/>
          <w:color w:val="000000"/>
          <w:sz w:val="20"/>
          <w:szCs w:val="20"/>
        </w:rPr>
        <w:t xml:space="preserve">ertifications: ISO 9001:2000 (Quality Management System), ISO 14001:2004 (Environmental Management System) and OHSAS 18001:2007 (Occupational Health and Safety Management System). I am well </w:t>
      </w:r>
      <w:r w:rsidR="00E2169D" w:rsidRPr="00F9600C">
        <w:rPr>
          <w:rFonts w:asciiTheme="majorBidi" w:hAnsiTheme="majorBidi" w:cstheme="majorBidi"/>
          <w:color w:val="000000"/>
          <w:sz w:val="20"/>
          <w:szCs w:val="20"/>
        </w:rPr>
        <w:t>conversant</w:t>
      </w:r>
      <w:r w:rsidRPr="00F9600C">
        <w:rPr>
          <w:rFonts w:asciiTheme="majorBidi" w:hAnsiTheme="majorBidi" w:cstheme="majorBidi"/>
          <w:color w:val="000000"/>
          <w:sz w:val="20"/>
          <w:szCs w:val="20"/>
        </w:rPr>
        <w:t xml:space="preserve"> with these Three </w:t>
      </w:r>
      <w:r w:rsidR="00E2169D" w:rsidRPr="00F9600C">
        <w:rPr>
          <w:rFonts w:asciiTheme="majorBidi" w:hAnsiTheme="majorBidi" w:cstheme="majorBidi"/>
          <w:color w:val="000000"/>
          <w:sz w:val="20"/>
          <w:szCs w:val="20"/>
        </w:rPr>
        <w:t xml:space="preserve">Standards. </w:t>
      </w:r>
      <w:r w:rsidRPr="00F9600C">
        <w:rPr>
          <w:rFonts w:asciiTheme="majorBidi" w:hAnsiTheme="majorBidi" w:cstheme="majorBidi"/>
          <w:color w:val="000000"/>
          <w:sz w:val="20"/>
          <w:szCs w:val="20"/>
        </w:rPr>
        <w:t xml:space="preserve">I can </w:t>
      </w:r>
      <w:r w:rsidR="00E2169D" w:rsidRPr="00F9600C">
        <w:rPr>
          <w:rFonts w:asciiTheme="majorBidi" w:hAnsiTheme="majorBidi" w:cstheme="majorBidi"/>
          <w:color w:val="000000"/>
          <w:sz w:val="20"/>
          <w:szCs w:val="20"/>
        </w:rPr>
        <w:t>even lead</w:t>
      </w:r>
      <w:r w:rsidRPr="00F9600C">
        <w:rPr>
          <w:rFonts w:asciiTheme="majorBidi" w:hAnsiTheme="majorBidi" w:cstheme="majorBidi"/>
          <w:color w:val="000000"/>
          <w:sz w:val="20"/>
          <w:szCs w:val="20"/>
        </w:rPr>
        <w:t xml:space="preserve"> organization in getting these international </w:t>
      </w:r>
      <w:r w:rsidR="00E2169D" w:rsidRPr="00F9600C">
        <w:rPr>
          <w:rFonts w:asciiTheme="majorBidi" w:hAnsiTheme="majorBidi" w:cstheme="majorBidi"/>
          <w:color w:val="000000"/>
          <w:sz w:val="20"/>
          <w:szCs w:val="20"/>
        </w:rPr>
        <w:t>certifications.</w:t>
      </w:r>
      <w:r w:rsidR="001360EA">
        <w:rPr>
          <w:rFonts w:asciiTheme="majorBidi" w:hAnsiTheme="majorBidi" w:cstheme="majorBidi"/>
          <w:color w:val="000000"/>
          <w:sz w:val="20"/>
          <w:szCs w:val="20"/>
        </w:rPr>
        <w:t xml:space="preserve"> </w:t>
      </w:r>
      <w:r w:rsidR="00513114">
        <w:rPr>
          <w:rFonts w:asciiTheme="majorBidi" w:hAnsiTheme="majorBidi" w:cstheme="majorBidi"/>
          <w:sz w:val="20"/>
          <w:szCs w:val="20"/>
        </w:rPr>
        <w:t xml:space="preserve">Moreover well versed with Procurement and Development </w:t>
      </w:r>
      <w:bookmarkStart w:id="0" w:name="_GoBack"/>
      <w:bookmarkEnd w:id="0"/>
      <w:r w:rsidR="00BF7F29">
        <w:rPr>
          <w:rFonts w:asciiTheme="majorBidi" w:hAnsiTheme="majorBidi" w:cstheme="majorBidi"/>
          <w:sz w:val="20"/>
          <w:szCs w:val="20"/>
        </w:rPr>
        <w:t>of Tender</w:t>
      </w:r>
      <w:r w:rsidR="00513114">
        <w:rPr>
          <w:rFonts w:asciiTheme="majorBidi" w:hAnsiTheme="majorBidi" w:cstheme="majorBidi"/>
          <w:sz w:val="20"/>
          <w:szCs w:val="20"/>
        </w:rPr>
        <w:t xml:space="preserve"> Documents of FM-200 (Gas), Rescue Vehicle &amp; Fire Tender.</w:t>
      </w:r>
    </w:p>
    <w:p w:rsidR="00B37B28" w:rsidRPr="00F9600C" w:rsidRDefault="00B37B28" w:rsidP="00A56AE3">
      <w:pPr>
        <w:jc w:val="both"/>
        <w:rPr>
          <w:rFonts w:asciiTheme="majorBidi" w:hAnsiTheme="majorBidi" w:cstheme="majorBidi"/>
          <w:sz w:val="20"/>
          <w:szCs w:val="20"/>
        </w:rPr>
      </w:pPr>
      <w:r w:rsidRPr="00F9600C">
        <w:rPr>
          <w:rFonts w:asciiTheme="majorBidi" w:hAnsiTheme="majorBidi" w:cstheme="majorBidi"/>
          <w:sz w:val="20"/>
          <w:szCs w:val="20"/>
        </w:rPr>
        <w:t xml:space="preserve">Manage EHS Compliance Assurance Program for </w:t>
      </w:r>
      <w:r w:rsidR="007C1E4F" w:rsidRPr="00F9600C">
        <w:rPr>
          <w:rFonts w:asciiTheme="majorBidi" w:hAnsiTheme="majorBidi" w:cstheme="majorBidi"/>
          <w:sz w:val="20"/>
          <w:szCs w:val="20"/>
        </w:rPr>
        <w:t>Auditing Facilities</w:t>
      </w:r>
      <w:r w:rsidRPr="00F9600C">
        <w:rPr>
          <w:rFonts w:asciiTheme="majorBidi" w:hAnsiTheme="majorBidi" w:cstheme="majorBidi"/>
          <w:sz w:val="20"/>
          <w:szCs w:val="20"/>
        </w:rPr>
        <w:t xml:space="preserve"> of All Types </w:t>
      </w:r>
    </w:p>
    <w:p w:rsidR="00B37B28" w:rsidRPr="00F9600C" w:rsidRDefault="00B37B28" w:rsidP="00A56AE3">
      <w:pPr>
        <w:jc w:val="both"/>
        <w:rPr>
          <w:rFonts w:asciiTheme="majorBidi" w:hAnsiTheme="majorBidi" w:cstheme="majorBidi"/>
          <w:sz w:val="20"/>
          <w:szCs w:val="20"/>
        </w:rPr>
      </w:pPr>
      <w:r w:rsidRPr="00F9600C">
        <w:rPr>
          <w:rFonts w:asciiTheme="majorBidi" w:hAnsiTheme="majorBidi" w:cstheme="majorBidi"/>
          <w:sz w:val="20"/>
          <w:szCs w:val="20"/>
        </w:rPr>
        <w:t xml:space="preserve">EHS Resource Management </w:t>
      </w:r>
    </w:p>
    <w:p w:rsidR="00B37B28" w:rsidRPr="00F9600C" w:rsidRDefault="00B37B28" w:rsidP="00A56AE3">
      <w:pPr>
        <w:pStyle w:val="ListParagraph"/>
        <w:numPr>
          <w:ilvl w:val="0"/>
          <w:numId w:val="21"/>
        </w:numPr>
        <w:jc w:val="both"/>
        <w:rPr>
          <w:rFonts w:asciiTheme="majorBidi" w:hAnsiTheme="majorBidi" w:cstheme="majorBidi"/>
          <w:sz w:val="20"/>
          <w:szCs w:val="20"/>
        </w:rPr>
      </w:pPr>
      <w:r w:rsidRPr="00F9600C">
        <w:rPr>
          <w:rFonts w:asciiTheme="majorBidi" w:hAnsiTheme="majorBidi" w:cstheme="majorBidi"/>
          <w:sz w:val="20"/>
          <w:szCs w:val="20"/>
        </w:rPr>
        <w:t xml:space="preserve">Managed Staff up to 39 Persons </w:t>
      </w:r>
      <w:r w:rsidR="0022167B" w:rsidRPr="00F9600C">
        <w:rPr>
          <w:rFonts w:asciiTheme="majorBidi" w:hAnsiTheme="majorBidi" w:cstheme="majorBidi"/>
          <w:sz w:val="20"/>
          <w:szCs w:val="20"/>
        </w:rPr>
        <w:t xml:space="preserve">of Professional Engineers </w:t>
      </w:r>
      <w:r w:rsidRPr="00F9600C">
        <w:rPr>
          <w:rFonts w:asciiTheme="majorBidi" w:hAnsiTheme="majorBidi" w:cstheme="majorBidi"/>
          <w:sz w:val="20"/>
          <w:szCs w:val="20"/>
        </w:rPr>
        <w:t xml:space="preserve">and </w:t>
      </w:r>
      <w:r w:rsidR="0022167B" w:rsidRPr="00F9600C">
        <w:rPr>
          <w:rFonts w:asciiTheme="majorBidi" w:hAnsiTheme="majorBidi" w:cstheme="majorBidi"/>
          <w:sz w:val="20"/>
          <w:szCs w:val="20"/>
        </w:rPr>
        <w:t xml:space="preserve">Technicians along with department budget of 15 </w:t>
      </w:r>
      <w:r w:rsidR="001F555C" w:rsidRPr="00F9600C">
        <w:rPr>
          <w:rFonts w:asciiTheme="majorBidi" w:hAnsiTheme="majorBidi" w:cstheme="majorBidi"/>
          <w:sz w:val="20"/>
          <w:szCs w:val="20"/>
        </w:rPr>
        <w:t>Million</w:t>
      </w:r>
      <w:r w:rsidR="0022167B" w:rsidRPr="00F9600C">
        <w:rPr>
          <w:rFonts w:asciiTheme="majorBidi" w:hAnsiTheme="majorBidi" w:cstheme="majorBidi"/>
          <w:sz w:val="20"/>
          <w:szCs w:val="20"/>
        </w:rPr>
        <w:t>.</w:t>
      </w:r>
    </w:p>
    <w:p w:rsidR="009D0D6E" w:rsidRPr="00F9600C" w:rsidRDefault="0022167B" w:rsidP="00A56AE3">
      <w:pPr>
        <w:pStyle w:val="ListParagraph"/>
        <w:numPr>
          <w:ilvl w:val="0"/>
          <w:numId w:val="21"/>
        </w:numPr>
        <w:jc w:val="both"/>
        <w:rPr>
          <w:rFonts w:asciiTheme="majorBidi" w:hAnsiTheme="majorBidi" w:cstheme="majorBidi"/>
          <w:sz w:val="20"/>
          <w:szCs w:val="20"/>
          <w:u w:val="single"/>
        </w:rPr>
      </w:pPr>
      <w:r w:rsidRPr="00F9600C">
        <w:rPr>
          <w:rFonts w:asciiTheme="majorBidi" w:hAnsiTheme="majorBidi" w:cstheme="majorBidi"/>
          <w:sz w:val="20"/>
          <w:szCs w:val="20"/>
        </w:rPr>
        <w:t>Launched a well-received EHS Professional Development and Training Program.</w:t>
      </w:r>
    </w:p>
    <w:p w:rsidR="000845E6" w:rsidRPr="00F9600C" w:rsidRDefault="002D0871" w:rsidP="00513114">
      <w:pPr>
        <w:jc w:val="both"/>
        <w:rPr>
          <w:rFonts w:asciiTheme="majorBidi" w:hAnsiTheme="majorBidi" w:cstheme="majorBidi"/>
          <w:sz w:val="20"/>
          <w:szCs w:val="20"/>
        </w:rPr>
      </w:pPr>
      <w:r w:rsidRPr="00F9600C">
        <w:rPr>
          <w:rFonts w:asciiTheme="majorBidi" w:hAnsiTheme="majorBidi" w:cstheme="majorBidi"/>
          <w:sz w:val="20"/>
          <w:szCs w:val="20"/>
        </w:rPr>
        <w:t xml:space="preserve">I am a </w:t>
      </w:r>
      <w:r w:rsidR="000845E6" w:rsidRPr="00F9600C">
        <w:rPr>
          <w:rFonts w:asciiTheme="majorBidi" w:hAnsiTheme="majorBidi" w:cstheme="majorBidi"/>
          <w:sz w:val="20"/>
          <w:szCs w:val="20"/>
        </w:rPr>
        <w:t xml:space="preserve">committed </w:t>
      </w:r>
      <w:r w:rsidR="00712A0F" w:rsidRPr="00F9600C">
        <w:rPr>
          <w:rFonts w:asciiTheme="majorBidi" w:hAnsiTheme="majorBidi" w:cstheme="majorBidi"/>
          <w:sz w:val="20"/>
          <w:szCs w:val="20"/>
        </w:rPr>
        <w:t>Chemical Engineer</w:t>
      </w:r>
      <w:r w:rsidRPr="00F9600C">
        <w:rPr>
          <w:rFonts w:asciiTheme="majorBidi" w:hAnsiTheme="majorBidi" w:cstheme="majorBidi"/>
          <w:sz w:val="20"/>
          <w:szCs w:val="20"/>
        </w:rPr>
        <w:t xml:space="preserve">, having </w:t>
      </w:r>
      <w:r w:rsidR="00840078">
        <w:rPr>
          <w:rFonts w:asciiTheme="majorBidi" w:hAnsiTheme="majorBidi" w:cstheme="majorBidi"/>
          <w:sz w:val="20"/>
          <w:szCs w:val="20"/>
        </w:rPr>
        <w:t xml:space="preserve">Process Safety Management (PSM) IIRSM (UK) Certificate, </w:t>
      </w:r>
      <w:r w:rsidRPr="00F9600C">
        <w:rPr>
          <w:rFonts w:asciiTheme="majorBidi" w:hAnsiTheme="majorBidi" w:cstheme="majorBidi"/>
          <w:sz w:val="20"/>
          <w:szCs w:val="20"/>
        </w:rPr>
        <w:t xml:space="preserve">IOSH (UK) </w:t>
      </w:r>
      <w:r w:rsidR="006165D0" w:rsidRPr="00F9600C">
        <w:rPr>
          <w:rFonts w:asciiTheme="majorBidi" w:hAnsiTheme="majorBidi" w:cstheme="majorBidi"/>
          <w:sz w:val="20"/>
          <w:szCs w:val="20"/>
        </w:rPr>
        <w:t>Certification,</w:t>
      </w:r>
      <w:r w:rsidR="00F95600">
        <w:rPr>
          <w:rFonts w:asciiTheme="majorBidi" w:hAnsiTheme="majorBidi" w:cstheme="majorBidi"/>
          <w:sz w:val="20"/>
          <w:szCs w:val="20"/>
        </w:rPr>
        <w:t xml:space="preserve"> ISO-45001</w:t>
      </w:r>
      <w:r w:rsidR="00840078">
        <w:rPr>
          <w:rFonts w:asciiTheme="majorBidi" w:hAnsiTheme="majorBidi" w:cstheme="majorBidi"/>
          <w:sz w:val="20"/>
          <w:szCs w:val="20"/>
        </w:rPr>
        <w:t>(IRCA)</w:t>
      </w:r>
      <w:r w:rsidR="00F95600">
        <w:rPr>
          <w:rFonts w:asciiTheme="majorBidi" w:hAnsiTheme="majorBidi" w:cstheme="majorBidi"/>
          <w:sz w:val="20"/>
          <w:szCs w:val="20"/>
        </w:rPr>
        <w:t xml:space="preserve"> Lead Auditor (OHSAS</w:t>
      </w:r>
      <w:r w:rsidR="00840078">
        <w:rPr>
          <w:rFonts w:asciiTheme="majorBidi" w:hAnsiTheme="majorBidi" w:cstheme="majorBidi"/>
          <w:sz w:val="20"/>
          <w:szCs w:val="20"/>
        </w:rPr>
        <w:t>)</w:t>
      </w:r>
      <w:r w:rsidR="00F95600">
        <w:rPr>
          <w:rFonts w:asciiTheme="majorBidi" w:hAnsiTheme="majorBidi" w:cstheme="majorBidi"/>
          <w:sz w:val="20"/>
          <w:szCs w:val="20"/>
        </w:rPr>
        <w:t xml:space="preserve"> Certification, Hospital &amp; Health Management Diploma Certificate,</w:t>
      </w:r>
      <w:r w:rsidR="00F95600" w:rsidRPr="00F9600C">
        <w:rPr>
          <w:rFonts w:asciiTheme="majorBidi" w:hAnsiTheme="majorBidi" w:cstheme="majorBidi"/>
          <w:sz w:val="20"/>
          <w:szCs w:val="20"/>
        </w:rPr>
        <w:t xml:space="preserve"> Project</w:t>
      </w:r>
      <w:r w:rsidRPr="00F9600C">
        <w:rPr>
          <w:rFonts w:asciiTheme="majorBidi" w:hAnsiTheme="majorBidi" w:cstheme="majorBidi"/>
          <w:sz w:val="20"/>
          <w:szCs w:val="20"/>
        </w:rPr>
        <w:t xml:space="preserve"> Management Certificate</w:t>
      </w:r>
      <w:r w:rsidR="00586364" w:rsidRPr="00F9600C">
        <w:rPr>
          <w:rFonts w:asciiTheme="majorBidi" w:hAnsiTheme="majorBidi" w:cstheme="majorBidi"/>
          <w:sz w:val="20"/>
          <w:szCs w:val="20"/>
        </w:rPr>
        <w:t xml:space="preserve"> and Studying M.Phil. (Environmental Sciences) from Punjab University (P.U)</w:t>
      </w:r>
      <w:r w:rsidR="004B2B83" w:rsidRPr="00F9600C">
        <w:rPr>
          <w:rFonts w:asciiTheme="majorBidi" w:hAnsiTheme="majorBidi" w:cstheme="majorBidi"/>
          <w:sz w:val="20"/>
          <w:szCs w:val="20"/>
        </w:rPr>
        <w:t>.</w:t>
      </w:r>
      <w:r w:rsidR="00586364" w:rsidRPr="00F9600C">
        <w:rPr>
          <w:rFonts w:asciiTheme="majorBidi" w:hAnsiTheme="majorBidi" w:cstheme="majorBidi"/>
          <w:sz w:val="20"/>
          <w:szCs w:val="20"/>
        </w:rPr>
        <w:t xml:space="preserve"> I have </w:t>
      </w:r>
      <w:r w:rsidR="000845E6" w:rsidRPr="00F9600C">
        <w:rPr>
          <w:rFonts w:asciiTheme="majorBidi" w:hAnsiTheme="majorBidi" w:cstheme="majorBidi"/>
          <w:sz w:val="20"/>
          <w:szCs w:val="20"/>
        </w:rPr>
        <w:t xml:space="preserve">excellent </w:t>
      </w:r>
      <w:r w:rsidR="00712A0F" w:rsidRPr="00F9600C">
        <w:rPr>
          <w:rFonts w:asciiTheme="majorBidi" w:hAnsiTheme="majorBidi" w:cstheme="majorBidi"/>
          <w:sz w:val="20"/>
          <w:szCs w:val="20"/>
        </w:rPr>
        <w:t>T</w:t>
      </w:r>
      <w:r w:rsidR="000845E6" w:rsidRPr="00F9600C">
        <w:rPr>
          <w:rFonts w:asciiTheme="majorBidi" w:hAnsiTheme="majorBidi" w:cstheme="majorBidi"/>
          <w:sz w:val="20"/>
          <w:szCs w:val="20"/>
        </w:rPr>
        <w:t xml:space="preserve">echnical and </w:t>
      </w:r>
      <w:r w:rsidR="00712A0F" w:rsidRPr="00F9600C">
        <w:rPr>
          <w:rFonts w:asciiTheme="majorBidi" w:hAnsiTheme="majorBidi" w:cstheme="majorBidi"/>
          <w:sz w:val="20"/>
          <w:szCs w:val="20"/>
        </w:rPr>
        <w:t>M</w:t>
      </w:r>
      <w:r w:rsidR="000845E6" w:rsidRPr="00F9600C">
        <w:rPr>
          <w:rFonts w:asciiTheme="majorBidi" w:hAnsiTheme="majorBidi" w:cstheme="majorBidi"/>
          <w:sz w:val="20"/>
          <w:szCs w:val="20"/>
        </w:rPr>
        <w:t xml:space="preserve">anagerial skills ambitious to attain a challenging position in a progressive organization that provides ample opportunity for professional growth and where my skills are appreciated through demanding responsibilities. Confident and result-oriented, possess excellent organizational and interpersonal communication and negotiation </w:t>
      </w:r>
      <w:r w:rsidR="001360EA" w:rsidRPr="00F9600C">
        <w:rPr>
          <w:rFonts w:asciiTheme="majorBidi" w:hAnsiTheme="majorBidi" w:cstheme="majorBidi"/>
          <w:sz w:val="20"/>
          <w:szCs w:val="20"/>
        </w:rPr>
        <w:t>skills.</w:t>
      </w:r>
      <w:r w:rsidR="001360EA">
        <w:rPr>
          <w:rFonts w:asciiTheme="majorBidi" w:hAnsiTheme="majorBidi" w:cstheme="majorBidi"/>
          <w:sz w:val="20"/>
          <w:szCs w:val="20"/>
        </w:rPr>
        <w:t xml:space="preserve"> </w:t>
      </w:r>
    </w:p>
    <w:p w:rsidR="00B06159" w:rsidRPr="00FC6A4C" w:rsidRDefault="00B06159" w:rsidP="00A56AE3">
      <w:pPr>
        <w:pStyle w:val="Heading-Center"/>
      </w:pPr>
      <w:r w:rsidRPr="00FC6A4C">
        <w:t>Core competencies</w:t>
      </w:r>
    </w:p>
    <w:p w:rsidR="000B7A92" w:rsidRPr="007E3FC3" w:rsidRDefault="00586364" w:rsidP="007E3FC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 xml:space="preserve">Development of </w:t>
      </w:r>
      <w:r w:rsidR="002D0871" w:rsidRPr="00F9600C">
        <w:rPr>
          <w:rFonts w:asciiTheme="majorBidi" w:hAnsiTheme="majorBidi" w:cstheme="majorBidi"/>
          <w:sz w:val="20"/>
          <w:szCs w:val="20"/>
        </w:rPr>
        <w:t xml:space="preserve">Standard Operating Procedures ( </w:t>
      </w:r>
      <w:r w:rsidR="00F30496" w:rsidRPr="00F9600C">
        <w:rPr>
          <w:rFonts w:asciiTheme="majorBidi" w:hAnsiTheme="majorBidi" w:cstheme="majorBidi"/>
          <w:sz w:val="20"/>
          <w:szCs w:val="20"/>
        </w:rPr>
        <w:t>SOP,s</w:t>
      </w:r>
      <w:r w:rsidR="002D0871" w:rsidRPr="00F9600C">
        <w:rPr>
          <w:rFonts w:asciiTheme="majorBidi" w:hAnsiTheme="majorBidi" w:cstheme="majorBidi"/>
          <w:sz w:val="20"/>
          <w:szCs w:val="20"/>
        </w:rPr>
        <w:t xml:space="preserve">)  </w:t>
      </w:r>
      <w:r w:rsidR="002D0871" w:rsidRPr="007E3FC3">
        <w:rPr>
          <w:rFonts w:asciiTheme="majorBidi" w:hAnsiTheme="majorBidi" w:cstheme="majorBidi"/>
          <w:sz w:val="20"/>
          <w:szCs w:val="20"/>
        </w:rPr>
        <w:t xml:space="preserve">   </w:t>
      </w:r>
    </w:p>
    <w:p w:rsidR="00F30496" w:rsidRPr="00F9600C" w:rsidRDefault="00F30496"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 xml:space="preserve">Capacity Development </w:t>
      </w:r>
      <w:r w:rsidR="00586364" w:rsidRPr="00F9600C">
        <w:rPr>
          <w:rFonts w:asciiTheme="majorBidi" w:hAnsiTheme="majorBidi" w:cstheme="majorBidi"/>
          <w:sz w:val="20"/>
          <w:szCs w:val="20"/>
        </w:rPr>
        <w:t xml:space="preserve">of </w:t>
      </w:r>
      <w:r w:rsidR="002D0871" w:rsidRPr="00F9600C">
        <w:rPr>
          <w:rFonts w:asciiTheme="majorBidi" w:hAnsiTheme="majorBidi" w:cstheme="majorBidi"/>
          <w:sz w:val="20"/>
          <w:szCs w:val="20"/>
        </w:rPr>
        <w:t>Staff</w:t>
      </w:r>
    </w:p>
    <w:p w:rsidR="002D0871" w:rsidRPr="00F9600C" w:rsidRDefault="00F30496"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Process Safety Management</w:t>
      </w:r>
      <w:r w:rsidR="00586364" w:rsidRPr="00F9600C">
        <w:rPr>
          <w:rFonts w:asciiTheme="majorBidi" w:hAnsiTheme="majorBidi" w:cstheme="majorBidi"/>
          <w:sz w:val="20"/>
          <w:szCs w:val="20"/>
        </w:rPr>
        <w:t xml:space="preserve"> (PSM)</w:t>
      </w:r>
      <w:r w:rsidRPr="00F9600C">
        <w:rPr>
          <w:rFonts w:asciiTheme="majorBidi" w:hAnsiTheme="majorBidi" w:cstheme="majorBidi"/>
          <w:sz w:val="20"/>
          <w:szCs w:val="20"/>
        </w:rPr>
        <w:t xml:space="preserve"> </w:t>
      </w:r>
    </w:p>
    <w:p w:rsidR="002D0871" w:rsidRPr="00F9600C" w:rsidRDefault="00F30496"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JSA</w:t>
      </w:r>
      <w:r w:rsidR="002D0871" w:rsidRPr="00F9600C">
        <w:rPr>
          <w:rFonts w:asciiTheme="majorBidi" w:hAnsiTheme="majorBidi" w:cstheme="majorBidi"/>
          <w:sz w:val="20"/>
          <w:szCs w:val="20"/>
        </w:rPr>
        <w:t xml:space="preserve"> or JHA (Job Safety Analysis)</w:t>
      </w:r>
    </w:p>
    <w:p w:rsidR="002D0871" w:rsidRDefault="006A0A68"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Permit</w:t>
      </w:r>
      <w:r w:rsidR="00F30496" w:rsidRPr="00F9600C">
        <w:rPr>
          <w:rFonts w:asciiTheme="majorBidi" w:hAnsiTheme="majorBidi" w:cstheme="majorBidi"/>
          <w:sz w:val="20"/>
          <w:szCs w:val="20"/>
        </w:rPr>
        <w:t xml:space="preserve"> to Work System</w:t>
      </w:r>
      <w:r w:rsidR="007E3FC3">
        <w:rPr>
          <w:rFonts w:asciiTheme="majorBidi" w:hAnsiTheme="majorBidi" w:cstheme="majorBidi"/>
          <w:sz w:val="20"/>
          <w:szCs w:val="20"/>
        </w:rPr>
        <w:t xml:space="preserve"> </w:t>
      </w:r>
      <w:r w:rsidR="00F30496" w:rsidRPr="00F9600C">
        <w:rPr>
          <w:rFonts w:asciiTheme="majorBidi" w:hAnsiTheme="majorBidi" w:cstheme="majorBidi"/>
          <w:sz w:val="20"/>
          <w:szCs w:val="20"/>
        </w:rPr>
        <w:t xml:space="preserve"> </w:t>
      </w:r>
    </w:p>
    <w:p w:rsidR="00F95600" w:rsidRPr="00F9600C" w:rsidRDefault="00F95600" w:rsidP="00A56AE3">
      <w:pPr>
        <w:pStyle w:val="ListParagraph"/>
        <w:numPr>
          <w:ilvl w:val="0"/>
          <w:numId w:val="9"/>
        </w:numPr>
        <w:rPr>
          <w:rFonts w:asciiTheme="majorBidi" w:hAnsiTheme="majorBidi" w:cstheme="majorBidi"/>
          <w:sz w:val="20"/>
          <w:szCs w:val="20"/>
        </w:rPr>
      </w:pPr>
      <w:r>
        <w:rPr>
          <w:rFonts w:asciiTheme="majorBidi" w:hAnsiTheme="majorBidi" w:cstheme="majorBidi"/>
          <w:sz w:val="20"/>
          <w:szCs w:val="20"/>
        </w:rPr>
        <w:t>Hospital and Health Management Diploma Certificate from PITAC.</w:t>
      </w:r>
    </w:p>
    <w:p w:rsidR="002D0871" w:rsidRPr="00F9600C" w:rsidRDefault="00F30496"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HAZMAT</w:t>
      </w:r>
    </w:p>
    <w:p w:rsidR="002D0871" w:rsidRPr="00F9600C" w:rsidRDefault="002D0871"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HAZOP</w:t>
      </w:r>
    </w:p>
    <w:p w:rsidR="000B7A92" w:rsidRPr="00F9600C" w:rsidRDefault="000B7A92"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HAZ-COM</w:t>
      </w:r>
    </w:p>
    <w:p w:rsidR="006165D0" w:rsidRPr="00F9600C" w:rsidRDefault="006165D0"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MSDS</w:t>
      </w:r>
    </w:p>
    <w:p w:rsidR="006165D0" w:rsidRPr="00F9600C" w:rsidRDefault="007C1E4F"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SAFETY</w:t>
      </w:r>
      <w:r w:rsidR="006165D0" w:rsidRPr="00F9600C">
        <w:rPr>
          <w:rFonts w:asciiTheme="majorBidi" w:hAnsiTheme="majorBidi" w:cstheme="majorBidi"/>
          <w:sz w:val="20"/>
          <w:szCs w:val="20"/>
        </w:rPr>
        <w:t xml:space="preserve"> PICTOGRAMS</w:t>
      </w:r>
    </w:p>
    <w:p w:rsidR="006165D0" w:rsidRPr="00F9600C" w:rsidRDefault="006165D0"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 xml:space="preserve">Environmental  Monitoring  (Gaseous Emissions / Liquid Emissions / Noise level) </w:t>
      </w:r>
    </w:p>
    <w:p w:rsidR="002D0871" w:rsidRDefault="00702F7B"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OHSAS-Risk Assessments.</w:t>
      </w:r>
      <w:r w:rsidR="00B475BE">
        <w:rPr>
          <w:rFonts w:asciiTheme="majorBidi" w:hAnsiTheme="majorBidi" w:cstheme="majorBidi"/>
          <w:sz w:val="20"/>
          <w:szCs w:val="20"/>
        </w:rPr>
        <w:t>/ OHSAS -18001 /  ISO-45001</w:t>
      </w:r>
    </w:p>
    <w:p w:rsidR="00650CE6" w:rsidRPr="00F9600C" w:rsidRDefault="00650CE6" w:rsidP="00A56AE3">
      <w:pPr>
        <w:pStyle w:val="ListParagraph"/>
        <w:numPr>
          <w:ilvl w:val="0"/>
          <w:numId w:val="9"/>
        </w:numPr>
        <w:rPr>
          <w:rFonts w:asciiTheme="majorBidi" w:hAnsiTheme="majorBidi" w:cstheme="majorBidi"/>
          <w:sz w:val="20"/>
          <w:szCs w:val="20"/>
        </w:rPr>
      </w:pPr>
      <w:r>
        <w:rPr>
          <w:rFonts w:asciiTheme="majorBidi" w:hAnsiTheme="majorBidi" w:cstheme="majorBidi"/>
          <w:sz w:val="20"/>
          <w:szCs w:val="20"/>
        </w:rPr>
        <w:t xml:space="preserve">ISO-50001 Implementation in Different Industrial </w:t>
      </w:r>
      <w:r w:rsidR="0000295B">
        <w:rPr>
          <w:rFonts w:asciiTheme="majorBidi" w:hAnsiTheme="majorBidi" w:cstheme="majorBidi"/>
          <w:sz w:val="20"/>
          <w:szCs w:val="20"/>
        </w:rPr>
        <w:t>Sectors.</w:t>
      </w:r>
    </w:p>
    <w:p w:rsidR="002D0871" w:rsidRPr="00F9600C" w:rsidRDefault="00F30496"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 xml:space="preserve">Emergency </w:t>
      </w:r>
      <w:r w:rsidR="002D0871" w:rsidRPr="00F9600C">
        <w:rPr>
          <w:rFonts w:asciiTheme="majorBidi" w:hAnsiTheme="majorBidi" w:cstheme="majorBidi"/>
          <w:sz w:val="20"/>
          <w:szCs w:val="20"/>
        </w:rPr>
        <w:t>Response Plan</w:t>
      </w:r>
      <w:r w:rsidR="00586364" w:rsidRPr="00F9600C">
        <w:rPr>
          <w:rFonts w:asciiTheme="majorBidi" w:hAnsiTheme="majorBidi" w:cstheme="majorBidi"/>
          <w:sz w:val="20"/>
          <w:szCs w:val="20"/>
        </w:rPr>
        <w:t xml:space="preserve"> (ERP)</w:t>
      </w:r>
    </w:p>
    <w:p w:rsidR="000B7A92" w:rsidRPr="00F9600C" w:rsidRDefault="000B7A92"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 xml:space="preserve">Development of </w:t>
      </w:r>
      <w:r w:rsidR="002D0871" w:rsidRPr="00F9600C">
        <w:rPr>
          <w:rFonts w:asciiTheme="majorBidi" w:hAnsiTheme="majorBidi" w:cstheme="majorBidi"/>
          <w:sz w:val="20"/>
          <w:szCs w:val="20"/>
        </w:rPr>
        <w:t xml:space="preserve"> Key Per</w:t>
      </w:r>
      <w:r w:rsidRPr="00F9600C">
        <w:rPr>
          <w:rFonts w:asciiTheme="majorBidi" w:hAnsiTheme="majorBidi" w:cstheme="majorBidi"/>
          <w:sz w:val="20"/>
          <w:szCs w:val="20"/>
        </w:rPr>
        <w:t xml:space="preserve">formance Indicators ( KPI’s) </w:t>
      </w:r>
    </w:p>
    <w:p w:rsidR="000B7A92" w:rsidRPr="00F9600C" w:rsidRDefault="007C1E4F"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SLIPS &amp; TRIPS</w:t>
      </w:r>
    </w:p>
    <w:p w:rsidR="000B7A92" w:rsidRPr="00F9600C" w:rsidRDefault="000B7A92"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Development</w:t>
      </w:r>
      <w:r w:rsidR="004B2B83" w:rsidRPr="00F9600C">
        <w:rPr>
          <w:rFonts w:asciiTheme="majorBidi" w:hAnsiTheme="majorBidi" w:cstheme="majorBidi"/>
          <w:sz w:val="20"/>
          <w:szCs w:val="20"/>
        </w:rPr>
        <w:t xml:space="preserve"> of </w:t>
      </w:r>
      <w:r w:rsidRPr="00F9600C">
        <w:rPr>
          <w:rFonts w:asciiTheme="majorBidi" w:hAnsiTheme="majorBidi" w:cstheme="majorBidi"/>
          <w:sz w:val="20"/>
          <w:szCs w:val="20"/>
        </w:rPr>
        <w:t xml:space="preserve"> </w:t>
      </w:r>
      <w:r w:rsidR="003B59DC" w:rsidRPr="00F9600C">
        <w:rPr>
          <w:rFonts w:asciiTheme="majorBidi" w:hAnsiTheme="majorBidi" w:cstheme="majorBidi"/>
          <w:sz w:val="20"/>
          <w:szCs w:val="20"/>
        </w:rPr>
        <w:t>Safety Manual</w:t>
      </w:r>
      <w:r w:rsidR="00F30496" w:rsidRPr="00F9600C">
        <w:rPr>
          <w:rFonts w:asciiTheme="majorBidi" w:hAnsiTheme="majorBidi" w:cstheme="majorBidi"/>
          <w:sz w:val="20"/>
          <w:szCs w:val="20"/>
        </w:rPr>
        <w:t xml:space="preserve"> </w:t>
      </w:r>
    </w:p>
    <w:p w:rsidR="000B7A92" w:rsidRPr="00F9600C" w:rsidRDefault="003B59DC"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 xml:space="preserve">Contractor Staff Training </w:t>
      </w:r>
    </w:p>
    <w:p w:rsidR="000B7A92" w:rsidRPr="00F9600C" w:rsidRDefault="003B59DC"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Safety Talks</w:t>
      </w:r>
    </w:p>
    <w:p w:rsidR="000B7A92" w:rsidRPr="00F9600C" w:rsidRDefault="00586364"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 xml:space="preserve">Development of </w:t>
      </w:r>
      <w:r w:rsidR="000B7A92" w:rsidRPr="00F9600C">
        <w:rPr>
          <w:rFonts w:asciiTheme="majorBidi" w:hAnsiTheme="majorBidi" w:cstheme="majorBidi"/>
          <w:sz w:val="20"/>
          <w:szCs w:val="20"/>
        </w:rPr>
        <w:t>EHS</w:t>
      </w:r>
      <w:r w:rsidR="003B59DC" w:rsidRPr="00F9600C">
        <w:rPr>
          <w:rFonts w:asciiTheme="majorBidi" w:hAnsiTheme="majorBidi" w:cstheme="majorBidi"/>
          <w:sz w:val="20"/>
          <w:szCs w:val="20"/>
        </w:rPr>
        <w:t xml:space="preserve"> Policy</w:t>
      </w:r>
      <w:r w:rsidRPr="00F9600C">
        <w:rPr>
          <w:rFonts w:asciiTheme="majorBidi" w:hAnsiTheme="majorBidi" w:cstheme="majorBidi"/>
          <w:sz w:val="20"/>
          <w:szCs w:val="20"/>
        </w:rPr>
        <w:t>.</w:t>
      </w:r>
    </w:p>
    <w:p w:rsidR="000B7A92" w:rsidRPr="00F9600C" w:rsidRDefault="003B59DC"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Auditing</w:t>
      </w:r>
    </w:p>
    <w:p w:rsidR="000B7A92" w:rsidRPr="00F9600C" w:rsidRDefault="003B59DC"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 xml:space="preserve">Technical Specification development for Procurement  </w:t>
      </w:r>
    </w:p>
    <w:p w:rsidR="00F30496" w:rsidRPr="00F9600C" w:rsidRDefault="003B59DC" w:rsidP="00A56AE3">
      <w:pPr>
        <w:pStyle w:val="ListParagraph"/>
        <w:numPr>
          <w:ilvl w:val="0"/>
          <w:numId w:val="9"/>
        </w:numPr>
        <w:spacing w:before="240"/>
        <w:rPr>
          <w:rFonts w:asciiTheme="majorBidi" w:hAnsiTheme="majorBidi" w:cstheme="majorBidi"/>
          <w:sz w:val="20"/>
          <w:szCs w:val="20"/>
        </w:rPr>
      </w:pPr>
      <w:r w:rsidRPr="00F9600C">
        <w:rPr>
          <w:rFonts w:asciiTheme="majorBidi" w:hAnsiTheme="majorBidi" w:cstheme="majorBidi"/>
          <w:sz w:val="20"/>
          <w:szCs w:val="20"/>
        </w:rPr>
        <w:t>Management of Change</w:t>
      </w:r>
      <w:r w:rsidR="000B7A92" w:rsidRPr="00F9600C">
        <w:rPr>
          <w:rFonts w:asciiTheme="majorBidi" w:hAnsiTheme="majorBidi" w:cstheme="majorBidi"/>
          <w:sz w:val="20"/>
          <w:szCs w:val="20"/>
        </w:rPr>
        <w:t xml:space="preserve"> (MOC)</w:t>
      </w:r>
    </w:p>
    <w:p w:rsidR="000B7A92" w:rsidRPr="00F9600C" w:rsidRDefault="003B59DC"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Supplier Relation Ship</w:t>
      </w:r>
      <w:r w:rsidR="00F30496" w:rsidRPr="00F9600C">
        <w:rPr>
          <w:rFonts w:asciiTheme="majorBidi" w:hAnsiTheme="majorBidi" w:cstheme="majorBidi"/>
          <w:sz w:val="20"/>
          <w:szCs w:val="20"/>
        </w:rPr>
        <w:t xml:space="preserve"> (Vendors)</w:t>
      </w:r>
      <w:r w:rsidR="000B7A92" w:rsidRPr="00F9600C">
        <w:rPr>
          <w:rFonts w:asciiTheme="majorBidi" w:hAnsiTheme="majorBidi" w:cstheme="majorBidi"/>
          <w:sz w:val="20"/>
          <w:szCs w:val="20"/>
        </w:rPr>
        <w:t xml:space="preserve"> &amp; </w:t>
      </w:r>
      <w:r w:rsidRPr="00F9600C">
        <w:rPr>
          <w:rFonts w:asciiTheme="majorBidi" w:hAnsiTheme="majorBidi" w:cstheme="majorBidi"/>
          <w:sz w:val="20"/>
          <w:szCs w:val="20"/>
        </w:rPr>
        <w:t xml:space="preserve">Technical Discussion </w:t>
      </w:r>
    </w:p>
    <w:p w:rsidR="000B7A92" w:rsidRPr="00F9600C" w:rsidRDefault="003B59DC" w:rsidP="00A56AE3">
      <w:pPr>
        <w:pStyle w:val="ListParagraph"/>
        <w:numPr>
          <w:ilvl w:val="0"/>
          <w:numId w:val="9"/>
        </w:numPr>
        <w:rPr>
          <w:rFonts w:asciiTheme="majorBidi" w:hAnsiTheme="majorBidi" w:cstheme="majorBidi"/>
          <w:sz w:val="20"/>
          <w:szCs w:val="20"/>
        </w:rPr>
      </w:pPr>
      <w:r w:rsidRPr="00F9600C">
        <w:rPr>
          <w:rFonts w:asciiTheme="majorBidi" w:hAnsiTheme="majorBidi" w:cstheme="majorBidi"/>
          <w:sz w:val="20"/>
          <w:szCs w:val="20"/>
        </w:rPr>
        <w:t>Incident Reporting System (IRS)</w:t>
      </w:r>
    </w:p>
    <w:p w:rsidR="004B2B83" w:rsidRPr="00840078" w:rsidRDefault="000B7A92" w:rsidP="00A56AE3">
      <w:pPr>
        <w:pStyle w:val="ListParagraph"/>
        <w:numPr>
          <w:ilvl w:val="0"/>
          <w:numId w:val="9"/>
        </w:numPr>
      </w:pPr>
      <w:r w:rsidRPr="00F9600C">
        <w:rPr>
          <w:rFonts w:asciiTheme="majorBidi" w:hAnsiTheme="majorBidi" w:cstheme="majorBidi"/>
          <w:sz w:val="20"/>
          <w:szCs w:val="20"/>
        </w:rPr>
        <w:t>Budgeting.</w:t>
      </w:r>
    </w:p>
    <w:p w:rsidR="00840078" w:rsidRPr="00F9600C" w:rsidRDefault="00840078" w:rsidP="007E3FC3">
      <w:pPr>
        <w:pStyle w:val="ListParagraph"/>
        <w:ind w:left="900"/>
      </w:pPr>
    </w:p>
    <w:p w:rsidR="00AA1314" w:rsidRPr="00F9600C" w:rsidRDefault="000025E7" w:rsidP="00A56AE3">
      <w:pPr>
        <w:pStyle w:val="Heading-Center"/>
      </w:pPr>
      <w:r w:rsidRPr="00F9600C">
        <w:t>Professional Experience</w:t>
      </w:r>
    </w:p>
    <w:p w:rsidR="00D26EFA" w:rsidRPr="00F9600C" w:rsidRDefault="00D26EFA" w:rsidP="00A56AE3">
      <w:pPr>
        <w:pStyle w:val="JobTitle"/>
        <w:spacing w:before="0"/>
        <w:rPr>
          <w:rFonts w:asciiTheme="majorBidi" w:hAnsiTheme="majorBidi" w:cstheme="majorBidi"/>
          <w:b/>
          <w:color w:val="auto"/>
          <w:spacing w:val="0"/>
          <w:sz w:val="20"/>
          <w:szCs w:val="20"/>
          <w:u w:val="single"/>
        </w:rPr>
      </w:pPr>
      <w:r w:rsidRPr="00F9600C">
        <w:rPr>
          <w:rFonts w:asciiTheme="majorBidi" w:hAnsiTheme="majorBidi" w:cstheme="majorBidi"/>
          <w:b/>
          <w:color w:val="auto"/>
          <w:spacing w:val="0"/>
          <w:sz w:val="20"/>
          <w:szCs w:val="20"/>
          <w:u w:val="single"/>
        </w:rPr>
        <w:t>PAK ARAB OIL REFINERY (PARCO) - MCR, PAKISTAN</w:t>
      </w:r>
    </w:p>
    <w:p w:rsidR="00D26EFA" w:rsidRPr="00F9600C" w:rsidRDefault="00D26EFA" w:rsidP="00A56AE3">
      <w:pPr>
        <w:pStyle w:val="Body"/>
        <w:spacing w:after="0" w:line="240" w:lineRule="auto"/>
        <w:jc w:val="center"/>
        <w:rPr>
          <w:rFonts w:asciiTheme="majorBidi" w:hAnsiTheme="majorBidi" w:cstheme="majorBidi"/>
          <w:i/>
          <w:sz w:val="20"/>
          <w:szCs w:val="20"/>
        </w:rPr>
      </w:pPr>
      <w:r w:rsidRPr="00F9600C">
        <w:rPr>
          <w:rFonts w:asciiTheme="majorBidi" w:hAnsiTheme="majorBidi" w:cstheme="majorBidi"/>
          <w:i/>
          <w:sz w:val="20"/>
          <w:szCs w:val="20"/>
        </w:rPr>
        <w:lastRenderedPageBreak/>
        <w:t>Process Engineer, July2004 – Aug2013</w:t>
      </w:r>
    </w:p>
    <w:p w:rsidR="00D26EFA" w:rsidRPr="00F9600C" w:rsidRDefault="00D26EFA" w:rsidP="00A56AE3">
      <w:pPr>
        <w:ind w:left="965"/>
        <w:rPr>
          <w:rFonts w:asciiTheme="majorBidi" w:hAnsiTheme="majorBidi" w:cstheme="majorBidi"/>
          <w:b/>
          <w:color w:val="000000"/>
          <w:sz w:val="20"/>
          <w:szCs w:val="20"/>
        </w:rPr>
      </w:pPr>
      <w:r w:rsidRPr="00F9600C">
        <w:rPr>
          <w:rFonts w:asciiTheme="majorBidi" w:hAnsiTheme="majorBidi" w:cstheme="majorBidi"/>
          <w:b/>
          <w:bCs/>
          <w:iCs/>
          <w:color w:val="008000"/>
          <w:sz w:val="20"/>
          <w:szCs w:val="20"/>
        </w:rPr>
        <w:t xml:space="preserve">                                                    Pak-</w:t>
      </w:r>
      <w:r w:rsidRPr="00F9600C">
        <w:rPr>
          <w:rFonts w:asciiTheme="majorBidi" w:hAnsiTheme="majorBidi" w:cstheme="majorBidi"/>
          <w:b/>
          <w:bCs/>
          <w:iCs/>
          <w:color w:val="FF6600"/>
          <w:sz w:val="20"/>
          <w:szCs w:val="20"/>
        </w:rPr>
        <w:t>Arab</w:t>
      </w:r>
      <w:r w:rsidRPr="00F9600C">
        <w:rPr>
          <w:rFonts w:asciiTheme="majorBidi" w:hAnsiTheme="majorBidi" w:cstheme="majorBidi"/>
          <w:b/>
          <w:bCs/>
          <w:iCs/>
          <w:color w:val="000000"/>
          <w:sz w:val="20"/>
          <w:szCs w:val="20"/>
        </w:rPr>
        <w:t xml:space="preserve"> </w:t>
      </w:r>
      <w:r w:rsidRPr="00F9600C">
        <w:rPr>
          <w:rFonts w:asciiTheme="majorBidi" w:hAnsiTheme="majorBidi" w:cstheme="majorBidi"/>
          <w:b/>
          <w:bCs/>
          <w:iCs/>
          <w:color w:val="008000"/>
          <w:sz w:val="20"/>
          <w:szCs w:val="20"/>
        </w:rPr>
        <w:t>Refinery</w:t>
      </w:r>
      <w:r w:rsidRPr="00F9600C">
        <w:rPr>
          <w:rFonts w:asciiTheme="majorBidi" w:hAnsiTheme="majorBidi" w:cstheme="majorBidi"/>
          <w:b/>
          <w:bCs/>
          <w:iCs/>
          <w:color w:val="000000"/>
          <w:sz w:val="20"/>
          <w:szCs w:val="20"/>
        </w:rPr>
        <w:t xml:space="preserve"> Limited </w:t>
      </w:r>
      <w:r w:rsidRPr="00F9600C">
        <w:rPr>
          <w:rFonts w:asciiTheme="majorBidi" w:hAnsiTheme="majorBidi" w:cstheme="majorBidi"/>
          <w:b/>
          <w:color w:val="000000"/>
          <w:sz w:val="20"/>
          <w:szCs w:val="20"/>
        </w:rPr>
        <w:t>(</w:t>
      </w:r>
      <w:r w:rsidRPr="00F9600C">
        <w:rPr>
          <w:rFonts w:asciiTheme="majorBidi" w:hAnsiTheme="majorBidi" w:cstheme="majorBidi"/>
          <w:b/>
          <w:color w:val="008000"/>
          <w:sz w:val="20"/>
          <w:szCs w:val="20"/>
        </w:rPr>
        <w:t>P</w:t>
      </w:r>
      <w:r w:rsidRPr="00F9600C">
        <w:rPr>
          <w:rFonts w:asciiTheme="majorBidi" w:hAnsiTheme="majorBidi" w:cstheme="majorBidi"/>
          <w:b/>
          <w:color w:val="FF6600"/>
          <w:sz w:val="20"/>
          <w:szCs w:val="20"/>
        </w:rPr>
        <w:t>A</w:t>
      </w:r>
      <w:r w:rsidRPr="00F9600C">
        <w:rPr>
          <w:rFonts w:asciiTheme="majorBidi" w:hAnsiTheme="majorBidi" w:cstheme="majorBidi"/>
          <w:b/>
          <w:color w:val="008000"/>
          <w:sz w:val="20"/>
          <w:szCs w:val="20"/>
        </w:rPr>
        <w:t>RCO</w:t>
      </w:r>
      <w:r w:rsidRPr="00F9600C">
        <w:rPr>
          <w:rFonts w:asciiTheme="majorBidi" w:hAnsiTheme="majorBidi" w:cstheme="majorBidi"/>
          <w:b/>
          <w:color w:val="000000"/>
          <w:sz w:val="20"/>
          <w:szCs w:val="20"/>
        </w:rPr>
        <w:t>)</w:t>
      </w:r>
    </w:p>
    <w:p w:rsidR="00D26EFA" w:rsidRPr="00F9600C" w:rsidRDefault="00D26EFA" w:rsidP="00A56AE3">
      <w:pPr>
        <w:widowControl w:val="0"/>
        <w:autoSpaceDE w:val="0"/>
        <w:autoSpaceDN w:val="0"/>
        <w:adjustRightInd w:val="0"/>
        <w:jc w:val="both"/>
        <w:rPr>
          <w:rFonts w:asciiTheme="majorBidi" w:hAnsiTheme="majorBidi" w:cstheme="majorBidi"/>
          <w:iCs/>
          <w:color w:val="000000"/>
          <w:sz w:val="20"/>
          <w:szCs w:val="20"/>
        </w:rPr>
      </w:pPr>
      <w:r w:rsidRPr="00F9600C">
        <w:rPr>
          <w:rFonts w:asciiTheme="majorBidi" w:hAnsiTheme="majorBidi" w:cstheme="majorBidi"/>
          <w:iCs/>
          <w:color w:val="000000"/>
          <w:sz w:val="20"/>
          <w:szCs w:val="20"/>
        </w:rPr>
        <w:t>PARCO is the largest Fuel Refinery in Pakistan with 100,000 BPSD (662.44 m</w:t>
      </w:r>
      <w:r w:rsidRPr="00F9600C">
        <w:rPr>
          <w:rFonts w:asciiTheme="majorBidi" w:hAnsiTheme="majorBidi" w:cstheme="majorBidi"/>
          <w:iCs/>
          <w:color w:val="000000"/>
          <w:sz w:val="20"/>
          <w:szCs w:val="20"/>
          <w:vertAlign w:val="superscript"/>
        </w:rPr>
        <w:t>3</w:t>
      </w:r>
      <w:r w:rsidRPr="00F9600C">
        <w:rPr>
          <w:rFonts w:asciiTheme="majorBidi" w:hAnsiTheme="majorBidi" w:cstheme="majorBidi"/>
          <w:iCs/>
          <w:color w:val="000000"/>
          <w:sz w:val="20"/>
          <w:szCs w:val="20"/>
        </w:rPr>
        <w:t>/</w:t>
      </w:r>
      <w:proofErr w:type="spellStart"/>
      <w:r w:rsidRPr="00F9600C">
        <w:rPr>
          <w:rFonts w:asciiTheme="majorBidi" w:hAnsiTheme="majorBidi" w:cstheme="majorBidi"/>
          <w:iCs/>
          <w:color w:val="000000"/>
          <w:sz w:val="20"/>
          <w:szCs w:val="20"/>
        </w:rPr>
        <w:t>hr</w:t>
      </w:r>
      <w:proofErr w:type="spellEnd"/>
      <w:r w:rsidRPr="00F9600C">
        <w:rPr>
          <w:rFonts w:asciiTheme="majorBidi" w:hAnsiTheme="majorBidi" w:cstheme="majorBidi"/>
          <w:iCs/>
          <w:color w:val="000000"/>
          <w:sz w:val="20"/>
          <w:szCs w:val="20"/>
        </w:rPr>
        <w:t>) refining capacity. The plant is a process of M/s. UOP Ltd.-UK and detailed Engineering by JGC-Japan.</w:t>
      </w:r>
    </w:p>
    <w:p w:rsidR="00D26EFA" w:rsidRPr="00F9600C" w:rsidRDefault="00D26EFA" w:rsidP="00A56AE3">
      <w:pPr>
        <w:widowControl w:val="0"/>
        <w:autoSpaceDE w:val="0"/>
        <w:autoSpaceDN w:val="0"/>
        <w:adjustRightInd w:val="0"/>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AAA and A1+ long and short term credit rating by PACRA for twelve consecutive years. Having three simultaneous international certifications: ISO 9001:2000 (Quality Management System), ISO 14001:2004 (Environmental Management System) and OHSAS 18001:2007 (Occupational Health and Safety Management System).</w:t>
      </w:r>
    </w:p>
    <w:p w:rsidR="00D26EFA" w:rsidRPr="00F9600C" w:rsidRDefault="00D26EFA" w:rsidP="00A56AE3">
      <w:pPr>
        <w:pStyle w:val="BodyTextIndent"/>
        <w:ind w:left="0"/>
        <w:jc w:val="both"/>
        <w:rPr>
          <w:rFonts w:asciiTheme="majorBidi" w:hAnsiTheme="majorBidi" w:cstheme="majorBidi"/>
          <w:color w:val="000000"/>
          <w:sz w:val="20"/>
          <w:szCs w:val="20"/>
          <w:lang w:val="en-US"/>
        </w:rPr>
      </w:pPr>
      <w:r w:rsidRPr="00F9600C">
        <w:rPr>
          <w:rFonts w:asciiTheme="majorBidi" w:hAnsiTheme="majorBidi" w:cstheme="majorBidi"/>
          <w:sz w:val="20"/>
          <w:szCs w:val="20"/>
          <w:lang w:val="en-US"/>
        </w:rPr>
        <w:t>Worked a</w:t>
      </w:r>
      <w:r w:rsidRPr="00F9600C">
        <w:rPr>
          <w:rFonts w:asciiTheme="majorBidi" w:hAnsiTheme="majorBidi" w:cstheme="majorBidi"/>
          <w:color w:val="000000"/>
          <w:sz w:val="20"/>
          <w:szCs w:val="20"/>
          <w:lang w:val="en-US"/>
        </w:rPr>
        <w:t>s Process Engineer</w:t>
      </w:r>
      <w:r w:rsidR="00B475BE">
        <w:rPr>
          <w:rFonts w:asciiTheme="majorBidi" w:hAnsiTheme="majorBidi" w:cstheme="majorBidi"/>
          <w:color w:val="000000"/>
          <w:sz w:val="20"/>
          <w:szCs w:val="20"/>
          <w:lang w:val="en-US"/>
        </w:rPr>
        <w:t xml:space="preserve"> (Operations) at Gas Concentration Unit,</w:t>
      </w:r>
      <w:r w:rsidR="00B475BE" w:rsidRPr="00F9600C">
        <w:rPr>
          <w:rFonts w:asciiTheme="majorBidi" w:hAnsiTheme="majorBidi" w:cstheme="majorBidi"/>
          <w:color w:val="000000"/>
          <w:sz w:val="20"/>
          <w:szCs w:val="20"/>
          <w:lang w:val="en-US"/>
        </w:rPr>
        <w:t xml:space="preserve"> Visbreaking</w:t>
      </w:r>
      <w:r w:rsidR="00B475BE">
        <w:rPr>
          <w:rFonts w:asciiTheme="majorBidi" w:hAnsiTheme="majorBidi" w:cstheme="majorBidi"/>
          <w:color w:val="000000"/>
          <w:sz w:val="20"/>
          <w:szCs w:val="20"/>
          <w:lang w:val="en-US"/>
        </w:rPr>
        <w:t xml:space="preserve"> / CDU/VDU and other </w:t>
      </w:r>
      <w:r w:rsidRPr="00F9600C">
        <w:rPr>
          <w:rFonts w:asciiTheme="majorBidi" w:hAnsiTheme="majorBidi" w:cstheme="majorBidi"/>
          <w:color w:val="000000"/>
          <w:sz w:val="20"/>
          <w:szCs w:val="20"/>
          <w:lang w:val="en-US"/>
        </w:rPr>
        <w:t>units</w:t>
      </w:r>
      <w:r w:rsidRPr="00F9600C">
        <w:rPr>
          <w:rFonts w:asciiTheme="majorBidi" w:hAnsiTheme="majorBidi" w:cstheme="majorBidi"/>
          <w:sz w:val="20"/>
          <w:szCs w:val="20"/>
          <w:lang w:val="en-US"/>
        </w:rPr>
        <w:t xml:space="preserve"> of </w:t>
      </w:r>
      <w:r w:rsidRPr="00F9600C">
        <w:rPr>
          <w:rFonts w:asciiTheme="majorBidi" w:hAnsiTheme="majorBidi" w:cstheme="majorBidi"/>
          <w:color w:val="000000"/>
          <w:sz w:val="20"/>
          <w:szCs w:val="20"/>
          <w:lang w:val="en-US"/>
        </w:rPr>
        <w:t xml:space="preserve">(Pak- Arab Refinery Ltd. </w:t>
      </w:r>
      <w:r w:rsidRPr="00F9600C">
        <w:rPr>
          <w:rFonts w:asciiTheme="majorBidi" w:hAnsiTheme="majorBidi" w:cstheme="majorBidi"/>
          <w:b/>
          <w:color w:val="008000"/>
          <w:sz w:val="20"/>
          <w:szCs w:val="20"/>
          <w:lang w:val="en-US"/>
        </w:rPr>
        <w:t>P</w:t>
      </w:r>
      <w:r w:rsidRPr="00F9600C">
        <w:rPr>
          <w:rFonts w:asciiTheme="majorBidi" w:hAnsiTheme="majorBidi" w:cstheme="majorBidi"/>
          <w:b/>
          <w:color w:val="FF6600"/>
          <w:sz w:val="20"/>
          <w:szCs w:val="20"/>
          <w:lang w:val="en-US"/>
        </w:rPr>
        <w:t>A</w:t>
      </w:r>
      <w:r w:rsidRPr="00F9600C">
        <w:rPr>
          <w:rFonts w:asciiTheme="majorBidi" w:hAnsiTheme="majorBidi" w:cstheme="majorBidi"/>
          <w:b/>
          <w:color w:val="008000"/>
          <w:sz w:val="20"/>
          <w:szCs w:val="20"/>
          <w:lang w:val="en-US"/>
        </w:rPr>
        <w:t>RCO</w:t>
      </w:r>
      <w:r w:rsidRPr="00F9600C">
        <w:rPr>
          <w:rFonts w:asciiTheme="majorBidi" w:hAnsiTheme="majorBidi" w:cstheme="majorBidi"/>
          <w:color w:val="000000"/>
          <w:sz w:val="20"/>
          <w:szCs w:val="20"/>
          <w:lang w:val="en-US"/>
        </w:rPr>
        <w:t>) since July, 2004.</w:t>
      </w:r>
    </w:p>
    <w:p w:rsidR="00D26EFA" w:rsidRPr="00F9600C" w:rsidRDefault="00D26EFA" w:rsidP="00A56AE3">
      <w:pPr>
        <w:pStyle w:val="BodyTextIndent"/>
        <w:ind w:left="33"/>
        <w:jc w:val="both"/>
        <w:rPr>
          <w:rFonts w:asciiTheme="majorBidi" w:hAnsiTheme="majorBidi" w:cstheme="majorBidi"/>
          <w:sz w:val="20"/>
          <w:szCs w:val="20"/>
          <w:lang w:val="en-US"/>
        </w:rPr>
      </w:pPr>
      <w:r w:rsidRPr="00F9600C">
        <w:rPr>
          <w:rFonts w:asciiTheme="majorBidi" w:hAnsiTheme="majorBidi" w:cstheme="majorBidi"/>
          <w:sz w:val="20"/>
          <w:szCs w:val="20"/>
          <w:lang w:val="en-US"/>
        </w:rPr>
        <w:t>In oil Refinery the Process Engineer main task is to meet the Production schedule as per the Production Planning schedule and lead the Pre-Commissioning/ Commissioning / Plant Monitoring / Trouble Shooting / Turn Around / Start UP/ Shut Down/ Emergency Handling and Capacity Development activities of Engineers &amp; Technicians. The Process Engineer is also responsible for ensuring implementation of HSE policy, safety procedures and Integrated Management System (IMS), Process Safety Management   and all HSE related issues in Oil Refinery Process.</w:t>
      </w:r>
    </w:p>
    <w:p w:rsidR="00D26EFA" w:rsidRPr="00F9600C" w:rsidRDefault="00D26EFA" w:rsidP="00A56AE3">
      <w:pPr>
        <w:pStyle w:val="NormalVerdana"/>
        <w:jc w:val="both"/>
        <w:rPr>
          <w:rFonts w:asciiTheme="majorBidi" w:hAnsiTheme="majorBidi" w:cstheme="majorBidi"/>
          <w:lang w:val="en-US" w:eastAsia="en-US"/>
        </w:rPr>
      </w:pPr>
      <w:r w:rsidRPr="00F9600C">
        <w:rPr>
          <w:rFonts w:asciiTheme="majorBidi" w:hAnsiTheme="majorBidi" w:cstheme="majorBidi"/>
          <w:lang w:val="en-US" w:eastAsia="en-US"/>
        </w:rPr>
        <w:t>Job Responsibilities: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Prepare clear, practical and to the point HSE Documents, programs and procedures as per  requirement including but not limited to HSE MS, Operational procedures, Systems procedures Job Safety Analysis, Permit to Work System, Lock-Out/Tag-Out System, Hazardous Chemical-MSDS, PPE System .</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Oil Refinery level implementation of health, safety and environmental policies, procedures and guidelines.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Working in support of the Site Manager in executing corporate quality objectives and directives.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 xml:space="preserve"> Interfaces with Corporate HSE, Client, Contractor personnel and our employees working in the site on Company’s Projects.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Compile and generate detailed reports and spread sheets on the HSE standards</w:t>
      </w:r>
      <w:r w:rsidRPr="00F9600C">
        <w:rPr>
          <w:rFonts w:asciiTheme="majorBidi" w:hAnsiTheme="majorBidi" w:cstheme="majorBidi"/>
          <w:sz w:val="20"/>
          <w:szCs w:val="20"/>
        </w:rPr>
        <w:br/>
        <w:t>Coordinate with the company sites, on HSE issues and concerns and ensure the all company operations comply with HSE requirements.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Consult advice and direct Operations in matters relating to HSE matters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Participate in Regulatory and Internal HSE audits.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Conduct Internal Audits and report findings to management; Assist company auditors during audits in the Oil Refinery.</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Monitor close-out of action items identified during internal audits.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Conduct follow-up audits to monitor close-out of items identified during internal audit</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Execution of audits and follow up on corrective and preventive actions Communicate relevant HSE initiates, Government legislatives and HSE lateral learning’s to the Company employees in the site in order to raise awareness, encourage continuous learning and behavioral changes.</w:t>
      </w:r>
      <w:r w:rsidRPr="00F9600C">
        <w:rPr>
          <w:rFonts w:asciiTheme="majorBidi" w:hAnsiTheme="majorBidi" w:cstheme="majorBidi"/>
          <w:sz w:val="20"/>
          <w:szCs w:val="20"/>
        </w:rPr>
        <w:br/>
        <w:t xml:space="preserve"> Support the Contract Line management on HSE and foster a Team spirit that ‘Everyone watches out for each other’.</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color w:val="212121"/>
          <w:sz w:val="20"/>
          <w:szCs w:val="20"/>
        </w:rPr>
        <w:t>Near miss / Incident reporting  System (IRS)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Monitor implementation of production schedule, volume processed, volume to be processed, and volume delivered, analyze losses of petroleum products, adjust production rate to achieve production target.</w:t>
      </w:r>
    </w:p>
    <w:p w:rsidR="00D26EFA" w:rsidRPr="00F9600C" w:rsidRDefault="00D26EFA" w:rsidP="00A56AE3">
      <w:pPr>
        <w:pStyle w:val="BodyText"/>
        <w:numPr>
          <w:ilvl w:val="0"/>
          <w:numId w:val="19"/>
        </w:numPr>
        <w:spacing w:after="0"/>
        <w:jc w:val="both"/>
        <w:rPr>
          <w:rFonts w:asciiTheme="majorBidi" w:hAnsiTheme="majorBidi" w:cstheme="majorBidi"/>
          <w:sz w:val="20"/>
          <w:szCs w:val="20"/>
        </w:rPr>
      </w:pPr>
      <w:r w:rsidRPr="00F9600C">
        <w:rPr>
          <w:rFonts w:asciiTheme="majorBidi" w:hAnsiTheme="majorBidi" w:cstheme="majorBidi"/>
          <w:sz w:val="20"/>
          <w:szCs w:val="20"/>
        </w:rPr>
        <w:t>Observe DCS monitor to ensure operating parameters of all units are in the normal range, ensure that operators of the units are taking immediate action after receiving any warning signals / alarms and stop / start a unit or a pump, change pump / storage tank, adjust flow rate or any other operating parameters to adjust operations and update log book.</w:t>
      </w:r>
    </w:p>
    <w:p w:rsidR="00D26EFA" w:rsidRPr="00F9600C" w:rsidRDefault="00D26EFA" w:rsidP="00A56AE3">
      <w:pPr>
        <w:pStyle w:val="BodyText"/>
        <w:numPr>
          <w:ilvl w:val="0"/>
          <w:numId w:val="19"/>
        </w:numPr>
        <w:spacing w:after="0"/>
        <w:jc w:val="both"/>
        <w:rPr>
          <w:rFonts w:asciiTheme="majorBidi" w:hAnsiTheme="majorBidi" w:cstheme="majorBidi"/>
          <w:sz w:val="20"/>
          <w:szCs w:val="20"/>
        </w:rPr>
      </w:pPr>
      <w:r w:rsidRPr="00F9600C">
        <w:rPr>
          <w:rFonts w:asciiTheme="majorBidi" w:hAnsiTheme="majorBidi" w:cstheme="majorBidi"/>
          <w:sz w:val="20"/>
          <w:szCs w:val="20"/>
        </w:rPr>
        <w:t>Receive work request, assess necessity, conduct inspection, if necessary and prepare work request for job execution. Ensure that the equipment is isolated from the running system and is hydrocarbon free before it is handed over to the maintenance staffs, before closing the work order ensure that the necessary repairs have been carried out to the satisfaction of the unit operators.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Visit process area, Inspect every equipment (such as Lube oil level, pressure, temperature and cooling water flow, temperature of operating pumps, turbines, compressor and fired heaters for proper flame of fuel oil / fuel gas burners) ensure good housekeeping, note down any abnormality in operating parameters, monitor adherence with the safety procedure, check firefighting equipment to ensure that the firefighting equipment are charged and take necessary action in case of deviation or emergency.</w:t>
      </w:r>
    </w:p>
    <w:p w:rsidR="00D26EFA" w:rsidRPr="00F9600C" w:rsidRDefault="00D26EFA" w:rsidP="00554CBC">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lang w:bidi="ur-PK"/>
        </w:rPr>
        <w:t>Ensure steady operation, safe and accident free start-ups, shut downs</w:t>
      </w:r>
      <w:r w:rsidR="00554CBC">
        <w:rPr>
          <w:rFonts w:asciiTheme="majorBidi" w:hAnsiTheme="majorBidi" w:cstheme="majorBidi"/>
          <w:sz w:val="20"/>
          <w:szCs w:val="20"/>
          <w:lang w:bidi="ur-PK"/>
        </w:rPr>
        <w:t>, Trouble Shooting</w:t>
      </w:r>
      <w:r w:rsidRPr="00F9600C">
        <w:rPr>
          <w:rFonts w:asciiTheme="majorBidi" w:hAnsiTheme="majorBidi" w:cstheme="majorBidi"/>
          <w:sz w:val="20"/>
          <w:szCs w:val="20"/>
          <w:lang w:bidi="ur-PK"/>
        </w:rPr>
        <w:t xml:space="preserve"> and emergency handlings during utility failures</w:t>
      </w:r>
      <w:r w:rsidR="00554CBC">
        <w:rPr>
          <w:rFonts w:asciiTheme="majorBidi" w:hAnsiTheme="majorBidi" w:cstheme="majorBidi"/>
          <w:sz w:val="20"/>
          <w:szCs w:val="20"/>
          <w:lang w:bidi="ur-PK"/>
        </w:rPr>
        <w:t xml:space="preserve"> or Off Spec Product, </w:t>
      </w:r>
      <w:r w:rsidRPr="00F9600C">
        <w:rPr>
          <w:rFonts w:asciiTheme="majorBidi" w:hAnsiTheme="majorBidi" w:cstheme="majorBidi"/>
          <w:sz w:val="20"/>
          <w:szCs w:val="20"/>
          <w:lang w:bidi="ur-PK"/>
        </w:rPr>
        <w:t>as per standard operating procedures.</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Identify operational problems including safety &amp; environment issues, prepare a daily production report for shift hours, recommend solution to remove operational bottlenecks, improve personnel safety and forward to the superior.</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Coordinate with Shift Engineer Refinery if encounter and operational problem.</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Do not leave the duty without handing over charge to the reliever.</w:t>
      </w:r>
    </w:p>
    <w:p w:rsidR="00D26EFA" w:rsidRPr="00F9600C" w:rsidRDefault="00D26EFA" w:rsidP="00A56AE3">
      <w:pPr>
        <w:numPr>
          <w:ilvl w:val="0"/>
          <w:numId w:val="19"/>
        </w:numPr>
        <w:jc w:val="both"/>
        <w:rPr>
          <w:rFonts w:asciiTheme="majorBidi" w:hAnsiTheme="majorBidi" w:cstheme="majorBidi"/>
          <w:sz w:val="20"/>
          <w:szCs w:val="20"/>
        </w:rPr>
      </w:pPr>
      <w:r w:rsidRPr="00F9600C">
        <w:rPr>
          <w:rFonts w:asciiTheme="majorBidi" w:hAnsiTheme="majorBidi" w:cstheme="majorBidi"/>
          <w:sz w:val="20"/>
          <w:szCs w:val="20"/>
        </w:rPr>
        <w:t>Recommend leave of shift staff, change of shift, etc. and coordinate with Shift Engineer Refinery to update shift roster etc.</w:t>
      </w:r>
    </w:p>
    <w:p w:rsidR="00D26EFA" w:rsidRDefault="00D26EFA" w:rsidP="00A56AE3">
      <w:pPr>
        <w:pStyle w:val="BodyText"/>
        <w:numPr>
          <w:ilvl w:val="0"/>
          <w:numId w:val="19"/>
        </w:numPr>
        <w:spacing w:after="0"/>
        <w:jc w:val="both"/>
        <w:rPr>
          <w:rFonts w:asciiTheme="majorBidi" w:hAnsiTheme="majorBidi" w:cstheme="majorBidi"/>
          <w:sz w:val="20"/>
          <w:szCs w:val="20"/>
        </w:rPr>
      </w:pPr>
      <w:r w:rsidRPr="00F9600C">
        <w:rPr>
          <w:rFonts w:asciiTheme="majorBidi" w:hAnsiTheme="majorBidi" w:cstheme="majorBidi"/>
          <w:sz w:val="20"/>
          <w:szCs w:val="20"/>
        </w:rPr>
        <w:t>Perform any other task assigned by the immediate superior.</w:t>
      </w:r>
    </w:p>
    <w:p w:rsidR="00D26EFA" w:rsidRPr="00F9600C" w:rsidRDefault="00D26EFA" w:rsidP="00A56AE3">
      <w:pPr>
        <w:pStyle w:val="Subheading"/>
        <w:spacing w:line="240" w:lineRule="auto"/>
        <w:rPr>
          <w:rFonts w:asciiTheme="majorBidi" w:hAnsiTheme="majorBidi" w:cstheme="majorBidi"/>
          <w:b/>
          <w:i w:val="0"/>
          <w:caps/>
          <w:color w:val="auto"/>
          <w:sz w:val="20"/>
          <w:szCs w:val="20"/>
          <w:u w:val="single"/>
        </w:rPr>
      </w:pPr>
      <w:r w:rsidRPr="00F9600C">
        <w:rPr>
          <w:rFonts w:asciiTheme="majorBidi" w:hAnsiTheme="majorBidi" w:cstheme="majorBidi"/>
          <w:b/>
          <w:i w:val="0"/>
          <w:color w:val="auto"/>
          <w:sz w:val="20"/>
          <w:szCs w:val="20"/>
          <w:u w:val="single"/>
          <w:bdr w:val="none" w:sz="0" w:space="0" w:color="auto" w:frame="1"/>
        </w:rPr>
        <w:t xml:space="preserve">GIZ (German International Organization) </w:t>
      </w:r>
      <w:r w:rsidRPr="00F9600C">
        <w:rPr>
          <w:rFonts w:asciiTheme="majorBidi" w:hAnsiTheme="majorBidi" w:cstheme="majorBidi"/>
          <w:b/>
          <w:i w:val="0"/>
          <w:caps/>
          <w:color w:val="auto"/>
          <w:sz w:val="20"/>
          <w:szCs w:val="20"/>
          <w:u w:val="single"/>
        </w:rPr>
        <w:t>LAHORE, Pakistan</w:t>
      </w:r>
    </w:p>
    <w:p w:rsidR="00D26EFA" w:rsidRPr="00F9600C" w:rsidRDefault="00D26EFA" w:rsidP="00A56AE3">
      <w:pPr>
        <w:pStyle w:val="Subheading"/>
        <w:spacing w:line="240" w:lineRule="auto"/>
        <w:rPr>
          <w:rFonts w:asciiTheme="majorBidi" w:hAnsiTheme="majorBidi" w:cstheme="majorBidi"/>
          <w:color w:val="auto"/>
          <w:sz w:val="20"/>
          <w:szCs w:val="20"/>
        </w:rPr>
      </w:pPr>
      <w:r w:rsidRPr="00F9600C">
        <w:rPr>
          <w:rFonts w:asciiTheme="majorBidi" w:hAnsiTheme="majorBidi" w:cstheme="majorBidi"/>
          <w:color w:val="auto"/>
          <w:sz w:val="20"/>
          <w:szCs w:val="20"/>
        </w:rPr>
        <w:t>Technical Advisor (Energy Efficiency), Aug 2013</w:t>
      </w:r>
      <w:r w:rsidRPr="00F9600C">
        <w:rPr>
          <w:rFonts w:asciiTheme="majorBidi" w:hAnsiTheme="majorBidi" w:cstheme="majorBidi"/>
          <w:sz w:val="20"/>
          <w:szCs w:val="20"/>
        </w:rPr>
        <w:t xml:space="preserve"> – </w:t>
      </w:r>
      <w:r w:rsidRPr="00F9600C">
        <w:rPr>
          <w:rFonts w:asciiTheme="majorBidi" w:hAnsiTheme="majorBidi" w:cstheme="majorBidi"/>
          <w:color w:val="auto"/>
          <w:sz w:val="20"/>
          <w:szCs w:val="20"/>
        </w:rPr>
        <w:t>Dec 2014</w:t>
      </w:r>
    </w:p>
    <w:p w:rsidR="00D26EFA" w:rsidRPr="00F9600C" w:rsidRDefault="00D26EFA" w:rsidP="00A56AE3">
      <w:pPr>
        <w:rPr>
          <w:rFonts w:asciiTheme="majorBidi" w:hAnsiTheme="majorBidi" w:cstheme="majorBidi"/>
          <w:sz w:val="20"/>
          <w:szCs w:val="20"/>
        </w:rPr>
      </w:pPr>
      <w:r w:rsidRPr="00F9600C">
        <w:rPr>
          <w:rFonts w:asciiTheme="majorBidi" w:hAnsiTheme="majorBidi" w:cstheme="majorBidi"/>
          <w:sz w:val="20"/>
          <w:szCs w:val="20"/>
        </w:rPr>
        <w:t>I was working with an International German Cooperation (GIZ) as a Technical Advisor (Energy Efficiency) from 15-August-2013 to31-12-2014.</w:t>
      </w:r>
    </w:p>
    <w:p w:rsidR="00D26EFA" w:rsidRPr="00F9600C" w:rsidRDefault="00D26EFA" w:rsidP="00A56AE3">
      <w:pPr>
        <w:rPr>
          <w:rFonts w:asciiTheme="majorBidi" w:hAnsiTheme="majorBidi" w:cstheme="majorBidi"/>
          <w:sz w:val="20"/>
          <w:szCs w:val="20"/>
        </w:rPr>
      </w:pPr>
      <w:r w:rsidRPr="00F9600C">
        <w:rPr>
          <w:rFonts w:asciiTheme="majorBidi" w:hAnsiTheme="majorBidi" w:cstheme="majorBidi"/>
          <w:sz w:val="20"/>
          <w:szCs w:val="20"/>
        </w:rPr>
        <w:t>My Job responsibilities were:</w:t>
      </w:r>
    </w:p>
    <w:p w:rsidR="00D26EFA" w:rsidRDefault="00D26EFA" w:rsidP="00A56AE3">
      <w:pPr>
        <w:numPr>
          <w:ilvl w:val="0"/>
          <w:numId w:val="18"/>
        </w:numPr>
        <w:tabs>
          <w:tab w:val="clear" w:pos="810"/>
          <w:tab w:val="num" w:pos="720"/>
        </w:tabs>
        <w:jc w:val="both"/>
        <w:rPr>
          <w:rFonts w:asciiTheme="majorBidi" w:hAnsiTheme="majorBidi" w:cstheme="majorBidi"/>
          <w:sz w:val="20"/>
          <w:szCs w:val="20"/>
        </w:rPr>
      </w:pPr>
      <w:r w:rsidRPr="00F9600C">
        <w:rPr>
          <w:rFonts w:asciiTheme="majorBidi" w:hAnsiTheme="majorBidi" w:cstheme="majorBidi"/>
          <w:sz w:val="20"/>
          <w:szCs w:val="20"/>
        </w:rPr>
        <w:t>Implementing daily operational aspects of issues related to the development of EE service providers within the energy efficiency component.</w:t>
      </w:r>
    </w:p>
    <w:p w:rsidR="00E56FCC" w:rsidRPr="00F9600C" w:rsidRDefault="00E56FCC" w:rsidP="00A56AE3">
      <w:pPr>
        <w:numPr>
          <w:ilvl w:val="0"/>
          <w:numId w:val="18"/>
        </w:numPr>
        <w:tabs>
          <w:tab w:val="clear" w:pos="810"/>
          <w:tab w:val="num" w:pos="720"/>
        </w:tabs>
        <w:jc w:val="both"/>
        <w:rPr>
          <w:rFonts w:asciiTheme="majorBidi" w:hAnsiTheme="majorBidi" w:cstheme="majorBidi"/>
          <w:sz w:val="20"/>
          <w:szCs w:val="20"/>
        </w:rPr>
      </w:pPr>
      <w:r>
        <w:rPr>
          <w:rFonts w:asciiTheme="majorBidi" w:hAnsiTheme="majorBidi" w:cstheme="majorBidi"/>
          <w:sz w:val="20"/>
          <w:szCs w:val="20"/>
        </w:rPr>
        <w:t>Implementation of ISO-50001 In different Industrial Sectors through ESCO’s.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lastRenderedPageBreak/>
        <w:t xml:space="preserve">Design and develops capacity development activities for EE service providers(ESCO and Energy Manager training) in the industrial sectors of the component </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Supports APTMA (All Pakistan Textile Mills Association) in developing the services of the Sustainable Production Center and coordinates the activities with APTMA management.</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Maintaining good flow of communication and information between all involved institutions and counterparts and GIZ.</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Assists national and international advisers in design and implementation of energy efficiency component activities related to the development of EE service providers.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In coordination with Component manager and partners develops, implements and evaluates capacity development programmes for EE service Providers.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Prepares impact evaluation reports and coordinates capacity development activities with all staff of the EE Component for effective implementation.</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 xml:space="preserve">Supports industrial associations in developing energy management cells incl.development of sector specific energy manager training programmes. </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Support SMEDA in cooperation with industrial associations and other stakeholders in the development and introduction of certification system for EE service providers and EE capacity development programmes (Energy Manager Training etc.)</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Promotes the concept of sustainable production to industrial associations, particularly APTMA and its member companies to further strengthen energy efficiency management.</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Assists the project with all organizational and management issues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Helps identify the needs of government institutions and industrial associations related to EE service provider qualification and energy management capacity development activities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Participates in formulating project action plans and helps synchronize the planning and budgeting system and counterparts.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Responsible for preparing ,implementing and documenting training events, workshops, forums, team meetings and other Project activities jointly with the partner institutions.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Develops and maintains contact with all important stakeholders.</w:t>
      </w:r>
    </w:p>
    <w:p w:rsidR="00D26EFA" w:rsidRPr="00F9600C" w:rsidRDefault="00D26EFA" w:rsidP="00A56AE3">
      <w:pPr>
        <w:numPr>
          <w:ilvl w:val="0"/>
          <w:numId w:val="18"/>
        </w:numPr>
        <w:jc w:val="both"/>
        <w:rPr>
          <w:rFonts w:asciiTheme="majorBidi" w:hAnsiTheme="majorBidi" w:cstheme="majorBidi"/>
          <w:sz w:val="20"/>
          <w:szCs w:val="20"/>
        </w:rPr>
      </w:pPr>
      <w:r w:rsidRPr="00F9600C">
        <w:rPr>
          <w:rFonts w:asciiTheme="majorBidi" w:hAnsiTheme="majorBidi" w:cstheme="majorBidi"/>
          <w:sz w:val="20"/>
          <w:szCs w:val="20"/>
        </w:rPr>
        <w:t>Provides technical and management assistance to local and international experts.</w:t>
      </w:r>
    </w:p>
    <w:p w:rsidR="00D26EFA" w:rsidRPr="00D26EFA" w:rsidRDefault="00D26EFA" w:rsidP="00A56AE3">
      <w:pPr>
        <w:pStyle w:val="ListParagraph"/>
        <w:numPr>
          <w:ilvl w:val="0"/>
          <w:numId w:val="18"/>
        </w:numPr>
        <w:jc w:val="both"/>
        <w:rPr>
          <w:rFonts w:asciiTheme="majorBidi" w:hAnsiTheme="majorBidi" w:cstheme="majorBidi"/>
          <w:b/>
          <w:sz w:val="20"/>
          <w:szCs w:val="20"/>
          <w:u w:val="single"/>
        </w:rPr>
      </w:pPr>
      <w:r w:rsidRPr="00F9600C">
        <w:rPr>
          <w:rFonts w:asciiTheme="majorBidi" w:hAnsiTheme="majorBidi" w:cstheme="majorBidi"/>
          <w:sz w:val="20"/>
          <w:szCs w:val="20"/>
        </w:rPr>
        <w:t>Ensures knowledge management: Collects processes and distributes relevant information, monitors communication and interaction between government institutions, NGOs and society through analyses of the media, direct dialogue, participation in meetings and seminars etc.</w:t>
      </w:r>
    </w:p>
    <w:p w:rsidR="00D26EFA" w:rsidRPr="00F9600C" w:rsidRDefault="00D26EFA" w:rsidP="00A56AE3">
      <w:pPr>
        <w:pStyle w:val="Subheading"/>
        <w:spacing w:line="240" w:lineRule="auto"/>
        <w:rPr>
          <w:rFonts w:asciiTheme="majorBidi" w:hAnsiTheme="majorBidi" w:cstheme="majorBidi"/>
          <w:i w:val="0"/>
          <w:caps/>
          <w:color w:val="auto"/>
          <w:sz w:val="20"/>
          <w:szCs w:val="20"/>
          <w:u w:val="single"/>
        </w:rPr>
      </w:pPr>
      <w:r w:rsidRPr="00F9600C">
        <w:rPr>
          <w:rFonts w:asciiTheme="majorBidi" w:hAnsiTheme="majorBidi" w:cstheme="majorBidi"/>
          <w:i w:val="0"/>
          <w:color w:val="auto"/>
          <w:sz w:val="20"/>
          <w:szCs w:val="20"/>
        </w:rPr>
        <w:t xml:space="preserve">     </w:t>
      </w:r>
      <w:r w:rsidRPr="00F9600C">
        <w:rPr>
          <w:rFonts w:asciiTheme="majorBidi" w:hAnsiTheme="majorBidi" w:cstheme="majorBidi"/>
          <w:b/>
          <w:i w:val="0"/>
          <w:caps/>
          <w:color w:val="auto"/>
          <w:sz w:val="20"/>
          <w:szCs w:val="20"/>
          <w:u w:val="single"/>
        </w:rPr>
        <w:t>AMS-POWER ENGINEERING (EPC) LAHORE, Pakistan</w:t>
      </w:r>
    </w:p>
    <w:p w:rsidR="00D26EFA" w:rsidRPr="00F9600C" w:rsidRDefault="00D26EFA" w:rsidP="00A56AE3">
      <w:pPr>
        <w:pStyle w:val="Subheading"/>
        <w:spacing w:line="240" w:lineRule="auto"/>
        <w:rPr>
          <w:rFonts w:asciiTheme="majorBidi" w:hAnsiTheme="majorBidi" w:cstheme="majorBidi"/>
          <w:color w:val="auto"/>
          <w:sz w:val="20"/>
          <w:szCs w:val="20"/>
        </w:rPr>
      </w:pPr>
      <w:r w:rsidRPr="00F9600C">
        <w:rPr>
          <w:rFonts w:asciiTheme="majorBidi" w:hAnsiTheme="majorBidi" w:cstheme="majorBidi"/>
          <w:color w:val="auto"/>
          <w:sz w:val="20"/>
          <w:szCs w:val="20"/>
        </w:rPr>
        <w:t>Process Engineer, March 2015</w:t>
      </w:r>
      <w:r w:rsidRPr="00F9600C">
        <w:rPr>
          <w:rFonts w:asciiTheme="majorBidi" w:hAnsiTheme="majorBidi" w:cstheme="majorBidi"/>
          <w:sz w:val="20"/>
          <w:szCs w:val="20"/>
        </w:rPr>
        <w:t xml:space="preserve"> – </w:t>
      </w:r>
      <w:r w:rsidRPr="00F9600C">
        <w:rPr>
          <w:rFonts w:asciiTheme="majorBidi" w:hAnsiTheme="majorBidi" w:cstheme="majorBidi"/>
          <w:color w:val="auto"/>
          <w:sz w:val="20"/>
          <w:szCs w:val="20"/>
        </w:rPr>
        <w:t>July 2015</w:t>
      </w:r>
    </w:p>
    <w:p w:rsidR="00D26EFA" w:rsidRPr="00F9600C" w:rsidRDefault="00D26EFA" w:rsidP="00A56AE3">
      <w:pPr>
        <w:rPr>
          <w:rFonts w:asciiTheme="majorBidi" w:hAnsiTheme="majorBidi" w:cstheme="majorBidi"/>
          <w:color w:val="000000"/>
          <w:sz w:val="20"/>
          <w:szCs w:val="20"/>
        </w:rPr>
      </w:pPr>
      <w:r w:rsidRPr="00F9600C">
        <w:rPr>
          <w:rFonts w:asciiTheme="majorBidi" w:hAnsiTheme="majorBidi" w:cstheme="majorBidi"/>
          <w:color w:val="000000"/>
          <w:sz w:val="20"/>
          <w:szCs w:val="20"/>
        </w:rPr>
        <w:t>I worked as Process Engineer with AMS Power on 14.5 MW Co-Generation Power Plant Project at Nishat Emporium Mall, Lahore.</w:t>
      </w:r>
    </w:p>
    <w:p w:rsidR="00D26EFA" w:rsidRPr="00F9600C" w:rsidRDefault="00D26EFA" w:rsidP="00A56AE3">
      <w:pPr>
        <w:rPr>
          <w:rFonts w:asciiTheme="majorBidi" w:hAnsiTheme="majorBidi" w:cstheme="majorBidi"/>
          <w:sz w:val="20"/>
          <w:szCs w:val="20"/>
        </w:rPr>
      </w:pPr>
      <w:r w:rsidRPr="00F9600C">
        <w:rPr>
          <w:rFonts w:asciiTheme="majorBidi" w:hAnsiTheme="majorBidi" w:cstheme="majorBidi"/>
          <w:sz w:val="20"/>
          <w:szCs w:val="20"/>
        </w:rPr>
        <w:t xml:space="preserve">My Job responsibilities were </w:t>
      </w:r>
    </w:p>
    <w:p w:rsidR="00D26EFA" w:rsidRPr="00F9600C" w:rsidRDefault="00D26EFA" w:rsidP="00A56AE3">
      <w:pPr>
        <w:pStyle w:val="ListParagraph"/>
        <w:numPr>
          <w:ilvl w:val="0"/>
          <w:numId w:val="18"/>
        </w:numPr>
        <w:tabs>
          <w:tab w:val="clear" w:pos="810"/>
          <w:tab w:val="num" w:pos="720"/>
        </w:tabs>
        <w:ind w:hanging="450"/>
        <w:jc w:val="both"/>
        <w:rPr>
          <w:rFonts w:asciiTheme="majorBidi" w:hAnsiTheme="majorBidi" w:cstheme="majorBidi"/>
          <w:sz w:val="20"/>
          <w:szCs w:val="20"/>
        </w:rPr>
      </w:pPr>
      <w:r w:rsidRPr="00F9600C">
        <w:rPr>
          <w:rFonts w:asciiTheme="majorBidi" w:hAnsiTheme="majorBidi" w:cstheme="majorBidi"/>
          <w:sz w:val="20"/>
          <w:szCs w:val="20"/>
        </w:rPr>
        <w:t>Preparation of P&amp; IDS and their Review.</w:t>
      </w:r>
    </w:p>
    <w:p w:rsidR="00D26EFA" w:rsidRPr="00F9600C" w:rsidRDefault="00D26EFA" w:rsidP="00A56AE3">
      <w:pPr>
        <w:pStyle w:val="ListParagraph"/>
        <w:numPr>
          <w:ilvl w:val="0"/>
          <w:numId w:val="18"/>
        </w:numPr>
        <w:tabs>
          <w:tab w:val="clear" w:pos="810"/>
          <w:tab w:val="num" w:pos="720"/>
        </w:tabs>
        <w:ind w:hanging="450"/>
        <w:jc w:val="both"/>
        <w:rPr>
          <w:rFonts w:asciiTheme="majorBidi" w:hAnsiTheme="majorBidi" w:cstheme="majorBidi"/>
          <w:sz w:val="20"/>
          <w:szCs w:val="20"/>
        </w:rPr>
      </w:pPr>
      <w:r w:rsidRPr="00F9600C">
        <w:rPr>
          <w:rFonts w:asciiTheme="majorBidi" w:hAnsiTheme="majorBidi" w:cstheme="majorBidi"/>
          <w:sz w:val="20"/>
          <w:szCs w:val="20"/>
        </w:rPr>
        <w:t>Discussion on Control Scheme of Loop.</w:t>
      </w:r>
    </w:p>
    <w:p w:rsidR="00D26EFA" w:rsidRPr="00F9600C" w:rsidRDefault="00D26EFA" w:rsidP="00A56AE3">
      <w:pPr>
        <w:pStyle w:val="ListParagraph"/>
        <w:numPr>
          <w:ilvl w:val="0"/>
          <w:numId w:val="18"/>
        </w:numPr>
        <w:tabs>
          <w:tab w:val="clear" w:pos="810"/>
          <w:tab w:val="num" w:pos="720"/>
        </w:tabs>
        <w:ind w:hanging="450"/>
        <w:jc w:val="both"/>
        <w:rPr>
          <w:rFonts w:asciiTheme="majorBidi" w:hAnsiTheme="majorBidi" w:cstheme="majorBidi"/>
          <w:sz w:val="20"/>
          <w:szCs w:val="20"/>
        </w:rPr>
      </w:pPr>
      <w:r w:rsidRPr="00F9600C">
        <w:rPr>
          <w:rFonts w:asciiTheme="majorBidi" w:hAnsiTheme="majorBidi" w:cstheme="majorBidi"/>
          <w:sz w:val="20"/>
          <w:szCs w:val="20"/>
        </w:rPr>
        <w:t>HAZOP &amp; SIL Analysis of Loops.</w:t>
      </w:r>
    </w:p>
    <w:p w:rsidR="00D26EFA" w:rsidRPr="00F9600C" w:rsidRDefault="00D26EFA" w:rsidP="00A56AE3">
      <w:pPr>
        <w:pStyle w:val="ListParagraph"/>
        <w:numPr>
          <w:ilvl w:val="0"/>
          <w:numId w:val="18"/>
        </w:numPr>
        <w:tabs>
          <w:tab w:val="clear" w:pos="810"/>
          <w:tab w:val="num" w:pos="720"/>
        </w:tabs>
        <w:ind w:hanging="450"/>
        <w:jc w:val="both"/>
        <w:rPr>
          <w:rFonts w:asciiTheme="majorBidi" w:hAnsiTheme="majorBidi" w:cstheme="majorBidi"/>
          <w:sz w:val="20"/>
          <w:szCs w:val="20"/>
        </w:rPr>
      </w:pPr>
      <w:r w:rsidRPr="00F9600C">
        <w:rPr>
          <w:rFonts w:asciiTheme="majorBidi" w:hAnsiTheme="majorBidi" w:cstheme="majorBidi"/>
          <w:sz w:val="20"/>
          <w:szCs w:val="20"/>
        </w:rPr>
        <w:t>Preparation of HSE Action Plan.</w:t>
      </w:r>
    </w:p>
    <w:p w:rsidR="00D26EFA" w:rsidRPr="00F9600C" w:rsidRDefault="00D26EFA" w:rsidP="00A56AE3">
      <w:pPr>
        <w:pStyle w:val="ListParagraph"/>
        <w:numPr>
          <w:ilvl w:val="0"/>
          <w:numId w:val="18"/>
        </w:numPr>
        <w:tabs>
          <w:tab w:val="clear" w:pos="810"/>
          <w:tab w:val="num" w:pos="720"/>
        </w:tabs>
        <w:ind w:hanging="450"/>
        <w:jc w:val="both"/>
        <w:rPr>
          <w:rFonts w:asciiTheme="majorBidi" w:hAnsiTheme="majorBidi" w:cstheme="majorBidi"/>
          <w:sz w:val="20"/>
          <w:szCs w:val="20"/>
        </w:rPr>
      </w:pPr>
      <w:r w:rsidRPr="00F9600C">
        <w:rPr>
          <w:rFonts w:asciiTheme="majorBidi" w:hAnsiTheme="majorBidi" w:cstheme="majorBidi"/>
          <w:sz w:val="20"/>
          <w:szCs w:val="20"/>
        </w:rPr>
        <w:t>Involved in the Procurement of different items as a Team Leader.</w:t>
      </w:r>
    </w:p>
    <w:p w:rsidR="00D26EFA" w:rsidRDefault="00D26EFA" w:rsidP="00A56AE3">
      <w:pPr>
        <w:pStyle w:val="Subheading"/>
        <w:numPr>
          <w:ilvl w:val="0"/>
          <w:numId w:val="18"/>
        </w:numPr>
        <w:tabs>
          <w:tab w:val="clear" w:pos="810"/>
          <w:tab w:val="num" w:pos="720"/>
        </w:tabs>
        <w:spacing w:line="240" w:lineRule="auto"/>
        <w:ind w:hanging="450"/>
        <w:jc w:val="left"/>
        <w:rPr>
          <w:rFonts w:asciiTheme="majorBidi" w:hAnsiTheme="majorBidi" w:cstheme="majorBidi"/>
          <w:i w:val="0"/>
          <w:color w:val="auto"/>
          <w:sz w:val="20"/>
          <w:szCs w:val="20"/>
          <w:bdr w:val="none" w:sz="0" w:space="0" w:color="auto" w:frame="1"/>
        </w:rPr>
      </w:pPr>
      <w:r w:rsidRPr="00F9600C">
        <w:rPr>
          <w:rFonts w:asciiTheme="majorBidi" w:hAnsiTheme="majorBidi" w:cstheme="majorBidi"/>
          <w:i w:val="0"/>
          <w:color w:val="auto"/>
          <w:sz w:val="20"/>
          <w:szCs w:val="20"/>
        </w:rPr>
        <w:t>Arrange and participate in meetings with the Vendors &amp; Consultants.</w:t>
      </w:r>
      <w:r w:rsidRPr="00F9600C">
        <w:rPr>
          <w:rFonts w:asciiTheme="majorBidi" w:hAnsiTheme="majorBidi" w:cstheme="majorBidi"/>
          <w:i w:val="0"/>
          <w:color w:val="auto"/>
          <w:sz w:val="20"/>
          <w:szCs w:val="20"/>
          <w:bdr w:val="none" w:sz="0" w:space="0" w:color="auto" w:frame="1"/>
        </w:rPr>
        <w:t xml:space="preserve">      </w:t>
      </w:r>
    </w:p>
    <w:p w:rsidR="00D26EFA" w:rsidRPr="00F9600C" w:rsidRDefault="00D26EFA" w:rsidP="00A56AE3">
      <w:pPr>
        <w:pStyle w:val="JobTitle"/>
        <w:spacing w:before="0"/>
        <w:ind w:firstLine="360"/>
        <w:rPr>
          <w:rFonts w:asciiTheme="majorBidi" w:hAnsiTheme="majorBidi" w:cstheme="majorBidi"/>
          <w:color w:val="auto"/>
          <w:spacing w:val="0"/>
          <w:sz w:val="20"/>
          <w:szCs w:val="20"/>
        </w:rPr>
      </w:pPr>
      <w:r w:rsidRPr="00F9600C">
        <w:rPr>
          <w:rFonts w:asciiTheme="majorBidi" w:hAnsiTheme="majorBidi" w:cstheme="majorBidi"/>
          <w:b/>
          <w:color w:val="auto"/>
          <w:spacing w:val="0"/>
          <w:sz w:val="20"/>
          <w:szCs w:val="20"/>
          <w:u w:val="single"/>
        </w:rPr>
        <w:t>Planning &amp; DEVELOPMENT (Energy WiNG), Government of Punjab, Lahore</w:t>
      </w:r>
      <w:r w:rsidRPr="00F9600C">
        <w:rPr>
          <w:rFonts w:asciiTheme="majorBidi" w:hAnsiTheme="majorBidi" w:cstheme="majorBidi"/>
          <w:color w:val="auto"/>
          <w:spacing w:val="0"/>
          <w:sz w:val="20"/>
          <w:szCs w:val="20"/>
        </w:rPr>
        <w:t>.</w:t>
      </w:r>
    </w:p>
    <w:p w:rsidR="00D26EFA" w:rsidRPr="00F9600C" w:rsidRDefault="00D26EFA" w:rsidP="00A56AE3">
      <w:pPr>
        <w:pStyle w:val="Body"/>
        <w:spacing w:after="0" w:line="240" w:lineRule="auto"/>
        <w:jc w:val="center"/>
        <w:rPr>
          <w:rFonts w:asciiTheme="majorBidi" w:hAnsiTheme="majorBidi" w:cstheme="majorBidi"/>
          <w:i/>
          <w:sz w:val="20"/>
          <w:szCs w:val="20"/>
        </w:rPr>
      </w:pPr>
      <w:r w:rsidRPr="00F9600C">
        <w:rPr>
          <w:rFonts w:asciiTheme="majorBidi" w:hAnsiTheme="majorBidi" w:cstheme="majorBidi"/>
          <w:i/>
          <w:sz w:val="20"/>
          <w:szCs w:val="20"/>
        </w:rPr>
        <w:t>Assistant Chief (Renewables), Sep 2015 – Jan 2017</w:t>
      </w:r>
    </w:p>
    <w:p w:rsidR="00D26EFA" w:rsidRPr="00F9600C" w:rsidRDefault="00D26EFA" w:rsidP="00A56AE3">
      <w:pPr>
        <w:rPr>
          <w:rFonts w:asciiTheme="majorBidi" w:hAnsiTheme="majorBidi" w:cstheme="majorBidi"/>
          <w:sz w:val="20"/>
          <w:szCs w:val="20"/>
        </w:rPr>
      </w:pPr>
      <w:r w:rsidRPr="00F9600C">
        <w:rPr>
          <w:rFonts w:asciiTheme="majorBidi" w:hAnsiTheme="majorBidi" w:cstheme="majorBidi"/>
          <w:sz w:val="20"/>
          <w:szCs w:val="20"/>
        </w:rPr>
        <w:t>I Worked as an Assistant Chief in Energy Wing of Planning &amp; Development Department, Government of Punjab.</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Formulation &amp; Review PC-II/PC-I different Energy Projects.</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Formulation and Review of Annual Development Program (ADP) of Energy Projects</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Preparation of Terms of References (TOR’S)</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 xml:space="preserve">Preparation of Presentation and Discussion. </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 xml:space="preserve">Review and  Comments on Prequalification Document (PQD) </w:t>
      </w:r>
    </w:p>
    <w:p w:rsidR="00D26EFA" w:rsidRPr="00F9600C" w:rsidRDefault="00D26EFA" w:rsidP="00A56AE3">
      <w:pPr>
        <w:pStyle w:val="ListParagraph"/>
        <w:numPr>
          <w:ilvl w:val="0"/>
          <w:numId w:val="16"/>
        </w:numPr>
        <w:jc w:val="both"/>
        <w:rPr>
          <w:rFonts w:asciiTheme="majorBidi" w:hAnsiTheme="majorBidi" w:cstheme="majorBidi"/>
          <w:color w:val="000000"/>
          <w:sz w:val="20"/>
          <w:szCs w:val="20"/>
        </w:rPr>
      </w:pPr>
      <w:r w:rsidRPr="00F9600C">
        <w:rPr>
          <w:rFonts w:asciiTheme="majorBidi" w:hAnsiTheme="majorBidi" w:cstheme="majorBidi"/>
          <w:color w:val="000000"/>
          <w:sz w:val="20"/>
          <w:szCs w:val="20"/>
        </w:rPr>
        <w:t>Review and Comments on Third Party Validation Report  (TPV) study</w:t>
      </w:r>
    </w:p>
    <w:p w:rsidR="00D26EFA" w:rsidRPr="00F9600C" w:rsidRDefault="00D26EFA" w:rsidP="00A56AE3">
      <w:pPr>
        <w:pStyle w:val="ListParagraph"/>
        <w:numPr>
          <w:ilvl w:val="0"/>
          <w:numId w:val="17"/>
        </w:numPr>
        <w:jc w:val="both"/>
        <w:rPr>
          <w:rFonts w:asciiTheme="majorBidi" w:hAnsiTheme="majorBidi" w:cstheme="majorBidi"/>
          <w:sz w:val="20"/>
          <w:szCs w:val="20"/>
        </w:rPr>
      </w:pPr>
      <w:r w:rsidRPr="00F9600C">
        <w:rPr>
          <w:rFonts w:asciiTheme="majorBidi" w:hAnsiTheme="majorBidi" w:cstheme="majorBidi"/>
          <w:color w:val="000000"/>
          <w:sz w:val="20"/>
          <w:szCs w:val="20"/>
        </w:rPr>
        <w:t>Meetings &amp; Correspondence with Delegations &amp; Other Sectors Higher Management.</w:t>
      </w:r>
    </w:p>
    <w:p w:rsidR="00D26EFA" w:rsidRPr="00F9600C" w:rsidRDefault="00D26EFA" w:rsidP="00A56AE3">
      <w:pPr>
        <w:pStyle w:val="ListParagraph"/>
        <w:numPr>
          <w:ilvl w:val="0"/>
          <w:numId w:val="17"/>
        </w:numPr>
        <w:jc w:val="both"/>
        <w:rPr>
          <w:rFonts w:asciiTheme="majorBidi" w:hAnsiTheme="majorBidi" w:cstheme="majorBidi"/>
          <w:sz w:val="20"/>
          <w:szCs w:val="20"/>
        </w:rPr>
      </w:pPr>
      <w:r w:rsidRPr="00F9600C">
        <w:rPr>
          <w:rFonts w:asciiTheme="majorBidi" w:hAnsiTheme="majorBidi" w:cstheme="majorBidi"/>
          <w:color w:val="000000"/>
          <w:sz w:val="20"/>
          <w:szCs w:val="20"/>
        </w:rPr>
        <w:t>Review and Comments on the Feasibility Study of Waste to Energy Projects (Bio-Mass Feasibility Report)</w:t>
      </w:r>
    </w:p>
    <w:p w:rsidR="00D26EFA" w:rsidRPr="00F9600C" w:rsidRDefault="00D26EFA" w:rsidP="00A56AE3">
      <w:pPr>
        <w:pStyle w:val="ListParagraph"/>
        <w:numPr>
          <w:ilvl w:val="0"/>
          <w:numId w:val="17"/>
        </w:numPr>
        <w:jc w:val="both"/>
        <w:rPr>
          <w:rFonts w:asciiTheme="majorBidi" w:hAnsiTheme="majorBidi" w:cstheme="majorBidi"/>
          <w:sz w:val="20"/>
          <w:szCs w:val="20"/>
        </w:rPr>
      </w:pPr>
      <w:r w:rsidRPr="00F9600C">
        <w:rPr>
          <w:rFonts w:asciiTheme="majorBidi" w:hAnsiTheme="majorBidi" w:cstheme="majorBidi"/>
          <w:color w:val="000000"/>
          <w:sz w:val="20"/>
          <w:szCs w:val="20"/>
        </w:rPr>
        <w:t>Member of Panel of Experts of PPDCL Waste to Energy Project</w:t>
      </w:r>
    </w:p>
    <w:p w:rsidR="00F95600" w:rsidRDefault="00D26EFA" w:rsidP="00A56AE3">
      <w:pPr>
        <w:pStyle w:val="Body"/>
        <w:spacing w:line="240" w:lineRule="auto"/>
        <w:rPr>
          <w:rFonts w:asciiTheme="majorBidi" w:hAnsiTheme="majorBidi" w:cstheme="majorBidi"/>
          <w:sz w:val="20"/>
          <w:szCs w:val="20"/>
        </w:rPr>
      </w:pPr>
      <w:r w:rsidRPr="00F9600C">
        <w:rPr>
          <w:rFonts w:asciiTheme="majorBidi" w:hAnsiTheme="majorBidi" w:cstheme="majorBidi"/>
          <w:sz w:val="20"/>
          <w:szCs w:val="20"/>
        </w:rPr>
        <w:t>Preparation of Working Paper for PDWP Approvals</w:t>
      </w:r>
      <w:r w:rsidR="00F95600">
        <w:rPr>
          <w:rFonts w:asciiTheme="majorBidi" w:hAnsiTheme="majorBidi" w:cstheme="majorBidi"/>
          <w:sz w:val="20"/>
          <w:szCs w:val="20"/>
        </w:rPr>
        <w:t>.</w:t>
      </w:r>
    </w:p>
    <w:p w:rsidR="00D26EFA" w:rsidRPr="00F9600C" w:rsidRDefault="00D26EFA" w:rsidP="00A56AE3">
      <w:pPr>
        <w:pStyle w:val="Body"/>
        <w:spacing w:line="240" w:lineRule="auto"/>
        <w:ind w:left="720" w:firstLine="720"/>
        <w:jc w:val="center"/>
        <w:rPr>
          <w:rFonts w:asciiTheme="majorBidi" w:hAnsiTheme="majorBidi" w:cstheme="majorBidi"/>
          <w:b/>
          <w:bCs/>
          <w:color w:val="auto"/>
          <w:sz w:val="20"/>
          <w:szCs w:val="20"/>
          <w:u w:val="single"/>
        </w:rPr>
      </w:pPr>
      <w:r w:rsidRPr="00F9600C">
        <w:rPr>
          <w:rFonts w:asciiTheme="majorBidi" w:hAnsiTheme="majorBidi" w:cstheme="majorBidi"/>
          <w:b/>
          <w:bCs/>
          <w:color w:val="auto"/>
          <w:sz w:val="20"/>
          <w:szCs w:val="20"/>
          <w:u w:val="single"/>
        </w:rPr>
        <w:t>LAHORE WASTE MANAGEMENT</w:t>
      </w:r>
      <w:r>
        <w:rPr>
          <w:rFonts w:asciiTheme="majorBidi" w:hAnsiTheme="majorBidi" w:cstheme="majorBidi"/>
          <w:b/>
          <w:bCs/>
          <w:color w:val="auto"/>
          <w:sz w:val="20"/>
          <w:szCs w:val="20"/>
          <w:u w:val="single"/>
        </w:rPr>
        <w:t xml:space="preserve"> LWMC,</w:t>
      </w:r>
      <w:r w:rsidRPr="00F9600C">
        <w:rPr>
          <w:rFonts w:asciiTheme="majorBidi" w:hAnsiTheme="majorBidi" w:cstheme="majorBidi"/>
          <w:b/>
          <w:bCs/>
          <w:color w:val="auto"/>
          <w:sz w:val="20"/>
          <w:szCs w:val="20"/>
          <w:u w:val="single"/>
        </w:rPr>
        <w:t xml:space="preserve"> LAHORE, PAKISTAN</w:t>
      </w:r>
    </w:p>
    <w:p w:rsidR="00D26EFA" w:rsidRPr="00F9600C" w:rsidRDefault="00F95600" w:rsidP="00A56AE3">
      <w:pPr>
        <w:pStyle w:val="Body"/>
        <w:spacing w:after="0" w:line="240" w:lineRule="auto"/>
        <w:jc w:val="center"/>
        <w:rPr>
          <w:rFonts w:asciiTheme="majorBidi" w:hAnsiTheme="majorBidi" w:cstheme="majorBidi"/>
          <w:b/>
          <w:bCs/>
          <w:i/>
          <w:sz w:val="20"/>
          <w:szCs w:val="20"/>
        </w:rPr>
      </w:pPr>
      <w:r>
        <w:rPr>
          <w:rFonts w:asciiTheme="majorBidi" w:hAnsiTheme="majorBidi" w:cstheme="majorBidi"/>
          <w:b/>
          <w:bCs/>
          <w:i/>
          <w:sz w:val="20"/>
          <w:szCs w:val="20"/>
        </w:rPr>
        <w:t xml:space="preserve">                </w:t>
      </w:r>
      <w:r w:rsidR="00D26EFA" w:rsidRPr="00F9600C">
        <w:rPr>
          <w:rFonts w:asciiTheme="majorBidi" w:hAnsiTheme="majorBidi" w:cstheme="majorBidi"/>
          <w:b/>
          <w:bCs/>
          <w:i/>
          <w:sz w:val="20"/>
          <w:szCs w:val="20"/>
        </w:rPr>
        <w:t>Senior Manager Planning &amp; Projects, Feb2017 – May 2017</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 xml:space="preserve">Feasibility Study Review related to Waste to Energy Projects </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 xml:space="preserve">Preparation of ToR’s for consultant hiring </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 xml:space="preserve">Preparation of EOI of hospital Waste Incineration </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Preparation of RFP hospital waste</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 xml:space="preserve">Preparation of Thermal Tariff </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Preparation of MSW Feed Supply Agreement of  waste to energy project</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Supervise the Waste Characterization Studies</w:t>
      </w:r>
    </w:p>
    <w:p w:rsidR="00D26EFA" w:rsidRPr="00F9600C" w:rsidRDefault="00D26EFA" w:rsidP="00A56AE3">
      <w:pPr>
        <w:pStyle w:val="ListParagraph"/>
        <w:numPr>
          <w:ilvl w:val="0"/>
          <w:numId w:val="15"/>
        </w:numPr>
        <w:jc w:val="both"/>
        <w:rPr>
          <w:rFonts w:asciiTheme="majorBidi" w:hAnsiTheme="majorBidi" w:cstheme="majorBidi"/>
          <w:sz w:val="20"/>
          <w:szCs w:val="20"/>
        </w:rPr>
      </w:pPr>
      <w:r w:rsidRPr="00F9600C">
        <w:rPr>
          <w:rFonts w:asciiTheme="majorBidi" w:hAnsiTheme="majorBidi" w:cstheme="majorBidi"/>
          <w:sz w:val="20"/>
          <w:szCs w:val="20"/>
        </w:rPr>
        <w:t>Familiar with Solar PV (Proposal Preparation)</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lastRenderedPageBreak/>
        <w:t>Coordinate and direct office services, such as records, departmental finances, budget preparation, personnel issues, and housekeeping, to aid executives.</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Prepare invoices, reports, letters, Working Papers, Noting statements and other documents, using word processing, spreadsheet, database, or presentation software.</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Direct or coordinate the supportive services department of a business, agency, or organization.</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Prepare and review operational reports and schedules to ensure accuracy and efficiency.</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Set Goals and Deadlines for the department</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Monitor the facility to ensure that it remains safe, secure, and well maintained.</w:t>
      </w:r>
    </w:p>
    <w:p w:rsidR="00D26EFA" w:rsidRPr="00F9600C" w:rsidRDefault="00D26EFA" w:rsidP="00A56AE3">
      <w:pPr>
        <w:pStyle w:val="ListBullet"/>
        <w:numPr>
          <w:ilvl w:val="0"/>
          <w:numId w:val="15"/>
        </w:numPr>
        <w:rPr>
          <w:rFonts w:asciiTheme="majorBidi" w:hAnsiTheme="majorBidi" w:cstheme="majorBidi"/>
          <w:sz w:val="20"/>
          <w:szCs w:val="20"/>
        </w:rPr>
      </w:pPr>
      <w:r w:rsidRPr="00F9600C">
        <w:rPr>
          <w:rFonts w:asciiTheme="majorBidi" w:hAnsiTheme="majorBidi" w:cstheme="majorBidi"/>
          <w:sz w:val="20"/>
          <w:szCs w:val="20"/>
        </w:rPr>
        <w:t>Work with other departments to complete projects</w:t>
      </w:r>
    </w:p>
    <w:p w:rsidR="00D26EFA" w:rsidRPr="00F9600C" w:rsidRDefault="00D26EFA" w:rsidP="00A56AE3">
      <w:pPr>
        <w:pStyle w:val="ListBullet"/>
        <w:numPr>
          <w:ilvl w:val="0"/>
          <w:numId w:val="15"/>
        </w:numPr>
        <w:tabs>
          <w:tab w:val="left" w:pos="4680"/>
        </w:tabs>
        <w:rPr>
          <w:rFonts w:asciiTheme="majorBidi" w:hAnsiTheme="majorBidi" w:cstheme="majorBidi"/>
          <w:sz w:val="20"/>
          <w:szCs w:val="20"/>
        </w:rPr>
      </w:pPr>
      <w:r w:rsidRPr="00F9600C">
        <w:rPr>
          <w:rFonts w:asciiTheme="majorBidi" w:hAnsiTheme="majorBidi" w:cstheme="majorBidi"/>
          <w:sz w:val="20"/>
          <w:szCs w:val="20"/>
        </w:rPr>
        <w:t>Proactively find solutions independently.</w:t>
      </w:r>
    </w:p>
    <w:p w:rsidR="00D26EFA" w:rsidRPr="00F9600C" w:rsidRDefault="00D26EFA" w:rsidP="00A56AE3">
      <w:pPr>
        <w:pStyle w:val="ListParagraph"/>
        <w:ind w:left="810"/>
        <w:jc w:val="both"/>
        <w:rPr>
          <w:rFonts w:asciiTheme="majorBidi" w:hAnsiTheme="majorBidi" w:cstheme="majorBidi"/>
          <w:b/>
          <w:sz w:val="20"/>
          <w:szCs w:val="20"/>
          <w:u w:val="single"/>
        </w:rPr>
      </w:pPr>
    </w:p>
    <w:p w:rsidR="0078108D" w:rsidRPr="00F9600C" w:rsidRDefault="0078108D" w:rsidP="00A56AE3">
      <w:pPr>
        <w:pStyle w:val="Body"/>
        <w:spacing w:line="240" w:lineRule="auto"/>
        <w:jc w:val="center"/>
        <w:rPr>
          <w:rFonts w:asciiTheme="majorBidi" w:hAnsiTheme="majorBidi" w:cstheme="majorBidi"/>
          <w:b/>
          <w:bCs/>
          <w:sz w:val="20"/>
          <w:szCs w:val="20"/>
          <w:u w:val="single"/>
        </w:rPr>
      </w:pPr>
      <w:r w:rsidRPr="00F9600C">
        <w:rPr>
          <w:rFonts w:asciiTheme="majorBidi" w:hAnsiTheme="majorBidi" w:cstheme="majorBidi"/>
          <w:b/>
          <w:bCs/>
          <w:sz w:val="20"/>
          <w:szCs w:val="20"/>
          <w:u w:val="single"/>
        </w:rPr>
        <w:t>BOM-SIE, LAHORE</w:t>
      </w:r>
    </w:p>
    <w:p w:rsidR="0078108D" w:rsidRPr="00F9600C" w:rsidRDefault="0078108D" w:rsidP="00A56AE3">
      <w:pPr>
        <w:pStyle w:val="Body"/>
        <w:spacing w:line="240" w:lineRule="auto"/>
        <w:jc w:val="center"/>
        <w:rPr>
          <w:rFonts w:asciiTheme="majorBidi" w:hAnsiTheme="majorBidi" w:cstheme="majorBidi"/>
          <w:b/>
          <w:bCs/>
          <w:i/>
          <w:iCs/>
          <w:sz w:val="20"/>
          <w:szCs w:val="20"/>
        </w:rPr>
      </w:pPr>
      <w:r w:rsidRPr="00F9600C">
        <w:rPr>
          <w:rFonts w:asciiTheme="majorBidi" w:hAnsiTheme="majorBidi" w:cstheme="majorBidi"/>
          <w:b/>
          <w:bCs/>
          <w:i/>
          <w:iCs/>
          <w:sz w:val="20"/>
          <w:szCs w:val="20"/>
        </w:rPr>
        <w:t xml:space="preserve">ASSISTANT </w:t>
      </w:r>
      <w:r w:rsidR="005A7383" w:rsidRPr="00F9600C">
        <w:rPr>
          <w:rFonts w:asciiTheme="majorBidi" w:hAnsiTheme="majorBidi" w:cstheme="majorBidi"/>
          <w:b/>
          <w:bCs/>
          <w:i/>
          <w:iCs/>
          <w:sz w:val="20"/>
          <w:szCs w:val="20"/>
        </w:rPr>
        <w:t>MANAGER HSE, NOV 2017 TO PRESENT</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Development of Emergency Response Plan.</w:t>
      </w:r>
    </w:p>
    <w:p w:rsidR="00586364"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Standard Operating Procedure (SOP) </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Formulation of Emergency Response Plan.</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Capacity Development of Industrial Safety Unit (ISU) staff of BOM-SIE.</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Development of Organogram of Rescue and disaster management Team.</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Preparation of Annual Budget of Industrial Safety Unit (ISU) of BOM-SIE.</w:t>
      </w:r>
    </w:p>
    <w:p w:rsidR="0078108D" w:rsidRPr="00F9600C" w:rsidRDefault="003B59DC"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Dry</w:t>
      </w:r>
      <w:r w:rsidR="0078108D" w:rsidRPr="00F9600C">
        <w:rPr>
          <w:rFonts w:asciiTheme="majorBidi" w:hAnsiTheme="majorBidi" w:cstheme="majorBidi"/>
          <w:sz w:val="20"/>
          <w:szCs w:val="20"/>
        </w:rPr>
        <w:t>, s Drills related to Rescue and Disaster Management of ISU Staff.</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Maintain House Keeping of ISU building.  </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Inspection &amp; </w:t>
      </w:r>
      <w:r w:rsidR="00586364" w:rsidRPr="00F9600C">
        <w:rPr>
          <w:rFonts w:asciiTheme="majorBidi" w:hAnsiTheme="majorBidi" w:cstheme="majorBidi"/>
          <w:sz w:val="20"/>
          <w:szCs w:val="20"/>
        </w:rPr>
        <w:t>Auditing of EHS</w:t>
      </w:r>
      <w:r w:rsidRPr="00F9600C">
        <w:rPr>
          <w:rFonts w:asciiTheme="majorBidi" w:hAnsiTheme="majorBidi" w:cstheme="majorBidi"/>
          <w:sz w:val="20"/>
          <w:szCs w:val="20"/>
        </w:rPr>
        <w:t xml:space="preserve"> equipment of Industry and BOM-SIE.</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Capacity Development Activity of Industrial Staff.</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Development of HSE and Disaster Management Policy.  </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Coordination with Industrial Mutual Partners &amp; Public bodies for Disaster and Fire Management.  </w:t>
      </w:r>
    </w:p>
    <w:p w:rsidR="0078108D" w:rsidRPr="00F9600C" w:rsidRDefault="00586364"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Development of </w:t>
      </w:r>
      <w:r w:rsidR="0078108D" w:rsidRPr="00F9600C">
        <w:rPr>
          <w:rFonts w:asciiTheme="majorBidi" w:hAnsiTheme="majorBidi" w:cstheme="majorBidi"/>
          <w:sz w:val="20"/>
          <w:szCs w:val="20"/>
        </w:rPr>
        <w:t xml:space="preserve"> Integrated Management System </w:t>
      </w:r>
    </w:p>
    <w:p w:rsidR="0078108D" w:rsidRPr="00F9600C" w:rsidRDefault="0078108D"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Internal Auditing related to </w:t>
      </w:r>
      <w:r w:rsidR="000B7A92" w:rsidRPr="00F9600C">
        <w:rPr>
          <w:rFonts w:asciiTheme="majorBidi" w:hAnsiTheme="majorBidi" w:cstheme="majorBidi"/>
          <w:sz w:val="20"/>
          <w:szCs w:val="20"/>
        </w:rPr>
        <w:t>EHS</w:t>
      </w:r>
      <w:r w:rsidRPr="00F9600C">
        <w:rPr>
          <w:rFonts w:asciiTheme="majorBidi" w:hAnsiTheme="majorBidi" w:cstheme="majorBidi"/>
          <w:sz w:val="20"/>
          <w:szCs w:val="20"/>
        </w:rPr>
        <w:t xml:space="preserve"> </w:t>
      </w:r>
    </w:p>
    <w:p w:rsidR="0029614B" w:rsidRPr="00F9600C" w:rsidRDefault="0029614B"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 xml:space="preserve">Preparation </w:t>
      </w:r>
      <w:r w:rsidR="00BD1C36" w:rsidRPr="00F9600C">
        <w:rPr>
          <w:rFonts w:asciiTheme="majorBidi" w:hAnsiTheme="majorBidi" w:cstheme="majorBidi"/>
          <w:sz w:val="20"/>
          <w:szCs w:val="20"/>
        </w:rPr>
        <w:t>of Budget</w:t>
      </w:r>
      <w:r w:rsidRPr="00F9600C">
        <w:rPr>
          <w:rFonts w:asciiTheme="majorBidi" w:hAnsiTheme="majorBidi" w:cstheme="majorBidi"/>
          <w:sz w:val="20"/>
          <w:szCs w:val="20"/>
        </w:rPr>
        <w:t xml:space="preserve"> of </w:t>
      </w:r>
      <w:r w:rsidR="000B7A92" w:rsidRPr="00F9600C">
        <w:rPr>
          <w:rFonts w:asciiTheme="majorBidi" w:hAnsiTheme="majorBidi" w:cstheme="majorBidi"/>
          <w:sz w:val="20"/>
          <w:szCs w:val="20"/>
        </w:rPr>
        <w:t>EHS</w:t>
      </w:r>
      <w:r w:rsidRPr="00F9600C">
        <w:rPr>
          <w:rFonts w:asciiTheme="majorBidi" w:hAnsiTheme="majorBidi" w:cstheme="majorBidi"/>
          <w:sz w:val="20"/>
          <w:szCs w:val="20"/>
        </w:rPr>
        <w:t xml:space="preserve"> </w:t>
      </w:r>
      <w:r w:rsidR="00BD1C36" w:rsidRPr="00F9600C">
        <w:rPr>
          <w:rFonts w:asciiTheme="majorBidi" w:hAnsiTheme="majorBidi" w:cstheme="majorBidi"/>
          <w:sz w:val="20"/>
          <w:szCs w:val="20"/>
        </w:rPr>
        <w:t xml:space="preserve">Department. </w:t>
      </w:r>
    </w:p>
    <w:p w:rsidR="000B7A92" w:rsidRPr="00F9600C" w:rsidRDefault="000B7A92" w:rsidP="00A56AE3">
      <w:pPr>
        <w:pStyle w:val="ListParagraph"/>
        <w:numPr>
          <w:ilvl w:val="0"/>
          <w:numId w:val="20"/>
        </w:numPr>
        <w:spacing w:before="120" w:after="120"/>
        <w:ind w:left="900"/>
        <w:jc w:val="both"/>
        <w:rPr>
          <w:rFonts w:asciiTheme="majorBidi" w:hAnsiTheme="majorBidi" w:cstheme="majorBidi"/>
          <w:sz w:val="20"/>
          <w:szCs w:val="20"/>
        </w:rPr>
      </w:pPr>
      <w:r w:rsidRPr="00F9600C">
        <w:rPr>
          <w:rFonts w:asciiTheme="majorBidi" w:hAnsiTheme="majorBidi" w:cstheme="majorBidi"/>
          <w:sz w:val="20"/>
          <w:szCs w:val="20"/>
        </w:rPr>
        <w:t>Development Hazardous Material Inventory Management &amp; Risk Assessment System</w:t>
      </w:r>
    </w:p>
    <w:p w:rsidR="005A7383" w:rsidRPr="00F9600C" w:rsidRDefault="0078108D" w:rsidP="00A56AE3">
      <w:pPr>
        <w:pStyle w:val="Body"/>
        <w:numPr>
          <w:ilvl w:val="0"/>
          <w:numId w:val="20"/>
        </w:numPr>
        <w:spacing w:line="240" w:lineRule="auto"/>
        <w:ind w:left="720" w:hanging="180"/>
        <w:rPr>
          <w:rFonts w:asciiTheme="majorBidi" w:hAnsiTheme="majorBidi" w:cstheme="majorBidi"/>
          <w:b/>
          <w:bCs/>
          <w:color w:val="auto"/>
          <w:sz w:val="20"/>
          <w:szCs w:val="20"/>
          <w:u w:val="single"/>
        </w:rPr>
      </w:pPr>
      <w:r w:rsidRPr="00F9600C">
        <w:rPr>
          <w:rFonts w:asciiTheme="majorBidi" w:hAnsiTheme="majorBidi" w:cstheme="majorBidi"/>
          <w:sz w:val="20"/>
          <w:szCs w:val="20"/>
        </w:rPr>
        <w:t xml:space="preserve">    </w:t>
      </w:r>
      <w:r w:rsidR="00586364" w:rsidRPr="00F9600C">
        <w:rPr>
          <w:rFonts w:asciiTheme="majorBidi" w:hAnsiTheme="majorBidi" w:cstheme="majorBidi"/>
          <w:sz w:val="20"/>
          <w:szCs w:val="20"/>
        </w:rPr>
        <w:t xml:space="preserve">Development of  </w:t>
      </w:r>
      <w:r w:rsidRPr="00F9600C">
        <w:rPr>
          <w:rFonts w:asciiTheme="majorBidi" w:hAnsiTheme="majorBidi" w:cstheme="majorBidi"/>
          <w:sz w:val="20"/>
          <w:szCs w:val="20"/>
        </w:rPr>
        <w:t>Job Description</w:t>
      </w:r>
      <w:r w:rsidR="00586364" w:rsidRPr="00F9600C">
        <w:rPr>
          <w:rFonts w:asciiTheme="majorBidi" w:hAnsiTheme="majorBidi" w:cstheme="majorBidi"/>
          <w:sz w:val="20"/>
          <w:szCs w:val="20"/>
        </w:rPr>
        <w:t>s</w:t>
      </w:r>
      <w:r w:rsidRPr="00F9600C">
        <w:rPr>
          <w:rFonts w:asciiTheme="majorBidi" w:hAnsiTheme="majorBidi" w:cstheme="majorBidi"/>
          <w:sz w:val="20"/>
          <w:szCs w:val="20"/>
        </w:rPr>
        <w:t xml:space="preserve"> of Industrial Safety Unit Staff (ISU)</w:t>
      </w:r>
    </w:p>
    <w:p w:rsidR="000025E7" w:rsidRPr="00F95600" w:rsidRDefault="000025E7" w:rsidP="00A56AE3">
      <w:pPr>
        <w:pStyle w:val="Heading-Center"/>
      </w:pPr>
      <w:r w:rsidRPr="00F95600">
        <w:t>Education</w:t>
      </w:r>
    </w:p>
    <w:p w:rsidR="000025E7" w:rsidRPr="00F9600C" w:rsidRDefault="00325F7F" w:rsidP="00A56AE3">
      <w:pPr>
        <w:pStyle w:val="JobTitle"/>
        <w:spacing w:before="0"/>
        <w:rPr>
          <w:rFonts w:asciiTheme="majorBidi" w:hAnsiTheme="majorBidi" w:cstheme="majorBidi"/>
          <w:b/>
          <w:color w:val="auto"/>
          <w:spacing w:val="0"/>
          <w:sz w:val="20"/>
          <w:szCs w:val="20"/>
          <w:u w:val="single"/>
        </w:rPr>
      </w:pPr>
      <w:r w:rsidRPr="00F9600C">
        <w:rPr>
          <w:rFonts w:asciiTheme="majorBidi" w:hAnsiTheme="majorBidi" w:cstheme="majorBidi"/>
          <w:b/>
          <w:color w:val="auto"/>
          <w:spacing w:val="0"/>
          <w:sz w:val="20"/>
          <w:szCs w:val="20"/>
          <w:u w:val="single"/>
        </w:rPr>
        <w:t>Bahhudin Zakariya UNIVERSITY, Multan</w:t>
      </w:r>
      <w:r w:rsidR="00595265" w:rsidRPr="00F9600C">
        <w:rPr>
          <w:rFonts w:asciiTheme="majorBidi" w:hAnsiTheme="majorBidi" w:cstheme="majorBidi"/>
          <w:b/>
          <w:color w:val="auto"/>
          <w:spacing w:val="0"/>
          <w:sz w:val="20"/>
          <w:szCs w:val="20"/>
          <w:u w:val="single"/>
        </w:rPr>
        <w:t xml:space="preserve">, </w:t>
      </w:r>
      <w:r w:rsidRPr="00F9600C">
        <w:rPr>
          <w:rFonts w:asciiTheme="majorBidi" w:hAnsiTheme="majorBidi" w:cstheme="majorBidi"/>
          <w:b/>
          <w:color w:val="auto"/>
          <w:spacing w:val="0"/>
          <w:sz w:val="20"/>
          <w:szCs w:val="20"/>
          <w:u w:val="single"/>
        </w:rPr>
        <w:t>pakistan</w:t>
      </w:r>
    </w:p>
    <w:p w:rsidR="000025E7" w:rsidRPr="00F9600C" w:rsidRDefault="000025E7" w:rsidP="00A56AE3">
      <w:pPr>
        <w:pStyle w:val="Body"/>
        <w:spacing w:after="0" w:line="240" w:lineRule="auto"/>
        <w:jc w:val="center"/>
        <w:rPr>
          <w:rFonts w:asciiTheme="majorBidi" w:hAnsiTheme="majorBidi" w:cstheme="majorBidi"/>
          <w:i/>
          <w:sz w:val="20"/>
          <w:szCs w:val="20"/>
        </w:rPr>
      </w:pPr>
      <w:r w:rsidRPr="00F9600C">
        <w:rPr>
          <w:rFonts w:asciiTheme="majorBidi" w:hAnsiTheme="majorBidi" w:cstheme="majorBidi"/>
          <w:i/>
          <w:sz w:val="20"/>
          <w:szCs w:val="20"/>
        </w:rPr>
        <w:t xml:space="preserve">Bachelor </w:t>
      </w:r>
      <w:r w:rsidR="00325F7F" w:rsidRPr="00F9600C">
        <w:rPr>
          <w:rFonts w:asciiTheme="majorBidi" w:hAnsiTheme="majorBidi" w:cstheme="majorBidi"/>
          <w:i/>
          <w:sz w:val="20"/>
          <w:szCs w:val="20"/>
        </w:rPr>
        <w:t>of Chemical Engineering- Jan</w:t>
      </w:r>
      <w:r w:rsidR="00595265" w:rsidRPr="00F9600C">
        <w:rPr>
          <w:rFonts w:asciiTheme="majorBidi" w:hAnsiTheme="majorBidi" w:cstheme="majorBidi"/>
          <w:i/>
          <w:sz w:val="20"/>
          <w:szCs w:val="20"/>
        </w:rPr>
        <w:t>200</w:t>
      </w:r>
      <w:r w:rsidR="00325F7F" w:rsidRPr="00F9600C">
        <w:rPr>
          <w:rFonts w:asciiTheme="majorBidi" w:hAnsiTheme="majorBidi" w:cstheme="majorBidi"/>
          <w:i/>
          <w:sz w:val="20"/>
          <w:szCs w:val="20"/>
        </w:rPr>
        <w:t>3</w:t>
      </w:r>
    </w:p>
    <w:p w:rsidR="00325F7F" w:rsidRPr="00F9600C" w:rsidRDefault="00325F7F" w:rsidP="00A56AE3">
      <w:pPr>
        <w:pStyle w:val="Body"/>
        <w:spacing w:after="0" w:line="240" w:lineRule="auto"/>
        <w:jc w:val="center"/>
        <w:rPr>
          <w:rFonts w:asciiTheme="majorBidi" w:hAnsiTheme="majorBidi" w:cstheme="majorBidi"/>
          <w:i/>
          <w:sz w:val="20"/>
          <w:szCs w:val="20"/>
        </w:rPr>
      </w:pPr>
    </w:p>
    <w:p w:rsidR="002B490A" w:rsidRPr="00F9600C" w:rsidRDefault="00325F7F" w:rsidP="00A56AE3">
      <w:pPr>
        <w:pStyle w:val="Body"/>
        <w:numPr>
          <w:ilvl w:val="0"/>
          <w:numId w:val="10"/>
        </w:numPr>
        <w:tabs>
          <w:tab w:val="num" w:pos="720"/>
        </w:tabs>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 xml:space="preserve">Specialization in Environmental Engineering </w:t>
      </w:r>
    </w:p>
    <w:p w:rsidR="002B490A" w:rsidRDefault="002B490A" w:rsidP="00A56AE3">
      <w:pPr>
        <w:pStyle w:val="Body"/>
        <w:numPr>
          <w:ilvl w:val="0"/>
          <w:numId w:val="10"/>
        </w:numPr>
        <w:tabs>
          <w:tab w:val="num" w:pos="720"/>
        </w:tabs>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Internship</w:t>
      </w:r>
      <w:r w:rsidR="00325F7F" w:rsidRPr="00F9600C">
        <w:rPr>
          <w:rFonts w:asciiTheme="majorBidi" w:hAnsiTheme="majorBidi" w:cstheme="majorBidi"/>
          <w:color w:val="auto"/>
          <w:sz w:val="20"/>
          <w:szCs w:val="20"/>
        </w:rPr>
        <w:t xml:space="preserve"> During </w:t>
      </w:r>
      <w:r w:rsidR="006165D0" w:rsidRPr="00F9600C">
        <w:rPr>
          <w:rFonts w:asciiTheme="majorBidi" w:hAnsiTheme="majorBidi" w:cstheme="majorBidi"/>
          <w:color w:val="auto"/>
          <w:sz w:val="20"/>
          <w:szCs w:val="20"/>
        </w:rPr>
        <w:t>S</w:t>
      </w:r>
      <w:r w:rsidR="00325F7F" w:rsidRPr="00F9600C">
        <w:rPr>
          <w:rFonts w:asciiTheme="majorBidi" w:hAnsiTheme="majorBidi" w:cstheme="majorBidi"/>
          <w:color w:val="auto"/>
          <w:sz w:val="20"/>
          <w:szCs w:val="20"/>
        </w:rPr>
        <w:t>tudies (I.C.I Paints and Ibrahim Fibers)</w:t>
      </w:r>
    </w:p>
    <w:p w:rsidR="00F95600" w:rsidRPr="00501E89" w:rsidRDefault="00F95600" w:rsidP="00A56AE3">
      <w:pPr>
        <w:pStyle w:val="Body"/>
        <w:spacing w:after="40" w:line="240" w:lineRule="auto"/>
        <w:ind w:left="1800"/>
        <w:rPr>
          <w:rFonts w:ascii="Times New Roman" w:hAnsi="Times New Roman"/>
          <w:b/>
          <w:color w:val="auto"/>
          <w:sz w:val="20"/>
          <w:szCs w:val="20"/>
          <w:u w:val="single"/>
        </w:rPr>
      </w:pPr>
      <w:r w:rsidRPr="00501E89">
        <w:rPr>
          <w:rFonts w:ascii="Times New Roman" w:hAnsi="Times New Roman"/>
          <w:b/>
          <w:color w:val="auto"/>
          <w:sz w:val="20"/>
          <w:szCs w:val="20"/>
          <w:u w:val="single"/>
        </w:rPr>
        <w:t>HOSPITAL AND HEALTH MANAGEMENT</w:t>
      </w:r>
      <w:r>
        <w:rPr>
          <w:rFonts w:ascii="Times New Roman" w:hAnsi="Times New Roman"/>
          <w:b/>
          <w:color w:val="auto"/>
          <w:sz w:val="20"/>
          <w:szCs w:val="20"/>
          <w:u w:val="single"/>
        </w:rPr>
        <w:t xml:space="preserve"> DIPLOMA </w:t>
      </w:r>
      <w:r w:rsidRPr="00501E89">
        <w:rPr>
          <w:rFonts w:ascii="Times New Roman" w:hAnsi="Times New Roman"/>
          <w:b/>
          <w:color w:val="auto"/>
          <w:sz w:val="20"/>
          <w:szCs w:val="20"/>
          <w:u w:val="single"/>
        </w:rPr>
        <w:t>CERTIFICATE</w:t>
      </w:r>
    </w:p>
    <w:p w:rsidR="00F95600" w:rsidRDefault="00F95600" w:rsidP="000577FB">
      <w:pPr>
        <w:pStyle w:val="Body"/>
        <w:spacing w:after="40" w:line="240" w:lineRule="auto"/>
        <w:ind w:left="1800"/>
        <w:rPr>
          <w:rFonts w:ascii="Times New Roman" w:hAnsi="Times New Roman"/>
          <w:color w:val="auto"/>
          <w:sz w:val="20"/>
          <w:szCs w:val="20"/>
        </w:rPr>
      </w:pPr>
      <w:r>
        <w:rPr>
          <w:rFonts w:ascii="Times New Roman" w:hAnsi="Times New Roman"/>
          <w:color w:val="auto"/>
          <w:sz w:val="20"/>
          <w:szCs w:val="20"/>
        </w:rPr>
        <w:t xml:space="preserve">            P</w:t>
      </w:r>
      <w:r w:rsidRPr="00FE3642">
        <w:rPr>
          <w:rFonts w:ascii="Times New Roman" w:hAnsi="Times New Roman"/>
          <w:color w:val="auto"/>
          <w:sz w:val="20"/>
          <w:szCs w:val="20"/>
        </w:rPr>
        <w:t>ITAC (Government Institute) Lahore, Pakistan</w:t>
      </w:r>
      <w:r>
        <w:rPr>
          <w:rFonts w:ascii="Times New Roman" w:hAnsi="Times New Roman"/>
          <w:color w:val="auto"/>
          <w:sz w:val="20"/>
          <w:szCs w:val="20"/>
        </w:rPr>
        <w:t xml:space="preserve">                                       </w:t>
      </w:r>
      <w:r>
        <w:rPr>
          <w:rFonts w:ascii="Times New Roman" w:hAnsi="Times New Roman"/>
          <w:color w:val="auto"/>
          <w:sz w:val="20"/>
          <w:szCs w:val="20"/>
        </w:rPr>
        <w:tab/>
        <w:t xml:space="preserve">    </w:t>
      </w:r>
    </w:p>
    <w:p w:rsidR="00325F7F" w:rsidRPr="00F9600C" w:rsidRDefault="00DC7406" w:rsidP="00A56AE3">
      <w:pPr>
        <w:pStyle w:val="Body"/>
        <w:tabs>
          <w:tab w:val="left" w:pos="9285"/>
        </w:tabs>
        <w:spacing w:after="40" w:line="240" w:lineRule="auto"/>
        <w:ind w:left="360"/>
        <w:rPr>
          <w:rFonts w:asciiTheme="majorBidi" w:hAnsiTheme="majorBidi" w:cstheme="majorBidi"/>
          <w:b/>
          <w:color w:val="auto"/>
          <w:sz w:val="20"/>
          <w:szCs w:val="20"/>
          <w:u w:val="single"/>
        </w:rPr>
      </w:pPr>
      <w:r w:rsidRPr="00F9600C">
        <w:rPr>
          <w:rFonts w:asciiTheme="majorBidi" w:hAnsiTheme="majorBidi" w:cstheme="majorBidi"/>
          <w:color w:val="auto"/>
          <w:sz w:val="20"/>
          <w:szCs w:val="20"/>
        </w:rPr>
        <w:t xml:space="preserve">       </w:t>
      </w:r>
      <w:r w:rsidR="00325F7F" w:rsidRPr="00F9600C">
        <w:rPr>
          <w:rFonts w:asciiTheme="majorBidi" w:hAnsiTheme="majorBidi" w:cstheme="majorBidi"/>
          <w:color w:val="auto"/>
          <w:sz w:val="20"/>
          <w:szCs w:val="20"/>
        </w:rPr>
        <w:t xml:space="preserve">   </w:t>
      </w:r>
      <w:r w:rsidR="00FE3642" w:rsidRPr="00F9600C">
        <w:rPr>
          <w:rFonts w:asciiTheme="majorBidi" w:hAnsiTheme="majorBidi" w:cstheme="majorBidi"/>
          <w:color w:val="auto"/>
          <w:sz w:val="20"/>
          <w:szCs w:val="20"/>
        </w:rPr>
        <w:t xml:space="preserve">                               </w:t>
      </w:r>
      <w:r w:rsidR="00325F7F" w:rsidRPr="00F9600C">
        <w:rPr>
          <w:rFonts w:asciiTheme="majorBidi" w:hAnsiTheme="majorBidi" w:cstheme="majorBidi"/>
          <w:color w:val="auto"/>
          <w:sz w:val="20"/>
          <w:szCs w:val="20"/>
        </w:rPr>
        <w:t xml:space="preserve">   </w:t>
      </w:r>
      <w:r w:rsidR="00325F7F" w:rsidRPr="00F9600C">
        <w:rPr>
          <w:rFonts w:asciiTheme="majorBidi" w:hAnsiTheme="majorBidi" w:cstheme="majorBidi"/>
          <w:b/>
          <w:color w:val="auto"/>
          <w:sz w:val="20"/>
          <w:szCs w:val="20"/>
          <w:u w:val="single"/>
        </w:rPr>
        <w:t>IOSH</w:t>
      </w:r>
      <w:r w:rsidR="00D97FAF" w:rsidRPr="00F9600C">
        <w:rPr>
          <w:rFonts w:asciiTheme="majorBidi" w:hAnsiTheme="majorBidi" w:cstheme="majorBidi"/>
          <w:b/>
          <w:color w:val="auto"/>
          <w:sz w:val="20"/>
          <w:szCs w:val="20"/>
          <w:u w:val="single"/>
        </w:rPr>
        <w:t xml:space="preserve"> (UK)</w:t>
      </w:r>
      <w:r w:rsidR="00325F7F" w:rsidRPr="00F9600C">
        <w:rPr>
          <w:rFonts w:asciiTheme="majorBidi" w:hAnsiTheme="majorBidi" w:cstheme="majorBidi"/>
          <w:b/>
          <w:color w:val="auto"/>
          <w:sz w:val="20"/>
          <w:szCs w:val="20"/>
          <w:u w:val="single"/>
        </w:rPr>
        <w:t xml:space="preserve"> (International Certification</w:t>
      </w:r>
      <w:r w:rsidRPr="00F9600C">
        <w:rPr>
          <w:rFonts w:asciiTheme="majorBidi" w:hAnsiTheme="majorBidi" w:cstheme="majorBidi"/>
          <w:b/>
          <w:color w:val="auto"/>
          <w:sz w:val="20"/>
          <w:szCs w:val="20"/>
          <w:u w:val="single"/>
        </w:rPr>
        <w:t xml:space="preserve"> / HSE (Working Safely) S.B.S</w:t>
      </w:r>
    </w:p>
    <w:p w:rsidR="005D5B02" w:rsidRDefault="005D5B02" w:rsidP="00A56AE3">
      <w:pPr>
        <w:pStyle w:val="Body"/>
        <w:tabs>
          <w:tab w:val="left" w:pos="9285"/>
        </w:tabs>
        <w:spacing w:after="40" w:line="240" w:lineRule="auto"/>
        <w:ind w:left="360"/>
        <w:jc w:val="center"/>
        <w:rPr>
          <w:rFonts w:asciiTheme="majorBidi" w:hAnsiTheme="majorBidi" w:cstheme="majorBidi"/>
          <w:b/>
          <w:color w:val="auto"/>
          <w:sz w:val="20"/>
          <w:szCs w:val="20"/>
        </w:rPr>
      </w:pPr>
      <w:r w:rsidRPr="00F9600C">
        <w:rPr>
          <w:rFonts w:asciiTheme="majorBidi" w:hAnsiTheme="majorBidi" w:cstheme="majorBidi"/>
          <w:b/>
          <w:color w:val="auto"/>
          <w:sz w:val="20"/>
          <w:szCs w:val="20"/>
        </w:rPr>
        <w:t>+A Grade</w:t>
      </w:r>
    </w:p>
    <w:p w:rsidR="00B475BE" w:rsidRDefault="00F95600" w:rsidP="00A56AE3">
      <w:pPr>
        <w:pStyle w:val="Body"/>
        <w:tabs>
          <w:tab w:val="left" w:pos="9285"/>
        </w:tabs>
        <w:spacing w:after="40" w:line="240" w:lineRule="auto"/>
        <w:ind w:left="360"/>
        <w:rPr>
          <w:rFonts w:asciiTheme="majorBidi" w:hAnsiTheme="majorBidi" w:cstheme="majorBidi"/>
          <w:b/>
          <w:color w:val="auto"/>
          <w:sz w:val="20"/>
          <w:szCs w:val="20"/>
          <w:u w:val="single"/>
        </w:rPr>
      </w:pPr>
      <w:r w:rsidRPr="00F95600">
        <w:rPr>
          <w:rFonts w:asciiTheme="majorBidi" w:hAnsiTheme="majorBidi" w:cstheme="majorBidi"/>
          <w:b/>
          <w:color w:val="auto"/>
          <w:sz w:val="20"/>
          <w:szCs w:val="20"/>
        </w:rPr>
        <w:t xml:space="preserve">                                                                       </w:t>
      </w:r>
      <w:r w:rsidR="00B475BE" w:rsidRPr="00B475BE">
        <w:rPr>
          <w:rFonts w:asciiTheme="majorBidi" w:hAnsiTheme="majorBidi" w:cstheme="majorBidi"/>
          <w:b/>
          <w:color w:val="auto"/>
          <w:sz w:val="20"/>
          <w:szCs w:val="20"/>
          <w:u w:val="single"/>
        </w:rPr>
        <w:t>ISO-45001 (OHSAS-18001) S.B.S</w:t>
      </w:r>
      <w:r w:rsidR="00B475BE">
        <w:rPr>
          <w:rFonts w:asciiTheme="majorBidi" w:hAnsiTheme="majorBidi" w:cstheme="majorBidi"/>
          <w:b/>
          <w:color w:val="auto"/>
          <w:sz w:val="20"/>
          <w:szCs w:val="20"/>
          <w:u w:val="single"/>
        </w:rPr>
        <w:t xml:space="preserve"> </w:t>
      </w:r>
    </w:p>
    <w:p w:rsidR="00B475BE" w:rsidRPr="00B475BE" w:rsidRDefault="00F95600" w:rsidP="00A56AE3">
      <w:pPr>
        <w:pStyle w:val="Body"/>
        <w:tabs>
          <w:tab w:val="left" w:pos="9285"/>
        </w:tabs>
        <w:spacing w:after="40" w:line="240" w:lineRule="auto"/>
        <w:ind w:left="360"/>
        <w:jc w:val="center"/>
        <w:rPr>
          <w:rFonts w:asciiTheme="majorBidi" w:hAnsiTheme="majorBidi" w:cstheme="majorBidi"/>
          <w:b/>
          <w:color w:val="auto"/>
          <w:sz w:val="20"/>
          <w:szCs w:val="20"/>
        </w:rPr>
      </w:pPr>
      <w:r>
        <w:rPr>
          <w:rFonts w:asciiTheme="majorBidi" w:hAnsiTheme="majorBidi" w:cstheme="majorBidi"/>
          <w:b/>
          <w:color w:val="auto"/>
          <w:sz w:val="20"/>
          <w:szCs w:val="20"/>
        </w:rPr>
        <w:t>Lead Auditor (Passed)</w:t>
      </w:r>
    </w:p>
    <w:p w:rsidR="005D5B02" w:rsidRPr="00F9600C" w:rsidRDefault="005053A5" w:rsidP="00A56AE3">
      <w:pPr>
        <w:pStyle w:val="Body"/>
        <w:spacing w:after="40" w:line="240" w:lineRule="auto"/>
        <w:ind w:left="2880"/>
        <w:rPr>
          <w:rFonts w:asciiTheme="majorBidi" w:hAnsiTheme="majorBidi" w:cstheme="majorBidi"/>
          <w:color w:val="auto"/>
          <w:sz w:val="20"/>
          <w:szCs w:val="20"/>
          <w:u w:val="single"/>
        </w:rPr>
      </w:pPr>
      <w:r w:rsidRPr="00F9600C">
        <w:rPr>
          <w:rFonts w:asciiTheme="majorBidi" w:hAnsiTheme="majorBidi" w:cstheme="majorBidi"/>
          <w:b/>
          <w:color w:val="auto"/>
          <w:sz w:val="20"/>
          <w:szCs w:val="20"/>
        </w:rPr>
        <w:t xml:space="preserve">                </w:t>
      </w:r>
      <w:r w:rsidR="00DC7406" w:rsidRPr="00F9600C">
        <w:rPr>
          <w:rFonts w:asciiTheme="majorBidi" w:hAnsiTheme="majorBidi" w:cstheme="majorBidi"/>
          <w:b/>
          <w:color w:val="auto"/>
          <w:sz w:val="20"/>
          <w:szCs w:val="20"/>
        </w:rPr>
        <w:t xml:space="preserve">  </w:t>
      </w:r>
      <w:r w:rsidR="00325F7F" w:rsidRPr="00F9600C">
        <w:rPr>
          <w:rFonts w:asciiTheme="majorBidi" w:hAnsiTheme="majorBidi" w:cstheme="majorBidi"/>
          <w:b/>
          <w:color w:val="auto"/>
          <w:sz w:val="20"/>
          <w:szCs w:val="20"/>
          <w:u w:val="single"/>
        </w:rPr>
        <w:t xml:space="preserve">Project Management </w:t>
      </w:r>
      <w:r w:rsidR="005D5B02" w:rsidRPr="00F9600C">
        <w:rPr>
          <w:rFonts w:asciiTheme="majorBidi" w:hAnsiTheme="majorBidi" w:cstheme="majorBidi"/>
          <w:b/>
          <w:color w:val="auto"/>
          <w:sz w:val="20"/>
          <w:szCs w:val="20"/>
          <w:u w:val="single"/>
        </w:rPr>
        <w:t>Certificate</w:t>
      </w:r>
    </w:p>
    <w:p w:rsidR="00325F7F" w:rsidRDefault="00DC7406" w:rsidP="00A56AE3">
      <w:pPr>
        <w:pStyle w:val="Body"/>
        <w:spacing w:after="40" w:line="240" w:lineRule="auto"/>
        <w:ind w:left="2160"/>
        <w:rPr>
          <w:rFonts w:asciiTheme="majorBidi" w:hAnsiTheme="majorBidi" w:cstheme="majorBidi"/>
          <w:color w:val="auto"/>
          <w:sz w:val="20"/>
          <w:szCs w:val="20"/>
        </w:rPr>
      </w:pPr>
      <w:r w:rsidRPr="00F9600C">
        <w:rPr>
          <w:rFonts w:asciiTheme="majorBidi" w:hAnsiTheme="majorBidi" w:cstheme="majorBidi"/>
          <w:color w:val="auto"/>
          <w:sz w:val="20"/>
          <w:szCs w:val="20"/>
        </w:rPr>
        <w:t xml:space="preserve">               </w:t>
      </w:r>
      <w:r w:rsidR="00D97FAF" w:rsidRPr="00F9600C">
        <w:rPr>
          <w:rFonts w:asciiTheme="majorBidi" w:hAnsiTheme="majorBidi" w:cstheme="majorBidi"/>
          <w:color w:val="auto"/>
          <w:sz w:val="20"/>
          <w:szCs w:val="20"/>
        </w:rPr>
        <w:t xml:space="preserve"> </w:t>
      </w:r>
      <w:r w:rsidRPr="00F9600C">
        <w:rPr>
          <w:rFonts w:asciiTheme="majorBidi" w:hAnsiTheme="majorBidi" w:cstheme="majorBidi"/>
          <w:color w:val="auto"/>
          <w:sz w:val="20"/>
          <w:szCs w:val="20"/>
        </w:rPr>
        <w:t xml:space="preserve">    </w:t>
      </w:r>
      <w:r w:rsidR="00325F7F" w:rsidRPr="00F9600C">
        <w:rPr>
          <w:rFonts w:asciiTheme="majorBidi" w:hAnsiTheme="majorBidi" w:cstheme="majorBidi"/>
          <w:color w:val="auto"/>
          <w:sz w:val="20"/>
          <w:szCs w:val="20"/>
        </w:rPr>
        <w:t>PITAC (Government Institute</w:t>
      </w:r>
      <w:r w:rsidR="005D5B02" w:rsidRPr="00F9600C">
        <w:rPr>
          <w:rFonts w:asciiTheme="majorBidi" w:hAnsiTheme="majorBidi" w:cstheme="majorBidi"/>
          <w:color w:val="auto"/>
          <w:sz w:val="20"/>
          <w:szCs w:val="20"/>
        </w:rPr>
        <w:t>) Lahore</w:t>
      </w:r>
      <w:r w:rsidR="00325F7F" w:rsidRPr="00F9600C">
        <w:rPr>
          <w:rFonts w:asciiTheme="majorBidi" w:hAnsiTheme="majorBidi" w:cstheme="majorBidi"/>
          <w:color w:val="auto"/>
          <w:sz w:val="20"/>
          <w:szCs w:val="20"/>
        </w:rPr>
        <w:t>, Pakistan</w:t>
      </w:r>
    </w:p>
    <w:p w:rsidR="00F361F9" w:rsidRDefault="00F361F9" w:rsidP="00F361F9">
      <w:pPr>
        <w:pStyle w:val="Body"/>
        <w:spacing w:after="40" w:line="240" w:lineRule="auto"/>
        <w:ind w:left="360"/>
        <w:jc w:val="center"/>
        <w:rPr>
          <w:rFonts w:asciiTheme="majorBidi" w:hAnsiTheme="majorBidi" w:cstheme="majorBidi"/>
          <w:b/>
          <w:color w:val="auto"/>
          <w:sz w:val="20"/>
          <w:szCs w:val="20"/>
        </w:rPr>
      </w:pPr>
      <w:r w:rsidRPr="00F9600C">
        <w:rPr>
          <w:rFonts w:asciiTheme="majorBidi" w:hAnsiTheme="majorBidi" w:cstheme="majorBidi"/>
          <w:color w:val="auto"/>
          <w:sz w:val="20"/>
          <w:szCs w:val="20"/>
        </w:rPr>
        <w:t xml:space="preserve">+ </w:t>
      </w:r>
      <w:r w:rsidRPr="00F9600C">
        <w:rPr>
          <w:rFonts w:asciiTheme="majorBidi" w:hAnsiTheme="majorBidi" w:cstheme="majorBidi"/>
          <w:b/>
          <w:color w:val="auto"/>
          <w:sz w:val="20"/>
          <w:szCs w:val="20"/>
        </w:rPr>
        <w:t>A Grade</w:t>
      </w:r>
    </w:p>
    <w:p w:rsidR="00840078" w:rsidRDefault="00840078" w:rsidP="00F361F9">
      <w:pPr>
        <w:pStyle w:val="Body"/>
        <w:spacing w:after="40" w:line="240" w:lineRule="auto"/>
        <w:ind w:left="360"/>
        <w:jc w:val="center"/>
        <w:rPr>
          <w:rFonts w:asciiTheme="majorBidi" w:hAnsiTheme="majorBidi" w:cstheme="majorBidi"/>
          <w:b/>
          <w:color w:val="auto"/>
          <w:sz w:val="20"/>
          <w:szCs w:val="20"/>
          <w:u w:val="single"/>
        </w:rPr>
      </w:pPr>
      <w:r w:rsidRPr="00840078">
        <w:rPr>
          <w:rFonts w:asciiTheme="majorBidi" w:hAnsiTheme="majorBidi" w:cstheme="majorBidi"/>
          <w:b/>
          <w:color w:val="auto"/>
          <w:sz w:val="20"/>
          <w:szCs w:val="20"/>
          <w:u w:val="single"/>
        </w:rPr>
        <w:t>Process Safety Management (PSM) Implementer Certificate /IIRSM (UK)</w:t>
      </w:r>
    </w:p>
    <w:p w:rsidR="00840078" w:rsidRPr="00840078" w:rsidRDefault="00840078" w:rsidP="00F361F9">
      <w:pPr>
        <w:pStyle w:val="Body"/>
        <w:spacing w:after="40" w:line="240" w:lineRule="auto"/>
        <w:ind w:left="360"/>
        <w:jc w:val="center"/>
        <w:rPr>
          <w:rFonts w:asciiTheme="majorBidi" w:hAnsiTheme="majorBidi" w:cstheme="majorBidi"/>
          <w:b/>
          <w:color w:val="auto"/>
          <w:sz w:val="20"/>
          <w:szCs w:val="20"/>
          <w:u w:val="single"/>
        </w:rPr>
      </w:pPr>
      <w:r>
        <w:rPr>
          <w:rFonts w:asciiTheme="majorBidi" w:hAnsiTheme="majorBidi" w:cstheme="majorBidi"/>
          <w:b/>
          <w:color w:val="auto"/>
          <w:sz w:val="20"/>
          <w:szCs w:val="20"/>
          <w:u w:val="single"/>
        </w:rPr>
        <w:t>A Grade</w:t>
      </w:r>
    </w:p>
    <w:p w:rsidR="008846C6" w:rsidRDefault="0077088C" w:rsidP="00A56AE3">
      <w:pPr>
        <w:pStyle w:val="Body"/>
        <w:tabs>
          <w:tab w:val="left" w:pos="3220"/>
        </w:tabs>
        <w:spacing w:after="0" w:line="240" w:lineRule="auto"/>
        <w:rPr>
          <w:rFonts w:asciiTheme="majorBidi" w:hAnsiTheme="majorBidi" w:cstheme="majorBidi"/>
          <w:b/>
          <w:sz w:val="20"/>
          <w:szCs w:val="20"/>
          <w:u w:val="single"/>
        </w:rPr>
      </w:pPr>
      <w:r w:rsidRPr="00F9600C">
        <w:rPr>
          <w:rFonts w:asciiTheme="majorBidi" w:hAnsiTheme="majorBidi" w:cstheme="majorBidi"/>
          <w:sz w:val="20"/>
          <w:szCs w:val="20"/>
        </w:rPr>
        <w:t xml:space="preserve">                                                                      </w:t>
      </w:r>
      <w:r w:rsidR="006165D0" w:rsidRPr="00F9600C">
        <w:rPr>
          <w:rFonts w:asciiTheme="majorBidi" w:hAnsiTheme="majorBidi" w:cstheme="majorBidi"/>
          <w:sz w:val="20"/>
          <w:szCs w:val="20"/>
        </w:rPr>
        <w:t xml:space="preserve">                </w:t>
      </w:r>
      <w:r w:rsidRPr="00F9600C">
        <w:rPr>
          <w:rFonts w:asciiTheme="majorBidi" w:hAnsiTheme="majorBidi" w:cstheme="majorBidi"/>
          <w:sz w:val="20"/>
          <w:szCs w:val="20"/>
        </w:rPr>
        <w:t xml:space="preserve">  </w:t>
      </w:r>
      <w:r w:rsidRPr="00F9600C">
        <w:rPr>
          <w:rFonts w:asciiTheme="majorBidi" w:hAnsiTheme="majorBidi" w:cstheme="majorBidi"/>
          <w:b/>
          <w:sz w:val="20"/>
          <w:szCs w:val="20"/>
          <w:u w:val="single"/>
        </w:rPr>
        <w:t>ADDITIONAL SKILLS</w:t>
      </w:r>
    </w:p>
    <w:p w:rsidR="00D26EFA" w:rsidRPr="00F9600C" w:rsidRDefault="00D26EFA" w:rsidP="00A56AE3">
      <w:pPr>
        <w:pStyle w:val="Body"/>
        <w:tabs>
          <w:tab w:val="left" w:pos="3220"/>
        </w:tabs>
        <w:spacing w:after="0" w:line="240" w:lineRule="auto"/>
        <w:rPr>
          <w:rFonts w:asciiTheme="majorBidi" w:hAnsiTheme="majorBidi" w:cstheme="majorBidi"/>
          <w:b/>
          <w:sz w:val="20"/>
          <w:szCs w:val="20"/>
          <w:u w:val="single"/>
        </w:rPr>
      </w:pPr>
    </w:p>
    <w:p w:rsidR="005D5B02" w:rsidRPr="00F9600C" w:rsidRDefault="000025E7" w:rsidP="00A56AE3">
      <w:pPr>
        <w:pStyle w:val="Body"/>
        <w:numPr>
          <w:ilvl w:val="0"/>
          <w:numId w:val="1"/>
        </w:numPr>
        <w:spacing w:after="40" w:line="240" w:lineRule="auto"/>
        <w:ind w:firstLine="0"/>
        <w:rPr>
          <w:rFonts w:asciiTheme="majorBidi" w:hAnsiTheme="majorBidi" w:cstheme="majorBidi"/>
          <w:sz w:val="20"/>
          <w:szCs w:val="20"/>
        </w:rPr>
      </w:pPr>
      <w:r w:rsidRPr="00F9600C">
        <w:rPr>
          <w:rFonts w:asciiTheme="majorBidi" w:hAnsiTheme="majorBidi" w:cstheme="majorBidi"/>
          <w:sz w:val="20"/>
          <w:szCs w:val="20"/>
        </w:rPr>
        <w:t>Pr</w:t>
      </w:r>
      <w:r w:rsidR="005D5B02" w:rsidRPr="00F9600C">
        <w:rPr>
          <w:rFonts w:asciiTheme="majorBidi" w:hAnsiTheme="majorBidi" w:cstheme="majorBidi"/>
          <w:sz w:val="20"/>
          <w:szCs w:val="20"/>
        </w:rPr>
        <w:t>oficient in Microsoft Office ,</w:t>
      </w:r>
      <w:r w:rsidRPr="00F9600C">
        <w:rPr>
          <w:rFonts w:asciiTheme="majorBidi" w:hAnsiTheme="majorBidi" w:cstheme="majorBidi"/>
          <w:sz w:val="20"/>
          <w:szCs w:val="20"/>
        </w:rPr>
        <w:t xml:space="preserve"> </w:t>
      </w:r>
      <w:r w:rsidR="005D5B02" w:rsidRPr="00F9600C">
        <w:rPr>
          <w:rFonts w:asciiTheme="majorBidi" w:hAnsiTheme="majorBidi" w:cstheme="majorBidi"/>
          <w:sz w:val="20"/>
          <w:szCs w:val="20"/>
        </w:rPr>
        <w:t xml:space="preserve">Out Look </w:t>
      </w:r>
    </w:p>
    <w:p w:rsidR="005D5B02" w:rsidRPr="00F9600C" w:rsidRDefault="00203BB4" w:rsidP="00A56AE3">
      <w:pPr>
        <w:pStyle w:val="Body"/>
        <w:numPr>
          <w:ilvl w:val="0"/>
          <w:numId w:val="1"/>
        </w:numPr>
        <w:spacing w:after="40" w:line="240" w:lineRule="auto"/>
        <w:ind w:firstLine="0"/>
        <w:rPr>
          <w:rFonts w:asciiTheme="majorBidi" w:hAnsiTheme="majorBidi" w:cstheme="majorBidi"/>
          <w:sz w:val="20"/>
          <w:szCs w:val="20"/>
        </w:rPr>
      </w:pPr>
      <w:r w:rsidRPr="00F9600C">
        <w:rPr>
          <w:rFonts w:asciiTheme="majorBidi" w:hAnsiTheme="majorBidi" w:cstheme="majorBidi"/>
          <w:sz w:val="20"/>
          <w:szCs w:val="20"/>
        </w:rPr>
        <w:t>Proficient</w:t>
      </w:r>
      <w:r w:rsidR="005D5B02" w:rsidRPr="00F9600C">
        <w:rPr>
          <w:rFonts w:asciiTheme="majorBidi" w:hAnsiTheme="majorBidi" w:cstheme="majorBidi"/>
          <w:sz w:val="20"/>
          <w:szCs w:val="20"/>
        </w:rPr>
        <w:t xml:space="preserve"> in SAP-6.0 ERP (Notification)</w:t>
      </w:r>
    </w:p>
    <w:p w:rsidR="005D5B02" w:rsidRPr="00F9600C" w:rsidRDefault="005D5B02" w:rsidP="00A56AE3">
      <w:pPr>
        <w:pStyle w:val="Body"/>
        <w:numPr>
          <w:ilvl w:val="0"/>
          <w:numId w:val="1"/>
        </w:numPr>
        <w:spacing w:after="40" w:line="240" w:lineRule="auto"/>
        <w:ind w:firstLine="0"/>
        <w:rPr>
          <w:rFonts w:asciiTheme="majorBidi" w:hAnsiTheme="majorBidi" w:cstheme="majorBidi"/>
          <w:sz w:val="20"/>
          <w:szCs w:val="20"/>
        </w:rPr>
      </w:pPr>
      <w:r w:rsidRPr="00F9600C">
        <w:rPr>
          <w:rFonts w:asciiTheme="majorBidi" w:hAnsiTheme="majorBidi" w:cstheme="majorBidi"/>
          <w:sz w:val="20"/>
          <w:szCs w:val="20"/>
        </w:rPr>
        <w:t xml:space="preserve">DCS Yokogave Centum CS &amp; VP </w:t>
      </w:r>
    </w:p>
    <w:p w:rsidR="0028655E" w:rsidRPr="00F9600C" w:rsidRDefault="005D5B02" w:rsidP="00A56AE3">
      <w:pPr>
        <w:pStyle w:val="Body"/>
        <w:numPr>
          <w:ilvl w:val="0"/>
          <w:numId w:val="1"/>
        </w:numPr>
        <w:spacing w:after="40" w:line="240" w:lineRule="auto"/>
        <w:ind w:firstLine="0"/>
        <w:rPr>
          <w:rFonts w:asciiTheme="majorBidi" w:hAnsiTheme="majorBidi" w:cstheme="majorBidi"/>
          <w:sz w:val="20"/>
          <w:szCs w:val="20"/>
        </w:rPr>
      </w:pPr>
      <w:r w:rsidRPr="00F9600C">
        <w:rPr>
          <w:rFonts w:asciiTheme="majorBidi" w:hAnsiTheme="majorBidi" w:cstheme="majorBidi"/>
          <w:sz w:val="20"/>
          <w:szCs w:val="20"/>
        </w:rPr>
        <w:t>Bilingual Urdu</w:t>
      </w:r>
      <w:r w:rsidR="000025E7" w:rsidRPr="00F9600C">
        <w:rPr>
          <w:rFonts w:asciiTheme="majorBidi" w:hAnsiTheme="majorBidi" w:cstheme="majorBidi"/>
          <w:sz w:val="20"/>
          <w:szCs w:val="20"/>
        </w:rPr>
        <w:t xml:space="preserve"> and English</w:t>
      </w:r>
    </w:p>
    <w:p w:rsidR="00D97FAF" w:rsidRPr="00F9600C" w:rsidRDefault="005D5B02" w:rsidP="00A56AE3">
      <w:pPr>
        <w:pStyle w:val="Body"/>
        <w:numPr>
          <w:ilvl w:val="0"/>
          <w:numId w:val="1"/>
        </w:numPr>
        <w:spacing w:after="40" w:line="240" w:lineRule="auto"/>
        <w:ind w:firstLine="0"/>
        <w:rPr>
          <w:rFonts w:asciiTheme="majorBidi" w:hAnsiTheme="majorBidi" w:cstheme="majorBidi"/>
          <w:sz w:val="20"/>
          <w:szCs w:val="20"/>
        </w:rPr>
      </w:pPr>
      <w:r w:rsidRPr="00F9600C">
        <w:rPr>
          <w:rFonts w:asciiTheme="majorBidi" w:hAnsiTheme="majorBidi" w:cstheme="majorBidi"/>
          <w:sz w:val="20"/>
          <w:szCs w:val="20"/>
        </w:rPr>
        <w:t>E</w:t>
      </w:r>
      <w:r w:rsidR="0077088C" w:rsidRPr="00F9600C">
        <w:rPr>
          <w:rFonts w:asciiTheme="majorBidi" w:hAnsiTheme="majorBidi" w:cstheme="majorBidi"/>
          <w:sz w:val="20"/>
          <w:szCs w:val="20"/>
        </w:rPr>
        <w:t xml:space="preserve">mergency Response Team Member </w:t>
      </w:r>
      <w:r w:rsidRPr="00F9600C">
        <w:rPr>
          <w:rFonts w:asciiTheme="majorBidi" w:hAnsiTheme="majorBidi" w:cstheme="majorBidi"/>
          <w:sz w:val="20"/>
          <w:szCs w:val="20"/>
        </w:rPr>
        <w:t xml:space="preserve">OF PARCO Oil </w:t>
      </w:r>
      <w:r w:rsidR="009D0D6E" w:rsidRPr="00F9600C">
        <w:rPr>
          <w:rFonts w:asciiTheme="majorBidi" w:hAnsiTheme="majorBidi" w:cstheme="majorBidi"/>
          <w:sz w:val="20"/>
          <w:szCs w:val="20"/>
        </w:rPr>
        <w:t>Refinery.</w:t>
      </w:r>
    </w:p>
    <w:p w:rsidR="00B97006" w:rsidRPr="00F9600C" w:rsidRDefault="004860CD" w:rsidP="00A56AE3">
      <w:pPr>
        <w:pStyle w:val="Body"/>
        <w:tabs>
          <w:tab w:val="left" w:pos="3500"/>
        </w:tabs>
        <w:spacing w:after="40" w:line="240" w:lineRule="auto"/>
        <w:rPr>
          <w:rFonts w:asciiTheme="majorBidi" w:hAnsiTheme="majorBidi" w:cstheme="majorBidi"/>
          <w:b/>
          <w:sz w:val="20"/>
          <w:szCs w:val="20"/>
          <w:u w:val="single"/>
        </w:rPr>
      </w:pPr>
      <w:r w:rsidRPr="00F9600C">
        <w:rPr>
          <w:rFonts w:asciiTheme="majorBidi" w:hAnsiTheme="majorBidi" w:cstheme="majorBidi"/>
          <w:sz w:val="20"/>
          <w:szCs w:val="20"/>
        </w:rPr>
        <w:tab/>
      </w:r>
      <w:r w:rsidR="004520BC" w:rsidRPr="00F9600C">
        <w:rPr>
          <w:rFonts w:asciiTheme="majorBidi" w:hAnsiTheme="majorBidi" w:cstheme="majorBidi"/>
          <w:sz w:val="20"/>
          <w:szCs w:val="20"/>
        </w:rPr>
        <w:t xml:space="preserve">         </w:t>
      </w:r>
      <w:r w:rsidR="0077088C" w:rsidRPr="00F9600C">
        <w:rPr>
          <w:rFonts w:asciiTheme="majorBidi" w:hAnsiTheme="majorBidi" w:cstheme="majorBidi"/>
          <w:sz w:val="20"/>
          <w:szCs w:val="20"/>
        </w:rPr>
        <w:t xml:space="preserve">    </w:t>
      </w:r>
      <w:r w:rsidR="004520BC" w:rsidRPr="00F9600C">
        <w:rPr>
          <w:rFonts w:asciiTheme="majorBidi" w:hAnsiTheme="majorBidi" w:cstheme="majorBidi"/>
          <w:sz w:val="20"/>
          <w:szCs w:val="20"/>
        </w:rPr>
        <w:t xml:space="preserve"> </w:t>
      </w:r>
      <w:r w:rsidR="00B97006" w:rsidRPr="00F9600C">
        <w:rPr>
          <w:rFonts w:asciiTheme="majorBidi" w:hAnsiTheme="majorBidi" w:cstheme="majorBidi"/>
          <w:b/>
          <w:sz w:val="20"/>
          <w:szCs w:val="20"/>
          <w:u w:val="single"/>
        </w:rPr>
        <w:t>AWARDS AND HONORS</w:t>
      </w:r>
    </w:p>
    <w:p w:rsidR="005D5B02" w:rsidRPr="00F9600C" w:rsidRDefault="005D5B02" w:rsidP="00A56AE3">
      <w:pPr>
        <w:pStyle w:val="Body"/>
        <w:numPr>
          <w:ilvl w:val="0"/>
          <w:numId w:val="13"/>
        </w:numPr>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 xml:space="preserve">Long </w:t>
      </w:r>
      <w:r w:rsidR="0077088C" w:rsidRPr="00F9600C">
        <w:rPr>
          <w:rFonts w:asciiTheme="majorBidi" w:hAnsiTheme="majorBidi" w:cstheme="majorBidi"/>
          <w:color w:val="auto"/>
          <w:sz w:val="20"/>
          <w:szCs w:val="20"/>
        </w:rPr>
        <w:t>S</w:t>
      </w:r>
      <w:r w:rsidRPr="00F9600C">
        <w:rPr>
          <w:rFonts w:asciiTheme="majorBidi" w:hAnsiTheme="majorBidi" w:cstheme="majorBidi"/>
          <w:color w:val="auto"/>
          <w:sz w:val="20"/>
          <w:szCs w:val="20"/>
        </w:rPr>
        <w:t xml:space="preserve">ervice </w:t>
      </w:r>
      <w:r w:rsidR="0077088C" w:rsidRPr="00F9600C">
        <w:rPr>
          <w:rFonts w:asciiTheme="majorBidi" w:hAnsiTheme="majorBidi" w:cstheme="majorBidi"/>
          <w:color w:val="auto"/>
          <w:sz w:val="20"/>
          <w:szCs w:val="20"/>
        </w:rPr>
        <w:t>A</w:t>
      </w:r>
      <w:r w:rsidRPr="00F9600C">
        <w:rPr>
          <w:rFonts w:asciiTheme="majorBidi" w:hAnsiTheme="majorBidi" w:cstheme="majorBidi"/>
          <w:color w:val="auto"/>
          <w:sz w:val="20"/>
          <w:szCs w:val="20"/>
        </w:rPr>
        <w:t xml:space="preserve">ward of PARCO Oil Refinery </w:t>
      </w:r>
    </w:p>
    <w:p w:rsidR="00203BB4" w:rsidRPr="00F9600C" w:rsidRDefault="00203BB4" w:rsidP="00A56AE3">
      <w:pPr>
        <w:pStyle w:val="Body"/>
        <w:numPr>
          <w:ilvl w:val="0"/>
          <w:numId w:val="13"/>
        </w:numPr>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 xml:space="preserve">Certificate of  Team Player from PARCO Oil Refinery </w:t>
      </w:r>
    </w:p>
    <w:p w:rsidR="00203BB4" w:rsidRPr="00F9600C" w:rsidRDefault="00203BB4" w:rsidP="00A56AE3">
      <w:pPr>
        <w:pStyle w:val="Body"/>
        <w:numPr>
          <w:ilvl w:val="0"/>
          <w:numId w:val="13"/>
        </w:numPr>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Certificate of Change Management from  PARCO Oil Refinery</w:t>
      </w:r>
    </w:p>
    <w:p w:rsidR="00B97006" w:rsidRPr="00F9600C" w:rsidRDefault="00203BB4" w:rsidP="00A56AE3">
      <w:pPr>
        <w:pStyle w:val="Body"/>
        <w:numPr>
          <w:ilvl w:val="0"/>
          <w:numId w:val="13"/>
        </w:numPr>
        <w:spacing w:after="40" w:line="240" w:lineRule="auto"/>
        <w:ind w:firstLine="0"/>
        <w:rPr>
          <w:rFonts w:asciiTheme="majorBidi" w:hAnsiTheme="majorBidi" w:cstheme="majorBidi"/>
          <w:color w:val="auto"/>
          <w:sz w:val="20"/>
          <w:szCs w:val="20"/>
        </w:rPr>
      </w:pPr>
      <w:r w:rsidRPr="00F9600C">
        <w:rPr>
          <w:rFonts w:asciiTheme="majorBidi" w:hAnsiTheme="majorBidi" w:cstheme="majorBidi"/>
          <w:color w:val="auto"/>
          <w:sz w:val="20"/>
          <w:szCs w:val="20"/>
        </w:rPr>
        <w:t>Dynamic Investment Grade Calculation Training Certificate from GIZ (German International Cooperation)</w:t>
      </w:r>
      <w:r w:rsidR="005F65E8" w:rsidRPr="00F9600C">
        <w:rPr>
          <w:rFonts w:asciiTheme="majorBidi" w:hAnsiTheme="majorBidi" w:cstheme="majorBidi"/>
          <w:color w:val="auto"/>
          <w:sz w:val="20"/>
          <w:szCs w:val="20"/>
        </w:rPr>
        <w:t>.</w:t>
      </w:r>
    </w:p>
    <w:p w:rsidR="001364AE" w:rsidRPr="00F9600C" w:rsidRDefault="001364AE" w:rsidP="00A56AE3">
      <w:pPr>
        <w:pStyle w:val="Body"/>
        <w:spacing w:after="40" w:line="240" w:lineRule="auto"/>
        <w:rPr>
          <w:rFonts w:asciiTheme="majorBidi" w:hAnsiTheme="majorBidi" w:cstheme="majorBidi"/>
          <w:color w:val="auto"/>
          <w:sz w:val="20"/>
          <w:szCs w:val="20"/>
        </w:rPr>
      </w:pPr>
    </w:p>
    <w:p w:rsidR="001364AE" w:rsidRPr="00F9600C" w:rsidRDefault="001364AE" w:rsidP="00A56AE3">
      <w:pPr>
        <w:pStyle w:val="Body"/>
        <w:spacing w:after="40" w:line="240" w:lineRule="auto"/>
        <w:rPr>
          <w:rFonts w:asciiTheme="majorBidi" w:hAnsiTheme="majorBidi" w:cstheme="majorBidi"/>
          <w:color w:val="auto"/>
          <w:sz w:val="20"/>
          <w:szCs w:val="20"/>
        </w:rPr>
      </w:pPr>
    </w:p>
    <w:p w:rsidR="001364AE" w:rsidRPr="00F9600C" w:rsidRDefault="001364AE" w:rsidP="00A56AE3">
      <w:pPr>
        <w:pStyle w:val="Body"/>
        <w:spacing w:after="40" w:line="240" w:lineRule="auto"/>
        <w:rPr>
          <w:rFonts w:asciiTheme="majorBidi" w:hAnsiTheme="majorBidi" w:cstheme="majorBidi"/>
          <w:color w:val="auto"/>
          <w:sz w:val="20"/>
          <w:szCs w:val="20"/>
        </w:rPr>
      </w:pPr>
    </w:p>
    <w:sectPr w:rsidR="001364AE" w:rsidRPr="00F9600C" w:rsidSect="007C1E4F">
      <w:headerReference w:type="first" r:id="rId9"/>
      <w:pgSz w:w="11907" w:h="16839" w:code="9"/>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811" w:rsidRDefault="00DD6811" w:rsidP="0044193D">
      <w:r>
        <w:separator/>
      </w:r>
    </w:p>
  </w:endnote>
  <w:endnote w:type="continuationSeparator" w:id="0">
    <w:p w:rsidR="00DD6811" w:rsidRDefault="00DD6811" w:rsidP="0044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pperplate">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Gill Sans">
    <w:altName w:val="Vrinda"/>
    <w:charset w:val="00"/>
    <w:family w:val="auto"/>
    <w:pitch w:val="variable"/>
    <w:sig w:usb0="00000003" w:usb1="00000000" w:usb2="00000000" w:usb3="00000000" w:csb0="00000001" w:csb1="00000000"/>
  </w:font>
  <w:font w:name="Hoefler Text">
    <w:charset w:val="00"/>
    <w:family w:val="auto"/>
    <w:pitch w:val="variable"/>
    <w:sig w:usb0="00000003" w:usb1="00000000" w:usb2="00000000" w:usb3="00000000" w:csb0="00000001" w:csb1="00000000"/>
  </w:font>
  <w:font w:name="Cochin">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811" w:rsidRDefault="00DD6811" w:rsidP="0044193D">
      <w:r>
        <w:separator/>
      </w:r>
    </w:p>
  </w:footnote>
  <w:footnote w:type="continuationSeparator" w:id="0">
    <w:p w:rsidR="00DD6811" w:rsidRDefault="00DD6811" w:rsidP="00441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467" w:rsidRDefault="00A46467">
    <w:pPr>
      <w:pStyle w:val="Body"/>
      <w:jc w:val="cent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74AFA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2146E"/>
    <w:multiLevelType w:val="hybridMultilevel"/>
    <w:tmpl w:val="D430F36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05FB2871"/>
    <w:multiLevelType w:val="hybridMultilevel"/>
    <w:tmpl w:val="4276F8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C766C"/>
    <w:multiLevelType w:val="hybridMultilevel"/>
    <w:tmpl w:val="2DC670E4"/>
    <w:lvl w:ilvl="0" w:tplc="684A3800">
      <w:start w:val="1"/>
      <w:numFmt w:val="bullet"/>
      <w:lvlText w:val=""/>
      <w:lvlJc w:val="left"/>
      <w:pPr>
        <w:ind w:left="360" w:hanging="360"/>
      </w:pPr>
      <w:rPr>
        <w:rFonts w:ascii="Symbol" w:hAnsi="Symbol" w:hint="default"/>
      </w:rPr>
    </w:lvl>
    <w:lvl w:ilvl="1" w:tplc="D9A2C53A" w:tentative="1">
      <w:start w:val="1"/>
      <w:numFmt w:val="bullet"/>
      <w:lvlText w:val="o"/>
      <w:lvlJc w:val="left"/>
      <w:pPr>
        <w:ind w:left="1080" w:hanging="360"/>
      </w:pPr>
      <w:rPr>
        <w:rFonts w:ascii="Courier New" w:hAnsi="Courier New" w:cs="Courier New" w:hint="default"/>
      </w:rPr>
    </w:lvl>
    <w:lvl w:ilvl="2" w:tplc="D5E8DD4E" w:tentative="1">
      <w:start w:val="1"/>
      <w:numFmt w:val="bullet"/>
      <w:lvlText w:val=""/>
      <w:lvlJc w:val="left"/>
      <w:pPr>
        <w:ind w:left="1800" w:hanging="360"/>
      </w:pPr>
      <w:rPr>
        <w:rFonts w:ascii="Wingdings" w:hAnsi="Wingdings" w:hint="default"/>
      </w:rPr>
    </w:lvl>
    <w:lvl w:ilvl="3" w:tplc="78305006" w:tentative="1">
      <w:start w:val="1"/>
      <w:numFmt w:val="bullet"/>
      <w:lvlText w:val=""/>
      <w:lvlJc w:val="left"/>
      <w:pPr>
        <w:ind w:left="2520" w:hanging="360"/>
      </w:pPr>
      <w:rPr>
        <w:rFonts w:ascii="Symbol" w:hAnsi="Symbol" w:hint="default"/>
      </w:rPr>
    </w:lvl>
    <w:lvl w:ilvl="4" w:tplc="6C4639E8" w:tentative="1">
      <w:start w:val="1"/>
      <w:numFmt w:val="bullet"/>
      <w:lvlText w:val="o"/>
      <w:lvlJc w:val="left"/>
      <w:pPr>
        <w:ind w:left="3240" w:hanging="360"/>
      </w:pPr>
      <w:rPr>
        <w:rFonts w:ascii="Courier New" w:hAnsi="Courier New" w:cs="Courier New" w:hint="default"/>
      </w:rPr>
    </w:lvl>
    <w:lvl w:ilvl="5" w:tplc="F7448342" w:tentative="1">
      <w:start w:val="1"/>
      <w:numFmt w:val="bullet"/>
      <w:lvlText w:val=""/>
      <w:lvlJc w:val="left"/>
      <w:pPr>
        <w:ind w:left="3960" w:hanging="360"/>
      </w:pPr>
      <w:rPr>
        <w:rFonts w:ascii="Wingdings" w:hAnsi="Wingdings" w:hint="default"/>
      </w:rPr>
    </w:lvl>
    <w:lvl w:ilvl="6" w:tplc="F716AE10" w:tentative="1">
      <w:start w:val="1"/>
      <w:numFmt w:val="bullet"/>
      <w:lvlText w:val=""/>
      <w:lvlJc w:val="left"/>
      <w:pPr>
        <w:ind w:left="4680" w:hanging="360"/>
      </w:pPr>
      <w:rPr>
        <w:rFonts w:ascii="Symbol" w:hAnsi="Symbol" w:hint="default"/>
      </w:rPr>
    </w:lvl>
    <w:lvl w:ilvl="7" w:tplc="3F6C8C0C" w:tentative="1">
      <w:start w:val="1"/>
      <w:numFmt w:val="bullet"/>
      <w:lvlText w:val="o"/>
      <w:lvlJc w:val="left"/>
      <w:pPr>
        <w:ind w:left="5400" w:hanging="360"/>
      </w:pPr>
      <w:rPr>
        <w:rFonts w:ascii="Courier New" w:hAnsi="Courier New" w:cs="Courier New" w:hint="default"/>
      </w:rPr>
    </w:lvl>
    <w:lvl w:ilvl="8" w:tplc="4336B96E" w:tentative="1">
      <w:start w:val="1"/>
      <w:numFmt w:val="bullet"/>
      <w:lvlText w:val=""/>
      <w:lvlJc w:val="left"/>
      <w:pPr>
        <w:ind w:left="6120" w:hanging="360"/>
      </w:pPr>
      <w:rPr>
        <w:rFonts w:ascii="Wingdings" w:hAnsi="Wingdings" w:hint="default"/>
      </w:rPr>
    </w:lvl>
  </w:abstractNum>
  <w:abstractNum w:abstractNumId="4">
    <w:nsid w:val="10AF36E9"/>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5">
    <w:nsid w:val="193A79F5"/>
    <w:multiLevelType w:val="hybridMultilevel"/>
    <w:tmpl w:val="E1BEDD86"/>
    <w:lvl w:ilvl="0" w:tplc="1528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E67236"/>
    <w:multiLevelType w:val="hybridMultilevel"/>
    <w:tmpl w:val="3DECE7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EA5B59"/>
    <w:multiLevelType w:val="hybridMultilevel"/>
    <w:tmpl w:val="0436F358"/>
    <w:lvl w:ilvl="0" w:tplc="28F6D506">
      <w:start w:val="1"/>
      <w:numFmt w:val="bullet"/>
      <w:lvlText w:val=""/>
      <w:lvlJc w:val="left"/>
      <w:pPr>
        <w:tabs>
          <w:tab w:val="num" w:pos="360"/>
        </w:tabs>
        <w:ind w:left="360" w:hanging="360"/>
      </w:pPr>
      <w:rPr>
        <w:rFonts w:ascii="Symbol" w:hAnsi="Symbol" w:hint="default"/>
      </w:rPr>
    </w:lvl>
    <w:lvl w:ilvl="1" w:tplc="E8EE77DC" w:tentative="1">
      <w:start w:val="1"/>
      <w:numFmt w:val="bullet"/>
      <w:lvlText w:val="o"/>
      <w:lvlJc w:val="left"/>
      <w:pPr>
        <w:tabs>
          <w:tab w:val="num" w:pos="1440"/>
        </w:tabs>
        <w:ind w:left="1440" w:hanging="360"/>
      </w:pPr>
      <w:rPr>
        <w:rFonts w:ascii="Courier New" w:hAnsi="Courier New" w:hint="default"/>
      </w:rPr>
    </w:lvl>
    <w:lvl w:ilvl="2" w:tplc="C630D540" w:tentative="1">
      <w:start w:val="1"/>
      <w:numFmt w:val="bullet"/>
      <w:lvlText w:val=""/>
      <w:lvlJc w:val="left"/>
      <w:pPr>
        <w:tabs>
          <w:tab w:val="num" w:pos="2160"/>
        </w:tabs>
        <w:ind w:left="2160" w:hanging="360"/>
      </w:pPr>
      <w:rPr>
        <w:rFonts w:ascii="Wingdings" w:hAnsi="Wingdings" w:hint="default"/>
      </w:rPr>
    </w:lvl>
    <w:lvl w:ilvl="3" w:tplc="B4465B04" w:tentative="1">
      <w:start w:val="1"/>
      <w:numFmt w:val="bullet"/>
      <w:lvlText w:val=""/>
      <w:lvlJc w:val="left"/>
      <w:pPr>
        <w:tabs>
          <w:tab w:val="num" w:pos="2880"/>
        </w:tabs>
        <w:ind w:left="2880" w:hanging="360"/>
      </w:pPr>
      <w:rPr>
        <w:rFonts w:ascii="Symbol" w:hAnsi="Symbol" w:hint="default"/>
      </w:rPr>
    </w:lvl>
    <w:lvl w:ilvl="4" w:tplc="44D06570" w:tentative="1">
      <w:start w:val="1"/>
      <w:numFmt w:val="bullet"/>
      <w:lvlText w:val="o"/>
      <w:lvlJc w:val="left"/>
      <w:pPr>
        <w:tabs>
          <w:tab w:val="num" w:pos="3600"/>
        </w:tabs>
        <w:ind w:left="3600" w:hanging="360"/>
      </w:pPr>
      <w:rPr>
        <w:rFonts w:ascii="Courier New" w:hAnsi="Courier New" w:hint="default"/>
      </w:rPr>
    </w:lvl>
    <w:lvl w:ilvl="5" w:tplc="10E0DDB6" w:tentative="1">
      <w:start w:val="1"/>
      <w:numFmt w:val="bullet"/>
      <w:lvlText w:val=""/>
      <w:lvlJc w:val="left"/>
      <w:pPr>
        <w:tabs>
          <w:tab w:val="num" w:pos="4320"/>
        </w:tabs>
        <w:ind w:left="4320" w:hanging="360"/>
      </w:pPr>
      <w:rPr>
        <w:rFonts w:ascii="Wingdings" w:hAnsi="Wingdings" w:hint="default"/>
      </w:rPr>
    </w:lvl>
    <w:lvl w:ilvl="6" w:tplc="524CB958" w:tentative="1">
      <w:start w:val="1"/>
      <w:numFmt w:val="bullet"/>
      <w:lvlText w:val=""/>
      <w:lvlJc w:val="left"/>
      <w:pPr>
        <w:tabs>
          <w:tab w:val="num" w:pos="5040"/>
        </w:tabs>
        <w:ind w:left="5040" w:hanging="360"/>
      </w:pPr>
      <w:rPr>
        <w:rFonts w:ascii="Symbol" w:hAnsi="Symbol" w:hint="default"/>
      </w:rPr>
    </w:lvl>
    <w:lvl w:ilvl="7" w:tplc="F45021A0" w:tentative="1">
      <w:start w:val="1"/>
      <w:numFmt w:val="bullet"/>
      <w:lvlText w:val="o"/>
      <w:lvlJc w:val="left"/>
      <w:pPr>
        <w:tabs>
          <w:tab w:val="num" w:pos="5760"/>
        </w:tabs>
        <w:ind w:left="5760" w:hanging="360"/>
      </w:pPr>
      <w:rPr>
        <w:rFonts w:ascii="Courier New" w:hAnsi="Courier New" w:hint="default"/>
      </w:rPr>
    </w:lvl>
    <w:lvl w:ilvl="8" w:tplc="54FCCAEC" w:tentative="1">
      <w:start w:val="1"/>
      <w:numFmt w:val="bullet"/>
      <w:lvlText w:val=""/>
      <w:lvlJc w:val="left"/>
      <w:pPr>
        <w:tabs>
          <w:tab w:val="num" w:pos="6480"/>
        </w:tabs>
        <w:ind w:left="6480" w:hanging="360"/>
      </w:pPr>
      <w:rPr>
        <w:rFonts w:ascii="Wingdings" w:hAnsi="Wingdings" w:hint="default"/>
      </w:rPr>
    </w:lvl>
  </w:abstractNum>
  <w:abstractNum w:abstractNumId="8">
    <w:nsid w:val="25B30242"/>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9">
    <w:nsid w:val="29D22764"/>
    <w:multiLevelType w:val="hybridMultilevel"/>
    <w:tmpl w:val="A6D6DB0C"/>
    <w:lvl w:ilvl="0" w:tplc="0409000B">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470FB5"/>
    <w:multiLevelType w:val="hybridMultilevel"/>
    <w:tmpl w:val="D916A09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31832669"/>
    <w:multiLevelType w:val="hybridMultilevel"/>
    <w:tmpl w:val="AF5E19F4"/>
    <w:lvl w:ilvl="0" w:tplc="0409000B">
      <w:start w:val="1"/>
      <w:numFmt w:val="bullet"/>
      <w:lvlText w:val=""/>
      <w:lvlJc w:val="left"/>
      <w:pPr>
        <w:tabs>
          <w:tab w:val="num" w:pos="360"/>
        </w:tabs>
        <w:ind w:left="360" w:hanging="360"/>
      </w:pPr>
      <w:rPr>
        <w:rFonts w:ascii="Wingdings" w:hAnsi="Wingdings" w:hint="default"/>
        <w:color w:val="auto"/>
        <w:sz w:val="20"/>
      </w:rPr>
    </w:lvl>
    <w:lvl w:ilvl="1" w:tplc="8CA40C3A">
      <w:start w:val="1"/>
      <w:numFmt w:val="bullet"/>
      <w:lvlText w:val=""/>
      <w:lvlJc w:val="left"/>
      <w:pPr>
        <w:tabs>
          <w:tab w:val="num" w:pos="1080"/>
        </w:tabs>
        <w:ind w:left="1080" w:hanging="360"/>
      </w:pPr>
      <w:rPr>
        <w:rFonts w:ascii="Symbol" w:hAnsi="Symbol" w:hint="default"/>
      </w:rPr>
    </w:lvl>
    <w:lvl w:ilvl="2" w:tplc="6A5EF01E" w:tentative="1">
      <w:start w:val="1"/>
      <w:numFmt w:val="bullet"/>
      <w:lvlText w:val=""/>
      <w:lvlJc w:val="left"/>
      <w:pPr>
        <w:tabs>
          <w:tab w:val="num" w:pos="1800"/>
        </w:tabs>
        <w:ind w:left="1800" w:hanging="360"/>
      </w:pPr>
      <w:rPr>
        <w:rFonts w:ascii="Wingdings" w:hAnsi="Wingdings" w:hint="default"/>
      </w:rPr>
    </w:lvl>
    <w:lvl w:ilvl="3" w:tplc="6DBC5928" w:tentative="1">
      <w:start w:val="1"/>
      <w:numFmt w:val="bullet"/>
      <w:lvlText w:val=""/>
      <w:lvlJc w:val="left"/>
      <w:pPr>
        <w:tabs>
          <w:tab w:val="num" w:pos="2520"/>
        </w:tabs>
        <w:ind w:left="2520" w:hanging="360"/>
      </w:pPr>
      <w:rPr>
        <w:rFonts w:ascii="Symbol" w:hAnsi="Symbol" w:hint="default"/>
      </w:rPr>
    </w:lvl>
    <w:lvl w:ilvl="4" w:tplc="E09EB584" w:tentative="1">
      <w:start w:val="1"/>
      <w:numFmt w:val="bullet"/>
      <w:lvlText w:val="o"/>
      <w:lvlJc w:val="left"/>
      <w:pPr>
        <w:tabs>
          <w:tab w:val="num" w:pos="3240"/>
        </w:tabs>
        <w:ind w:left="3240" w:hanging="360"/>
      </w:pPr>
      <w:rPr>
        <w:rFonts w:ascii="Courier New" w:hAnsi="Courier New" w:hint="default"/>
      </w:rPr>
    </w:lvl>
    <w:lvl w:ilvl="5" w:tplc="0742A9EC" w:tentative="1">
      <w:start w:val="1"/>
      <w:numFmt w:val="bullet"/>
      <w:lvlText w:val=""/>
      <w:lvlJc w:val="left"/>
      <w:pPr>
        <w:tabs>
          <w:tab w:val="num" w:pos="3960"/>
        </w:tabs>
        <w:ind w:left="3960" w:hanging="360"/>
      </w:pPr>
      <w:rPr>
        <w:rFonts w:ascii="Wingdings" w:hAnsi="Wingdings" w:hint="default"/>
      </w:rPr>
    </w:lvl>
    <w:lvl w:ilvl="6" w:tplc="73F87BA4" w:tentative="1">
      <w:start w:val="1"/>
      <w:numFmt w:val="bullet"/>
      <w:lvlText w:val=""/>
      <w:lvlJc w:val="left"/>
      <w:pPr>
        <w:tabs>
          <w:tab w:val="num" w:pos="4680"/>
        </w:tabs>
        <w:ind w:left="4680" w:hanging="360"/>
      </w:pPr>
      <w:rPr>
        <w:rFonts w:ascii="Symbol" w:hAnsi="Symbol" w:hint="default"/>
      </w:rPr>
    </w:lvl>
    <w:lvl w:ilvl="7" w:tplc="B62071FA" w:tentative="1">
      <w:start w:val="1"/>
      <w:numFmt w:val="bullet"/>
      <w:lvlText w:val="o"/>
      <w:lvlJc w:val="left"/>
      <w:pPr>
        <w:tabs>
          <w:tab w:val="num" w:pos="5400"/>
        </w:tabs>
        <w:ind w:left="5400" w:hanging="360"/>
      </w:pPr>
      <w:rPr>
        <w:rFonts w:ascii="Courier New" w:hAnsi="Courier New" w:hint="default"/>
      </w:rPr>
    </w:lvl>
    <w:lvl w:ilvl="8" w:tplc="0B32D07A" w:tentative="1">
      <w:start w:val="1"/>
      <w:numFmt w:val="bullet"/>
      <w:lvlText w:val=""/>
      <w:lvlJc w:val="left"/>
      <w:pPr>
        <w:tabs>
          <w:tab w:val="num" w:pos="6120"/>
        </w:tabs>
        <w:ind w:left="6120" w:hanging="360"/>
      </w:pPr>
      <w:rPr>
        <w:rFonts w:ascii="Wingdings" w:hAnsi="Wingdings" w:hint="default"/>
      </w:rPr>
    </w:lvl>
  </w:abstractNum>
  <w:abstractNum w:abstractNumId="12">
    <w:nsid w:val="3C8E62D0"/>
    <w:multiLevelType w:val="singleLevel"/>
    <w:tmpl w:val="7E389B74"/>
    <w:lvl w:ilvl="0">
      <w:start w:val="1"/>
      <w:numFmt w:val="bullet"/>
      <w:lvlText w:val=""/>
      <w:lvlJc w:val="left"/>
      <w:pPr>
        <w:tabs>
          <w:tab w:val="num" w:pos="0"/>
        </w:tabs>
        <w:ind w:left="360" w:hanging="360"/>
      </w:pPr>
      <w:rPr>
        <w:rFonts w:ascii="Symbol" w:hAnsi="Symbol" w:hint="default"/>
      </w:rPr>
    </w:lvl>
  </w:abstractNum>
  <w:abstractNum w:abstractNumId="13">
    <w:nsid w:val="40A95C92"/>
    <w:multiLevelType w:val="hybridMultilevel"/>
    <w:tmpl w:val="FD787006"/>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1AE5131"/>
    <w:multiLevelType w:val="hybridMultilevel"/>
    <w:tmpl w:val="E14498CA"/>
    <w:lvl w:ilvl="0" w:tplc="2F1E0E1E">
      <w:start w:val="1"/>
      <w:numFmt w:val="bullet"/>
      <w:lvlText w:val=""/>
      <w:lvlJc w:val="left"/>
      <w:pPr>
        <w:ind w:left="360" w:hanging="360"/>
      </w:pPr>
      <w:rPr>
        <w:rFonts w:ascii="Symbol" w:hAnsi="Symbol" w:hint="default"/>
      </w:rPr>
    </w:lvl>
    <w:lvl w:ilvl="1" w:tplc="FC5630F6" w:tentative="1">
      <w:start w:val="1"/>
      <w:numFmt w:val="bullet"/>
      <w:lvlText w:val="o"/>
      <w:lvlJc w:val="left"/>
      <w:pPr>
        <w:ind w:left="1080" w:hanging="360"/>
      </w:pPr>
      <w:rPr>
        <w:rFonts w:ascii="Courier New" w:hAnsi="Courier New" w:cs="Courier New" w:hint="default"/>
      </w:rPr>
    </w:lvl>
    <w:lvl w:ilvl="2" w:tplc="D4E8694A" w:tentative="1">
      <w:start w:val="1"/>
      <w:numFmt w:val="bullet"/>
      <w:lvlText w:val=""/>
      <w:lvlJc w:val="left"/>
      <w:pPr>
        <w:ind w:left="1800" w:hanging="360"/>
      </w:pPr>
      <w:rPr>
        <w:rFonts w:ascii="Wingdings" w:hAnsi="Wingdings" w:hint="default"/>
      </w:rPr>
    </w:lvl>
    <w:lvl w:ilvl="3" w:tplc="932ECC50" w:tentative="1">
      <w:start w:val="1"/>
      <w:numFmt w:val="bullet"/>
      <w:lvlText w:val=""/>
      <w:lvlJc w:val="left"/>
      <w:pPr>
        <w:ind w:left="2520" w:hanging="360"/>
      </w:pPr>
      <w:rPr>
        <w:rFonts w:ascii="Symbol" w:hAnsi="Symbol" w:hint="default"/>
      </w:rPr>
    </w:lvl>
    <w:lvl w:ilvl="4" w:tplc="96B8A9A8" w:tentative="1">
      <w:start w:val="1"/>
      <w:numFmt w:val="bullet"/>
      <w:lvlText w:val="o"/>
      <w:lvlJc w:val="left"/>
      <w:pPr>
        <w:ind w:left="3240" w:hanging="360"/>
      </w:pPr>
      <w:rPr>
        <w:rFonts w:ascii="Courier New" w:hAnsi="Courier New" w:cs="Courier New" w:hint="default"/>
      </w:rPr>
    </w:lvl>
    <w:lvl w:ilvl="5" w:tplc="3B4A17C6" w:tentative="1">
      <w:start w:val="1"/>
      <w:numFmt w:val="bullet"/>
      <w:lvlText w:val=""/>
      <w:lvlJc w:val="left"/>
      <w:pPr>
        <w:ind w:left="3960" w:hanging="360"/>
      </w:pPr>
      <w:rPr>
        <w:rFonts w:ascii="Wingdings" w:hAnsi="Wingdings" w:hint="default"/>
      </w:rPr>
    </w:lvl>
    <w:lvl w:ilvl="6" w:tplc="6D221C24" w:tentative="1">
      <w:start w:val="1"/>
      <w:numFmt w:val="bullet"/>
      <w:lvlText w:val=""/>
      <w:lvlJc w:val="left"/>
      <w:pPr>
        <w:ind w:left="4680" w:hanging="360"/>
      </w:pPr>
      <w:rPr>
        <w:rFonts w:ascii="Symbol" w:hAnsi="Symbol" w:hint="default"/>
      </w:rPr>
    </w:lvl>
    <w:lvl w:ilvl="7" w:tplc="EB92DA62" w:tentative="1">
      <w:start w:val="1"/>
      <w:numFmt w:val="bullet"/>
      <w:lvlText w:val="o"/>
      <w:lvlJc w:val="left"/>
      <w:pPr>
        <w:ind w:left="5400" w:hanging="360"/>
      </w:pPr>
      <w:rPr>
        <w:rFonts w:ascii="Courier New" w:hAnsi="Courier New" w:cs="Courier New" w:hint="default"/>
      </w:rPr>
    </w:lvl>
    <w:lvl w:ilvl="8" w:tplc="84C29F70" w:tentative="1">
      <w:start w:val="1"/>
      <w:numFmt w:val="bullet"/>
      <w:lvlText w:val=""/>
      <w:lvlJc w:val="left"/>
      <w:pPr>
        <w:ind w:left="6120" w:hanging="360"/>
      </w:pPr>
      <w:rPr>
        <w:rFonts w:ascii="Wingdings" w:hAnsi="Wingdings" w:hint="default"/>
      </w:rPr>
    </w:lvl>
  </w:abstractNum>
  <w:abstractNum w:abstractNumId="15">
    <w:nsid w:val="54120C1A"/>
    <w:multiLevelType w:val="hybridMultilevel"/>
    <w:tmpl w:val="0256E8C0"/>
    <w:lvl w:ilvl="0" w:tplc="0409000B">
      <w:start w:val="1"/>
      <w:numFmt w:val="bullet"/>
      <w:lvlText w:val=""/>
      <w:lvlJc w:val="left"/>
      <w:pPr>
        <w:tabs>
          <w:tab w:val="num" w:pos="810"/>
        </w:tabs>
        <w:ind w:left="8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63E4FD3"/>
    <w:multiLevelType w:val="hybridMultilevel"/>
    <w:tmpl w:val="0B82FC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081ECB"/>
    <w:multiLevelType w:val="hybridMultilevel"/>
    <w:tmpl w:val="246EDCDE"/>
    <w:lvl w:ilvl="0" w:tplc="1528133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F50EE"/>
    <w:multiLevelType w:val="hybridMultilevel"/>
    <w:tmpl w:val="B840DFCC"/>
    <w:lvl w:ilvl="0" w:tplc="0409000B">
      <w:start w:val="1"/>
      <w:numFmt w:val="bullet"/>
      <w:lvlText w:val=""/>
      <w:lvlJc w:val="left"/>
      <w:pPr>
        <w:ind w:left="360" w:hanging="360"/>
      </w:pPr>
      <w:rPr>
        <w:rFonts w:ascii="Wingdings" w:hAnsi="Wingdings" w:hint="default"/>
        <w:sz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E17611"/>
    <w:multiLevelType w:val="hybridMultilevel"/>
    <w:tmpl w:val="9B42A8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A49442B"/>
    <w:multiLevelType w:val="hybridMultilevel"/>
    <w:tmpl w:val="27F2DB0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8"/>
  </w:num>
  <w:num w:numId="5">
    <w:abstractNumId w:val="14"/>
  </w:num>
  <w:num w:numId="6">
    <w:abstractNumId w:val="4"/>
  </w:num>
  <w:num w:numId="7">
    <w:abstractNumId w:val="12"/>
  </w:num>
  <w:num w:numId="8">
    <w:abstractNumId w:val="0"/>
  </w:num>
  <w:num w:numId="9">
    <w:abstractNumId w:val="10"/>
  </w:num>
  <w:num w:numId="10">
    <w:abstractNumId w:val="18"/>
  </w:num>
  <w:num w:numId="11">
    <w:abstractNumId w:val="17"/>
  </w:num>
  <w:num w:numId="12">
    <w:abstractNumId w:val="5"/>
  </w:num>
  <w:num w:numId="13">
    <w:abstractNumId w:val="16"/>
  </w:num>
  <w:num w:numId="14">
    <w:abstractNumId w:val="15"/>
  </w:num>
  <w:num w:numId="15">
    <w:abstractNumId w:val="19"/>
  </w:num>
  <w:num w:numId="16">
    <w:abstractNumId w:val="6"/>
  </w:num>
  <w:num w:numId="17">
    <w:abstractNumId w:val="20"/>
  </w:num>
  <w:num w:numId="18">
    <w:abstractNumId w:val="9"/>
  </w:num>
  <w:num w:numId="19">
    <w:abstractNumId w:val="2"/>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gutterAtTop/>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2"/>
  <w:noPunctuationKerning/>
  <w:characterSpacingControl w:val="doNotCompress"/>
  <w:saveInvalidXml/>
  <w:ignoreMixedContent/>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C6"/>
    <w:rsid w:val="000025E7"/>
    <w:rsid w:val="0000295B"/>
    <w:rsid w:val="00041247"/>
    <w:rsid w:val="000577FB"/>
    <w:rsid w:val="000845E6"/>
    <w:rsid w:val="00086CFF"/>
    <w:rsid w:val="000A13E9"/>
    <w:rsid w:val="000B3677"/>
    <w:rsid w:val="000B78F6"/>
    <w:rsid w:val="000B7A92"/>
    <w:rsid w:val="00114B5E"/>
    <w:rsid w:val="0011719D"/>
    <w:rsid w:val="001360EA"/>
    <w:rsid w:val="001364AE"/>
    <w:rsid w:val="00144684"/>
    <w:rsid w:val="00165AC6"/>
    <w:rsid w:val="00192684"/>
    <w:rsid w:val="001A0E1C"/>
    <w:rsid w:val="001B2DAA"/>
    <w:rsid w:val="001C160E"/>
    <w:rsid w:val="001F555C"/>
    <w:rsid w:val="001F6126"/>
    <w:rsid w:val="00203BB4"/>
    <w:rsid w:val="0022167B"/>
    <w:rsid w:val="00236AB5"/>
    <w:rsid w:val="002815C9"/>
    <w:rsid w:val="0028655E"/>
    <w:rsid w:val="0029614B"/>
    <w:rsid w:val="002A3186"/>
    <w:rsid w:val="002B490A"/>
    <w:rsid w:val="002D0871"/>
    <w:rsid w:val="002D39A0"/>
    <w:rsid w:val="002E1D37"/>
    <w:rsid w:val="0030030D"/>
    <w:rsid w:val="00304173"/>
    <w:rsid w:val="0030571E"/>
    <w:rsid w:val="0031583A"/>
    <w:rsid w:val="00325F7F"/>
    <w:rsid w:val="003663DA"/>
    <w:rsid w:val="00370877"/>
    <w:rsid w:val="00381B21"/>
    <w:rsid w:val="003968DF"/>
    <w:rsid w:val="003A5F1C"/>
    <w:rsid w:val="003A6E93"/>
    <w:rsid w:val="003B59DC"/>
    <w:rsid w:val="003D0EFF"/>
    <w:rsid w:val="0041122B"/>
    <w:rsid w:val="00431D69"/>
    <w:rsid w:val="0044193D"/>
    <w:rsid w:val="004520BC"/>
    <w:rsid w:val="004631C2"/>
    <w:rsid w:val="004860CD"/>
    <w:rsid w:val="004B23F5"/>
    <w:rsid w:val="004B2B83"/>
    <w:rsid w:val="004B3CD0"/>
    <w:rsid w:val="004D7F8B"/>
    <w:rsid w:val="004E612E"/>
    <w:rsid w:val="004F4814"/>
    <w:rsid w:val="005053A5"/>
    <w:rsid w:val="00513114"/>
    <w:rsid w:val="00515797"/>
    <w:rsid w:val="0053159A"/>
    <w:rsid w:val="005352FD"/>
    <w:rsid w:val="005446EB"/>
    <w:rsid w:val="00553158"/>
    <w:rsid w:val="00554CBC"/>
    <w:rsid w:val="00554CF0"/>
    <w:rsid w:val="00574AD7"/>
    <w:rsid w:val="005776CC"/>
    <w:rsid w:val="00586364"/>
    <w:rsid w:val="00590A4B"/>
    <w:rsid w:val="00590FF2"/>
    <w:rsid w:val="00595265"/>
    <w:rsid w:val="005A7383"/>
    <w:rsid w:val="005B4904"/>
    <w:rsid w:val="005D5B02"/>
    <w:rsid w:val="005F3001"/>
    <w:rsid w:val="005F65E8"/>
    <w:rsid w:val="006165D0"/>
    <w:rsid w:val="00650CE6"/>
    <w:rsid w:val="006703DF"/>
    <w:rsid w:val="006762B3"/>
    <w:rsid w:val="00681892"/>
    <w:rsid w:val="006A0A68"/>
    <w:rsid w:val="006B2323"/>
    <w:rsid w:val="006C03F0"/>
    <w:rsid w:val="00702F7B"/>
    <w:rsid w:val="00712A0F"/>
    <w:rsid w:val="00713F6F"/>
    <w:rsid w:val="00715691"/>
    <w:rsid w:val="00716D0D"/>
    <w:rsid w:val="00730916"/>
    <w:rsid w:val="00764BBA"/>
    <w:rsid w:val="0076591C"/>
    <w:rsid w:val="0077088C"/>
    <w:rsid w:val="0078108D"/>
    <w:rsid w:val="007B616B"/>
    <w:rsid w:val="007C1E4F"/>
    <w:rsid w:val="007D564C"/>
    <w:rsid w:val="007E3FC3"/>
    <w:rsid w:val="00805AE6"/>
    <w:rsid w:val="00816380"/>
    <w:rsid w:val="00826DA4"/>
    <w:rsid w:val="00840078"/>
    <w:rsid w:val="00852FBC"/>
    <w:rsid w:val="008846C6"/>
    <w:rsid w:val="00893135"/>
    <w:rsid w:val="008A5077"/>
    <w:rsid w:val="008E49F3"/>
    <w:rsid w:val="009011AD"/>
    <w:rsid w:val="00941BB6"/>
    <w:rsid w:val="0094728E"/>
    <w:rsid w:val="00974C99"/>
    <w:rsid w:val="00997157"/>
    <w:rsid w:val="009D0D6E"/>
    <w:rsid w:val="009D7590"/>
    <w:rsid w:val="00A041D3"/>
    <w:rsid w:val="00A04AAE"/>
    <w:rsid w:val="00A067FF"/>
    <w:rsid w:val="00A41888"/>
    <w:rsid w:val="00A46467"/>
    <w:rsid w:val="00A54C0E"/>
    <w:rsid w:val="00A56AE3"/>
    <w:rsid w:val="00A63E49"/>
    <w:rsid w:val="00A942FC"/>
    <w:rsid w:val="00A975D7"/>
    <w:rsid w:val="00AA1314"/>
    <w:rsid w:val="00AA6898"/>
    <w:rsid w:val="00AD584F"/>
    <w:rsid w:val="00AE5752"/>
    <w:rsid w:val="00AF5A39"/>
    <w:rsid w:val="00B06159"/>
    <w:rsid w:val="00B250F0"/>
    <w:rsid w:val="00B3153E"/>
    <w:rsid w:val="00B37B28"/>
    <w:rsid w:val="00B41D9C"/>
    <w:rsid w:val="00B475BE"/>
    <w:rsid w:val="00B544F9"/>
    <w:rsid w:val="00B55070"/>
    <w:rsid w:val="00B87EE3"/>
    <w:rsid w:val="00B91AD1"/>
    <w:rsid w:val="00B96B6D"/>
    <w:rsid w:val="00B97006"/>
    <w:rsid w:val="00BB169C"/>
    <w:rsid w:val="00BC5D8E"/>
    <w:rsid w:val="00BD07A3"/>
    <w:rsid w:val="00BD1C36"/>
    <w:rsid w:val="00BF7F29"/>
    <w:rsid w:val="00C34132"/>
    <w:rsid w:val="00C436F2"/>
    <w:rsid w:val="00C57D0E"/>
    <w:rsid w:val="00C604F8"/>
    <w:rsid w:val="00C65910"/>
    <w:rsid w:val="00CA48DC"/>
    <w:rsid w:val="00D017D0"/>
    <w:rsid w:val="00D26EFA"/>
    <w:rsid w:val="00D37CD7"/>
    <w:rsid w:val="00D5703D"/>
    <w:rsid w:val="00D62F67"/>
    <w:rsid w:val="00D73D58"/>
    <w:rsid w:val="00D97FAF"/>
    <w:rsid w:val="00DC7406"/>
    <w:rsid w:val="00DD2DB4"/>
    <w:rsid w:val="00DD6811"/>
    <w:rsid w:val="00DE2C55"/>
    <w:rsid w:val="00E159D0"/>
    <w:rsid w:val="00E2169D"/>
    <w:rsid w:val="00E31813"/>
    <w:rsid w:val="00E370F9"/>
    <w:rsid w:val="00E47326"/>
    <w:rsid w:val="00E56FCC"/>
    <w:rsid w:val="00E80E48"/>
    <w:rsid w:val="00ED0241"/>
    <w:rsid w:val="00F30496"/>
    <w:rsid w:val="00F361F9"/>
    <w:rsid w:val="00F41EB4"/>
    <w:rsid w:val="00F520BF"/>
    <w:rsid w:val="00F65499"/>
    <w:rsid w:val="00F806FE"/>
    <w:rsid w:val="00F8691C"/>
    <w:rsid w:val="00F95600"/>
    <w:rsid w:val="00F9600C"/>
    <w:rsid w:val="00FA39F9"/>
    <w:rsid w:val="00FC6A4C"/>
    <w:rsid w:val="00FE3642"/>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ACC215-1D93-4CF7-B217-089DDEBA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428C"/>
  </w:style>
  <w:style w:type="paragraph" w:styleId="Heading1">
    <w:name w:val="heading 1"/>
    <w:next w:val="Normal"/>
    <w:link w:val="Heading1Char"/>
    <w:rsid w:val="00E159D0"/>
    <w:pPr>
      <w:spacing w:before="240" w:line="288" w:lineRule="auto"/>
      <w:jc w:val="center"/>
      <w:outlineLvl w:val="0"/>
    </w:pPr>
    <w:rPr>
      <w:rFonts w:ascii="Copperplate" w:eastAsia="ヒラギノ角ゴ Pro W3" w:hAnsi="Copperplate"/>
      <w:b/>
      <w:caps/>
      <w:color w:val="445238"/>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next w:val="Body"/>
    <w:autoRedefine/>
    <w:rsid w:val="002E1D37"/>
    <w:pPr>
      <w:spacing w:after="120"/>
    </w:pPr>
    <w:rPr>
      <w:rFonts w:eastAsia="ヒラギノ角ゴ Pro W3"/>
      <w:b/>
      <w:caps/>
      <w:color w:val="000000" w:themeColor="text1"/>
      <w:spacing w:val="96"/>
    </w:rPr>
  </w:style>
  <w:style w:type="paragraph" w:customStyle="1" w:styleId="Body">
    <w:name w:val="Body"/>
    <w:rsid w:val="003C428C"/>
    <w:pPr>
      <w:spacing w:after="180" w:line="288" w:lineRule="auto"/>
    </w:pPr>
    <w:rPr>
      <w:rFonts w:ascii="Gill Sans" w:eastAsia="ヒラギノ角ゴ Pro W3" w:hAnsi="Gill Sans"/>
      <w:color w:val="000000"/>
      <w:sz w:val="18"/>
    </w:rPr>
  </w:style>
  <w:style w:type="paragraph" w:customStyle="1" w:styleId="Footer1">
    <w:name w:val="Footer1"/>
    <w:autoRedefine/>
    <w:rsid w:val="003C428C"/>
    <w:pPr>
      <w:spacing w:line="288" w:lineRule="auto"/>
      <w:jc w:val="center"/>
    </w:pPr>
    <w:rPr>
      <w:rFonts w:eastAsia="ヒラギノ角ゴ Pro W3"/>
      <w:color w:val="341D13"/>
      <w:sz w:val="16"/>
      <w:szCs w:val="16"/>
    </w:rPr>
  </w:style>
  <w:style w:type="character" w:customStyle="1" w:styleId="Emphasis1">
    <w:name w:val="Emphasis1"/>
    <w:rsid w:val="003C428C"/>
    <w:rPr>
      <w:rFonts w:ascii="Gill Sans" w:eastAsia="ヒラギノ角ゴ Pro W3" w:hAnsi="Gill Sans"/>
      <w:b/>
      <w:i w:val="0"/>
    </w:rPr>
  </w:style>
  <w:style w:type="paragraph" w:customStyle="1" w:styleId="Heading-Center">
    <w:name w:val="Heading - Center"/>
    <w:next w:val="Body"/>
    <w:autoRedefine/>
    <w:rsid w:val="00F95600"/>
    <w:pPr>
      <w:ind w:left="360"/>
      <w:jc w:val="center"/>
    </w:pPr>
    <w:rPr>
      <w:rFonts w:asciiTheme="majorBidi" w:eastAsia="ヒラギノ角ゴ Pro W3" w:hAnsiTheme="majorBidi" w:cstheme="majorBidi"/>
      <w:b/>
      <w:caps/>
      <w:color w:val="000000" w:themeColor="text1"/>
      <w:spacing w:val="56"/>
      <w:sz w:val="20"/>
      <w:szCs w:val="20"/>
      <w:u w:val="single"/>
    </w:rPr>
  </w:style>
  <w:style w:type="paragraph" w:customStyle="1" w:styleId="JobTitle">
    <w:name w:val="Job Title"/>
    <w:next w:val="Body"/>
    <w:rsid w:val="003C428C"/>
    <w:pPr>
      <w:spacing w:before="240"/>
      <w:jc w:val="center"/>
    </w:pPr>
    <w:rPr>
      <w:rFonts w:ascii="Hoefler Text" w:eastAsia="ヒラギノ角ゴ Pro W3" w:hAnsi="Hoefler Text"/>
      <w:caps/>
      <w:color w:val="463A2C"/>
      <w:spacing w:val="36"/>
      <w:sz w:val="18"/>
    </w:rPr>
  </w:style>
  <w:style w:type="paragraph" w:customStyle="1" w:styleId="FreeForm">
    <w:name w:val="Free Form"/>
    <w:rsid w:val="003C428C"/>
    <w:pPr>
      <w:spacing w:line="288" w:lineRule="auto"/>
    </w:pPr>
    <w:rPr>
      <w:rFonts w:ascii="Gill Sans" w:eastAsia="ヒラギノ角ゴ Pro W3" w:hAnsi="Gill Sans"/>
      <w:color w:val="000000"/>
      <w:sz w:val="18"/>
    </w:rPr>
  </w:style>
  <w:style w:type="paragraph" w:styleId="Header">
    <w:name w:val="header"/>
    <w:basedOn w:val="Normal"/>
    <w:link w:val="HeaderChar"/>
    <w:rsid w:val="003C428C"/>
    <w:pPr>
      <w:tabs>
        <w:tab w:val="center" w:pos="4680"/>
        <w:tab w:val="right" w:pos="9360"/>
      </w:tabs>
    </w:pPr>
  </w:style>
  <w:style w:type="character" w:customStyle="1" w:styleId="HeaderChar">
    <w:name w:val="Header Char"/>
    <w:basedOn w:val="DefaultParagraphFont"/>
    <w:link w:val="Header"/>
    <w:rsid w:val="003C428C"/>
    <w:rPr>
      <w:rFonts w:ascii="Times New Roman" w:eastAsia="Times New Roman" w:hAnsi="Times New Roman" w:cs="Times New Roman"/>
      <w:sz w:val="24"/>
      <w:szCs w:val="24"/>
    </w:rPr>
  </w:style>
  <w:style w:type="paragraph" w:styleId="ListBullet">
    <w:name w:val="List Bullet"/>
    <w:basedOn w:val="Normal"/>
    <w:rsid w:val="000025E7"/>
    <w:pPr>
      <w:numPr>
        <w:numId w:val="8"/>
      </w:numPr>
      <w:contextualSpacing/>
    </w:pPr>
    <w:rPr>
      <w:lang w:eastAsia="zh-CN"/>
    </w:rPr>
  </w:style>
  <w:style w:type="paragraph" w:styleId="ListParagraph">
    <w:name w:val="List Paragraph"/>
    <w:basedOn w:val="Normal"/>
    <w:uiPriority w:val="34"/>
    <w:qFormat/>
    <w:rsid w:val="00B06159"/>
    <w:pPr>
      <w:ind w:left="720"/>
      <w:contextualSpacing/>
    </w:pPr>
  </w:style>
  <w:style w:type="paragraph" w:customStyle="1" w:styleId="Subheading">
    <w:name w:val="Subheading"/>
    <w:next w:val="Body"/>
    <w:rsid w:val="002B490A"/>
    <w:pPr>
      <w:spacing w:line="288" w:lineRule="auto"/>
      <w:jc w:val="center"/>
    </w:pPr>
    <w:rPr>
      <w:rFonts w:ascii="Cochin" w:eastAsia="ヒラギノ角ゴ Pro W3" w:hAnsi="Cochin"/>
      <w:i/>
      <w:color w:val="A13222"/>
      <w:sz w:val="22"/>
    </w:rPr>
  </w:style>
  <w:style w:type="paragraph" w:styleId="BalloonText">
    <w:name w:val="Balloon Text"/>
    <w:basedOn w:val="Normal"/>
    <w:link w:val="BalloonTextChar"/>
    <w:rsid w:val="002B490A"/>
    <w:rPr>
      <w:rFonts w:ascii="Lucida Grande" w:hAnsi="Lucida Grande"/>
      <w:sz w:val="18"/>
      <w:szCs w:val="18"/>
    </w:rPr>
  </w:style>
  <w:style w:type="character" w:customStyle="1" w:styleId="BalloonTextChar">
    <w:name w:val="Balloon Text Char"/>
    <w:basedOn w:val="DefaultParagraphFont"/>
    <w:link w:val="BalloonText"/>
    <w:rsid w:val="002B490A"/>
    <w:rPr>
      <w:rFonts w:ascii="Lucida Grande" w:hAnsi="Lucida Grande"/>
      <w:sz w:val="18"/>
      <w:szCs w:val="18"/>
    </w:rPr>
  </w:style>
  <w:style w:type="character" w:customStyle="1" w:styleId="Heading1Char">
    <w:name w:val="Heading 1 Char"/>
    <w:basedOn w:val="DefaultParagraphFont"/>
    <w:link w:val="Heading1"/>
    <w:rsid w:val="00E159D0"/>
    <w:rPr>
      <w:rFonts w:ascii="Copperplate" w:eastAsia="ヒラギノ角ゴ Pro W3" w:hAnsi="Copperplate"/>
      <w:b/>
      <w:caps/>
      <w:color w:val="445238"/>
      <w:spacing w:val="10"/>
    </w:rPr>
  </w:style>
  <w:style w:type="paragraph" w:styleId="BodyTextIndent">
    <w:name w:val="Body Text Indent"/>
    <w:basedOn w:val="Normal"/>
    <w:link w:val="BodyTextIndentChar"/>
    <w:rsid w:val="00203BB4"/>
    <w:pPr>
      <w:suppressAutoHyphens/>
      <w:ind w:left="56"/>
    </w:pPr>
    <w:rPr>
      <w:lang w:val="en-GB" w:eastAsia="ar-SA"/>
    </w:rPr>
  </w:style>
  <w:style w:type="character" w:customStyle="1" w:styleId="BodyTextIndentChar">
    <w:name w:val="Body Text Indent Char"/>
    <w:basedOn w:val="DefaultParagraphFont"/>
    <w:link w:val="BodyTextIndent"/>
    <w:rsid w:val="00203BB4"/>
    <w:rPr>
      <w:lang w:val="en-GB" w:eastAsia="ar-SA"/>
    </w:rPr>
  </w:style>
  <w:style w:type="paragraph" w:styleId="BodyText">
    <w:name w:val="Body Text"/>
    <w:basedOn w:val="Normal"/>
    <w:link w:val="BodyTextChar"/>
    <w:rsid w:val="00203BB4"/>
    <w:pPr>
      <w:spacing w:after="120"/>
    </w:pPr>
  </w:style>
  <w:style w:type="character" w:customStyle="1" w:styleId="BodyTextChar">
    <w:name w:val="Body Text Char"/>
    <w:basedOn w:val="DefaultParagraphFont"/>
    <w:link w:val="BodyText"/>
    <w:rsid w:val="00203BB4"/>
  </w:style>
  <w:style w:type="paragraph" w:customStyle="1" w:styleId="NormalVerdana">
    <w:name w:val="Normal + Verdana"/>
    <w:aliases w:val="10 pt,Bold,Left,After:  0 pt"/>
    <w:basedOn w:val="BodyText"/>
    <w:rsid w:val="00203BB4"/>
    <w:pPr>
      <w:spacing w:after="0"/>
    </w:pPr>
    <w:rPr>
      <w:rFonts w:ascii="Verdana" w:hAnsi="Verdana" w:cs="Arial"/>
      <w:b/>
      <w:bCs/>
      <w:sz w:val="20"/>
      <w:szCs w:val="20"/>
      <w:lang w:val="en-GB" w:eastAsia="en-GB"/>
    </w:rPr>
  </w:style>
  <w:style w:type="character" w:styleId="Hyperlink">
    <w:name w:val="Hyperlink"/>
    <w:basedOn w:val="DefaultParagraphFont"/>
    <w:rsid w:val="0053159A"/>
    <w:rPr>
      <w:color w:val="0000FF" w:themeColor="hyperlink"/>
      <w:u w:val="single"/>
    </w:rPr>
  </w:style>
  <w:style w:type="paragraph" w:styleId="Footer">
    <w:name w:val="footer"/>
    <w:basedOn w:val="Normal"/>
    <w:link w:val="FooterChar"/>
    <w:rsid w:val="00AA6898"/>
    <w:pPr>
      <w:tabs>
        <w:tab w:val="center" w:pos="4680"/>
        <w:tab w:val="right" w:pos="9360"/>
      </w:tabs>
    </w:pPr>
  </w:style>
  <w:style w:type="character" w:customStyle="1" w:styleId="FooterChar">
    <w:name w:val="Footer Char"/>
    <w:basedOn w:val="DefaultParagraphFont"/>
    <w:link w:val="Footer"/>
    <w:rsid w:val="00AA6898"/>
  </w:style>
  <w:style w:type="paragraph" w:styleId="NoSpacing">
    <w:name w:val="No Spacing"/>
    <w:uiPriority w:val="1"/>
    <w:qFormat/>
    <w:rsid w:val="007810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zanfar.zeeshan@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Resume Companion, LLC</dc:creator>
  <cp:lastModifiedBy>Fahad Hashmi</cp:lastModifiedBy>
  <cp:revision>4</cp:revision>
  <cp:lastPrinted>2018-02-25T07:37:00Z</cp:lastPrinted>
  <dcterms:created xsi:type="dcterms:W3CDTF">2019-06-21T17:51:00Z</dcterms:created>
  <dcterms:modified xsi:type="dcterms:W3CDTF">2019-06-26T07:50:00Z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ies>
</file>