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tabs>
          <w:tab w:val="left" w:pos="1620"/>
        </w:tabs>
        <w:spacing w:line="240" w:lineRule="auto"/>
        <w:rPr>
          <w:rFonts w:ascii="Calibri" w:hAnsi="Calibri"/>
          <w:color w:val="808080"/>
          <w:sz w:val="20"/>
        </w:rPr>
      </w:pPr>
      <w:r>
        <w:rPr>
          <w:rFonts w:ascii="Calibri" w:hAnsi="Calibri"/>
          <w:b/>
          <w:color w:val="808080"/>
          <w:sz w:val="72"/>
        </w:rPr>
        <w:t>David</w:t>
      </w:r>
      <w:r>
        <w:rPr>
          <w:rFonts w:ascii="Calibri" w:hAnsi="Calibri"/>
          <w:b/>
          <w:sz w:val="72"/>
        </w:rPr>
        <w:t xml:space="preserve"> </w:t>
      </w:r>
      <w:r>
        <w:rPr>
          <w:rFonts w:ascii="Calibri" w:hAnsi="Calibri"/>
          <w:b/>
          <w:color w:val="008080"/>
          <w:sz w:val="72"/>
        </w:rPr>
        <w:t>Gendron</w:t>
      </w:r>
    </w:p>
    <w:p>
      <w:pPr>
        <w:spacing w:line="240" w:lineRule="auto"/>
        <w:rPr>
          <w:rFonts w:ascii="Calibri" w:hAnsi="Calibri"/>
          <w:b/>
          <w:bCs/>
          <w:color w:val="808080"/>
          <w:sz w:val="20"/>
          <w:szCs w:val="20"/>
        </w:rPr>
      </w:pPr>
      <w:r>
        <w:rPr>
          <w:rFonts w:ascii="Calibri" w:hAnsi="Calibri"/>
          <w:color w:val="C0C0C0"/>
          <w:sz w:val="20"/>
          <w:szCs w:val="20"/>
          <w:rtl w:val="off"/>
        </w:rPr>
        <w:t xml:space="preserve">5913 </w:t>
      </w:r>
      <w:r>
        <w:rPr>
          <w:rFonts w:ascii="Calibri" w:hAnsi="Calibri"/>
          <w:color w:val="C0C0C0"/>
          <w:sz w:val="20"/>
          <w:szCs w:val="20"/>
          <w:rtl w:val="off"/>
        </w:rPr>
        <w:t>lindstro</w:t>
      </w:r>
      <w:r>
        <w:rPr>
          <w:rFonts w:ascii="Calibri" w:hAnsi="Calibri"/>
          <w:color w:val="C0C0C0"/>
          <w:sz w:val="20"/>
          <w:szCs w:val="20"/>
          <w:rtl w:val="off"/>
        </w:rPr>
        <w:t xml:space="preserve">m </w:t>
      </w:r>
      <w:r>
        <w:rPr>
          <w:rFonts w:ascii="Calibri" w:hAnsi="Calibri"/>
          <w:color w:val="C0C0C0"/>
          <w:sz w:val="20"/>
          <w:szCs w:val="20"/>
          <w:rtl w:val="off"/>
        </w:rPr>
        <w:t>s</w:t>
      </w:r>
      <w:r>
        <w:rPr>
          <w:rFonts w:ascii="Calibri" w:hAnsi="Calibri"/>
          <w:color w:val="C0C0C0"/>
          <w:sz w:val="20"/>
          <w:szCs w:val="20"/>
          <w:rtl w:val="off"/>
        </w:rPr>
        <w:t>t</w:t>
      </w:r>
      <w:r>
        <w:rPr>
          <w:rFonts w:ascii="Calibri" w:hAnsi="Calibri"/>
          <w:color w:val="C0C0C0"/>
          <w:sz w:val="20"/>
          <w:szCs w:val="20"/>
        </w:rPr>
        <w:t xml:space="preserve">• </w:t>
      </w:r>
      <w:r>
        <w:rPr>
          <w:rFonts w:ascii="Calibri" w:hAnsi="Calibri"/>
          <w:color w:val="C0C0C0"/>
          <w:sz w:val="20"/>
          <w:szCs w:val="20"/>
          <w:rtl w:val="off"/>
        </w:rPr>
        <w:t>Princ</w:t>
      </w:r>
      <w:r>
        <w:rPr>
          <w:rFonts w:ascii="Calibri" w:hAnsi="Calibri"/>
          <w:color w:val="C0C0C0"/>
          <w:sz w:val="20"/>
          <w:szCs w:val="20"/>
          <w:rtl w:val="off"/>
        </w:rPr>
        <w:t xml:space="preserve">e </w:t>
      </w:r>
      <w:r>
        <w:rPr>
          <w:rFonts w:ascii="Calibri" w:hAnsi="Calibri"/>
          <w:color w:val="C0C0C0"/>
          <w:sz w:val="20"/>
          <w:szCs w:val="20"/>
          <w:rtl w:val="off"/>
        </w:rPr>
        <w:t>Georg</w:t>
      </w:r>
      <w:r>
        <w:rPr>
          <w:rFonts w:ascii="Calibri" w:hAnsi="Calibri"/>
          <w:color w:val="C0C0C0"/>
          <w:sz w:val="20"/>
          <w:szCs w:val="20"/>
          <w:rtl w:val="off"/>
        </w:rPr>
        <w:t xml:space="preserve">e </w:t>
      </w:r>
      <w:r>
        <w:rPr>
          <w:rFonts w:ascii="Calibri" w:hAnsi="Calibri"/>
          <w:color w:val="C0C0C0"/>
          <w:sz w:val="20"/>
          <w:szCs w:val="20"/>
          <w:rtl w:val="off"/>
        </w:rPr>
        <w:t>b</w:t>
      </w:r>
      <w:r>
        <w:rPr>
          <w:rFonts w:ascii="Calibri" w:hAnsi="Calibri"/>
          <w:color w:val="C0C0C0"/>
          <w:sz w:val="20"/>
          <w:szCs w:val="20"/>
          <w:rtl w:val="off"/>
        </w:rPr>
        <w:t>c</w:t>
      </w:r>
      <w:r>
        <w:rPr>
          <w:rFonts w:ascii="Calibri" w:hAnsi="Calibri"/>
          <w:color w:val="C0C0C0"/>
          <w:sz w:val="20"/>
          <w:szCs w:val="20"/>
        </w:rPr>
        <w:t xml:space="preserve">• </w:t>
      </w:r>
      <w:r>
        <w:rPr>
          <w:rFonts w:ascii="Calibri" w:hAnsi="Calibri"/>
          <w:color w:val="C0C0C0"/>
          <w:sz w:val="20"/>
          <w:szCs w:val="20"/>
          <w:rtl w:val="off"/>
        </w:rPr>
        <w:t>V2</w:t>
      </w:r>
      <w:r>
        <w:rPr>
          <w:rFonts w:ascii="Calibri" w:hAnsi="Calibri"/>
          <w:color w:val="C0C0C0"/>
          <w:sz w:val="20"/>
          <w:szCs w:val="20"/>
          <w:rtl w:val="off"/>
        </w:rPr>
        <w:t>K 0</w:t>
      </w:r>
      <w:r>
        <w:rPr>
          <w:rFonts w:ascii="Calibri" w:hAnsi="Calibri"/>
          <w:color w:val="C0C0C0"/>
          <w:sz w:val="20"/>
          <w:szCs w:val="20"/>
          <w:rtl w:val="off"/>
        </w:rPr>
        <w:t>A</w:t>
      </w:r>
      <w:r>
        <w:rPr>
          <w:rFonts w:ascii="Calibri" w:hAnsi="Calibri"/>
          <w:color w:val="C0C0C0"/>
          <w:sz w:val="20"/>
          <w:szCs w:val="20"/>
          <w:rtl w:val="off"/>
        </w:rPr>
        <w:t>1</w:t>
      </w:r>
    </w:p>
    <w:p>
      <w:pPr>
        <w:spacing w:line="240" w:lineRule="auto"/>
      </w:pPr>
      <w:r>
        <w:rPr>
          <w:rFonts w:ascii="Calibri" w:hAnsi="Calibri"/>
          <w:b/>
          <w:bCs/>
          <w:color w:val="808080"/>
          <w:sz w:val="20"/>
          <w:szCs w:val="20"/>
        </w:rPr>
        <w:t>Phone</w:t>
      </w:r>
      <w:r>
        <w:rPr>
          <w:rFonts w:ascii="Calibri" w:hAnsi="Calibri"/>
          <w:color w:val="C0C0C0"/>
          <w:sz w:val="20"/>
          <w:szCs w:val="20"/>
        </w:rPr>
        <w:t xml:space="preserve"> </w:t>
      </w:r>
      <w:r>
        <w:rPr>
          <w:rFonts w:ascii="Calibri" w:hAnsi="Calibri"/>
          <w:color w:val="C0C0C0"/>
          <w:sz w:val="20"/>
          <w:szCs w:val="20"/>
          <w:rtl w:val="off"/>
        </w:rPr>
        <w:t>(778) 675 8139</w:t>
      </w:r>
      <w:r>
        <w:rPr>
          <w:rFonts w:ascii="Calibri" w:hAnsi="Calibri"/>
          <w:color w:val="C0C0C0"/>
          <w:sz w:val="20"/>
          <w:szCs w:val="20"/>
        </w:rPr>
        <w:t xml:space="preserve"> •</w:t>
      </w:r>
      <w:r>
        <w:rPr>
          <w:rFonts w:ascii="Calibri" w:hAnsi="Calibri"/>
          <w:color w:val="80808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808080"/>
          <w:sz w:val="20"/>
          <w:szCs w:val="20"/>
        </w:rPr>
        <w:t>E-MAIL</w:t>
      </w:r>
      <w:r>
        <w:rPr>
          <w:rFonts w:ascii="Calibri" w:hAnsi="Calibri"/>
          <w:color w:val="808080"/>
          <w:sz w:val="20"/>
          <w:szCs w:val="20"/>
        </w:rPr>
        <w:t>.davidallgendron@gmail.com</w:t>
      </w:r>
    </w:p>
    <w:p>
      <w:pPr>
        <w:spacing w:line="240" w:lineRule="auto"/>
        <w:rPr>
          <w:rFonts w:ascii="Calibri" w:hAnsi="Calibri"/>
          <w:color w:val="808080"/>
          <w:sz w:val="20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Calibri" w:hAnsi="Calibri"/>
          <w:color w:val="008080"/>
          <w:sz w:val="24"/>
        </w:rPr>
      </w:pPr>
      <w:r>
        <w:rPr>
          <w:rFonts w:ascii="Calibri" w:hAnsi="Calibri"/>
          <w:color w:val="808080"/>
          <w:sz w:val="20"/>
        </w:rPr>
        <w:t xml:space="preserve">                                    </w:t>
      </w:r>
    </w:p>
    <w:p>
      <w:pPr>
        <w:ind w:left="1620" w:hanging="1620"/>
        <w:spacing w:after="200" w:line="240" w:lineRule="auto"/>
        <w:rPr>
          <w:rFonts w:ascii="Calibri" w:hAnsi="Calibri"/>
          <w:b/>
          <w:bCs/>
          <w:i/>
          <w:iCs/>
          <w:color w:val="008080"/>
          <w:sz w:val="24"/>
          <w:szCs w:val="24"/>
          <w:u w:val="single" w:color="auto"/>
        </w:rPr>
      </w:pPr>
      <w:r>
        <w:rPr>
          <w:rFonts w:ascii="Calibri" w:hAnsi="Calibri"/>
          <w:color w:val="008080"/>
          <w:sz w:val="24"/>
          <w:szCs w:val="24"/>
        </w:rPr>
        <w:t xml:space="preserve">PROFILE       </w:t>
      </w:r>
      <w:r>
        <w:rPr>
          <w:rFonts w:ascii="Calibri" w:hAnsi="Calibri"/>
          <w:b/>
          <w:bCs/>
          <w:i/>
          <w:iCs/>
          <w:color w:val="008080"/>
          <w:sz w:val="24"/>
          <w:szCs w:val="24"/>
          <w:u w:val="single" w:color="auto"/>
        </w:rPr>
        <w:t xml:space="preserve">Applying </w:t>
      </w:r>
      <w:r>
        <w:rPr>
          <w:rFonts w:ascii="Calibri" w:hAnsi="Calibri"/>
          <w:b/>
          <w:bCs/>
          <w:i/>
          <w:iCs/>
          <w:color w:val="008080"/>
          <w:sz w:val="24"/>
          <w:szCs w:val="24"/>
          <w:u w:val="single" w:color="auto"/>
          <w:rtl w:val="off"/>
        </w:rPr>
        <w:t>To Canfor</w:t>
      </w:r>
    </w:p>
    <w:p>
      <w:pPr>
        <w:ind w:left="1620" w:hanging="1620"/>
        <w:spacing w:after="20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8080"/>
          <w:sz w:val="24"/>
        </w:rPr>
        <w:t xml:space="preserve">               </w:t>
      </w:r>
      <w:r>
        <w:rPr>
          <w:rFonts w:ascii="Calibri" w:hAnsi="Calibri"/>
          <w:b/>
          <w:sz w:val="24"/>
        </w:rPr>
        <w:t>Outgoing personality.</w:t>
      </w:r>
    </w:p>
    <w:p>
      <w:pPr>
        <w:ind w:left="1620"/>
        <w:spacing w:after="20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Works well with others. </w:t>
      </w:r>
    </w:p>
    <w:p>
      <w:pPr>
        <w:ind w:left="1620"/>
        <w:spacing w:after="20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Computer Literate, I have certification in Network Administration and PC repair. </w:t>
      </w:r>
    </w:p>
    <w:p>
      <w:pPr>
        <w:ind w:left="1620"/>
        <w:spacing w:after="20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Takes Direction from co-workers and superiors. </w:t>
      </w:r>
    </w:p>
    <w:p>
      <w:pPr>
        <w:ind w:left="1620"/>
        <w:spacing w:line="240" w:lineRule="auto"/>
      </w:pPr>
      <w:r>
        <w:rPr>
          <w:rFonts w:ascii="Calibri" w:hAnsi="Calibri"/>
          <w:b/>
          <w:sz w:val="24"/>
        </w:rPr>
        <w:t>Safe and conscientious.</w:t>
      </w:r>
      <w:r>
        <w:rPr>
          <w:rFonts w:ascii="Calibri" w:hAnsi="Calibri"/>
          <w:sz w:val="24"/>
        </w:rPr>
        <w:t xml:space="preserve"> </w:t>
      </w:r>
    </w:p>
    <w:p>
      <w:pPr>
        <w:spacing w:line="360" w:lineRule="auto"/>
        <w:rPr>
          <w:rFonts w:ascii="Calibri" w:hAnsi="Calibri"/>
          <w:color w:val="008080"/>
          <w:sz w:val="24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620" w:hanging="1620"/>
        <w:tabs>
          <w:tab w:val="left" w:pos="1620"/>
        </w:tabs>
        <w:spacing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color w:val="008080"/>
          <w:sz w:val="24"/>
          <w:szCs w:val="24"/>
        </w:rPr>
        <w:t xml:space="preserve">EDUCATION        </w:t>
      </w:r>
      <w:r>
        <w:rPr>
          <w:rFonts w:ascii="Calibri" w:hAnsi="Calibri"/>
          <w:color w:val="008080"/>
          <w:sz w:val="24"/>
        </w:rPr>
        <w:tab/>
      </w:r>
      <w:r>
        <w:rPr>
          <w:rFonts w:ascii="Calibri" w:hAnsi="Calibri"/>
          <w:b/>
          <w:bCs/>
          <w:sz w:val="24"/>
          <w:szCs w:val="24"/>
        </w:rPr>
        <w:t>Grade 12 diploma.</w:t>
      </w:r>
    </w:p>
    <w:p>
      <w:pPr>
        <w:ind w:left="1620" w:hanging="1440"/>
        <w:tabs>
          <w:tab w:val="left" w:pos="1620"/>
        </w:tabs>
        <w:spacing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b/>
          <w:bCs/>
          <w:sz w:val="24"/>
          <w:szCs w:val="24"/>
        </w:rPr>
        <w:t xml:space="preserve">                           Blue Quills High School</w:t>
      </w:r>
    </w:p>
    <w:p>
      <w:pPr>
        <w:ind w:left="1620" w:hanging="1440"/>
        <w:tabs>
          <w:tab w:val="left" w:pos="1620"/>
        </w:tabs>
        <w:spacing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b/>
          <w:bCs/>
          <w:sz w:val="24"/>
          <w:szCs w:val="24"/>
        </w:rPr>
        <w:t xml:space="preserve">                           Graduated 1987</w:t>
      </w:r>
    </w:p>
    <w:p>
      <w:pPr>
        <w:spacing w:line="360" w:lineRule="auto"/>
        <w:rPr>
          <w:rFonts w:ascii="Calibri" w:hAnsi="Calibri"/>
          <w:color w:val="008080"/>
          <w:sz w:val="24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27" name="shape1027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620" w:hanging="1620"/>
        <w:spacing w:line="240" w:lineRule="auto"/>
        <w:rPr>
          <w:rFonts w:ascii="Calibri" w:hAnsi="Calibri"/>
          <w:b/>
          <w:bCs/>
          <w:color w:val="808080"/>
          <w:sz w:val="24"/>
          <w:szCs w:val="24"/>
        </w:rPr>
      </w:pPr>
      <w:r>
        <w:rPr>
          <w:rFonts w:ascii="Calibri" w:hAnsi="Calibri"/>
          <w:color w:val="008080"/>
          <w:sz w:val="24"/>
          <w:szCs w:val="24"/>
        </w:rPr>
        <w:t xml:space="preserve">SKILLS                   </w:t>
      </w:r>
      <w:r>
        <w:rPr>
          <w:rFonts w:ascii="Calibri" w:hAnsi="Calibri"/>
          <w:color w:val="008080"/>
          <w:sz w:val="24"/>
        </w:rPr>
        <w:tab/>
      </w:r>
      <w:r>
        <w:rPr>
          <w:rFonts w:ascii="Calibri" w:hAnsi="Calibri"/>
          <w:b/>
          <w:bCs/>
          <w:sz w:val="24"/>
          <w:szCs w:val="24"/>
        </w:rPr>
        <w:t xml:space="preserve">A+ PC repair, </w:t>
      </w:r>
      <w:r>
        <w:rPr>
          <w:rFonts w:ascii="Calibri" w:hAnsi="Calibri"/>
          <w:b/>
          <w:color w:val="800000"/>
          <w:sz w:val="24"/>
        </w:rPr>
        <w:tab/>
      </w:r>
      <w:r>
        <w:rPr>
          <w:rFonts w:ascii="Calibri" w:hAnsi="Calibri"/>
          <w:b/>
          <w:color w:val="808080"/>
          <w:sz w:val="24"/>
        </w:rPr>
        <w:tab/>
      </w:r>
      <w:r>
        <w:rPr>
          <w:rFonts w:ascii="Calibri" w:hAnsi="Calibri"/>
          <w:b/>
          <w:bCs/>
          <w:color w:val="808080"/>
          <w:sz w:val="24"/>
          <w:szCs w:val="24"/>
        </w:rPr>
        <w:t>4</w:t>
      </w:r>
      <w:r>
        <w:rPr>
          <w:rFonts w:ascii="Calibri" w:hAnsi="Calibri"/>
          <w:b/>
          <w:bCs/>
          <w:color w:val="808080"/>
          <w:sz w:val="24"/>
          <w:szCs w:val="24"/>
          <w:vertAlign w:val="superscript"/>
        </w:rPr>
        <w:t>th</w:t>
      </w:r>
      <w:r>
        <w:rPr>
          <w:rFonts w:ascii="Calibri" w:hAnsi="Calibri"/>
          <w:b/>
          <w:bCs/>
          <w:color w:val="808080"/>
          <w:sz w:val="24"/>
          <w:szCs w:val="24"/>
        </w:rPr>
        <w:t xml:space="preserve"> class Power engineering, </w:t>
      </w:r>
      <w:r>
        <w:rPr>
          <w:rFonts w:ascii="Calibri" w:hAnsi="Calibri"/>
          <w:b/>
          <w:color w:val="808080"/>
          <w:sz w:val="24"/>
        </w:rPr>
        <w:tab/>
      </w:r>
      <w:r>
        <w:rPr>
          <w:rFonts w:ascii="Calibri" w:hAnsi="Calibri"/>
          <w:b/>
          <w:bCs/>
          <w:color w:val="808080"/>
          <w:sz w:val="24"/>
          <w:szCs w:val="24"/>
        </w:rPr>
        <w:t>First Aid</w:t>
      </w:r>
    </w:p>
    <w:p>
      <w:pPr>
        <w:ind w:left="1620"/>
        <w:spacing w:line="240" w:lineRule="auto"/>
      </w:pPr>
      <w:r>
        <w:rPr>
          <w:rFonts w:ascii="Calibri" w:hAnsi="Calibri"/>
          <w:b/>
          <w:bCs/>
          <w:color w:val="808080"/>
          <w:sz w:val="24"/>
          <w:szCs w:val="24"/>
        </w:rPr>
        <w:t xml:space="preserve">H2S Alive, </w:t>
      </w:r>
      <w:r>
        <w:rPr>
          <w:rFonts w:ascii="Calibri" w:hAnsi="Calibri"/>
          <w:b/>
          <w:color w:val="808080"/>
          <w:sz w:val="24"/>
        </w:rPr>
        <w:tab/>
      </w:r>
      <w:r>
        <w:rPr>
          <w:rFonts w:ascii="Calibri" w:hAnsi="Calibri"/>
          <w:b/>
          <w:bCs/>
          <w:color w:val="808080"/>
          <w:sz w:val="24"/>
          <w:szCs w:val="24"/>
        </w:rPr>
        <w:t>CSTS</w:t>
      </w:r>
      <w:r>
        <w:rPr>
          <w:rFonts w:ascii="Calibri" w:hAnsi="Calibri"/>
          <w:b/>
          <w:color w:val="808080"/>
          <w:sz w:val="24"/>
        </w:rPr>
        <w:tab/>
      </w:r>
    </w:p>
    <w:p>
      <w:pPr>
        <w:spacing w:line="360" w:lineRule="auto"/>
        <w:rPr>
          <w:rFonts w:ascii="Calibri" w:hAnsi="Calibri"/>
          <w:color w:val="008080"/>
          <w:sz w:val="24"/>
        </w:rPr>
      </w:pPr>
      <w:r>
        <w:rPr>
          <w:noProof/>
        </w:rPr>
        <w:drawing>
          <wp:inline distT="0" distB="0" distL="0" distR="0">
            <wp:extent cx="5581650" cy="19050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90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620" w:hanging="1620"/>
        <w:spacing w:line="240" w:lineRule="auto"/>
        <w:rPr>
          <w:rFonts w:ascii="Calibri" w:hAnsi="Calibri"/>
          <w:color w:val="A5A5A5"/>
          <w:sz w:val="24"/>
          <w:szCs w:val="24"/>
        </w:rPr>
      </w:pPr>
      <w:r>
        <w:rPr>
          <w:rFonts w:ascii="Calibri" w:hAnsi="Calibri"/>
          <w:color w:val="008080"/>
          <w:sz w:val="24"/>
          <w:szCs w:val="24"/>
        </w:rPr>
        <w:t xml:space="preserve">EXPERIENCE       </w:t>
      </w:r>
      <w:r>
        <w:rPr>
          <w:rFonts w:ascii="Calibri" w:hAnsi="Calibri"/>
          <w:b/>
          <w:bCs/>
          <w:color w:val="000000"/>
          <w:sz w:val="24"/>
          <w:szCs w:val="24"/>
        </w:rPr>
        <w:t>The Courtyard by Marriott Cold Lake</w:t>
      </w:r>
      <w:r>
        <w:rPr>
          <w:rFonts w:ascii="Calibri" w:hAnsi="Calibri"/>
          <w:color w:val="008080"/>
          <w:sz w:val="24"/>
          <w:szCs w:val="24"/>
        </w:rPr>
        <w:t xml:space="preserve"> </w:t>
      </w:r>
      <w:r>
        <w:rPr>
          <w:rFonts w:ascii="Calibri" w:hAnsi="Calibri"/>
          <w:color w:val="A5A5A5"/>
          <w:sz w:val="24"/>
          <w:szCs w:val="24"/>
        </w:rPr>
        <w:t xml:space="preserve"> (2017-2019)</w:t>
      </w:r>
    </w:p>
    <w:p>
      <w:pPr>
        <w:pStyle w:val="normal"/>
        <w:ind w:left="1620" w:hanging="1620"/>
        <w:spacing w:line="240" w:lineRule="auto"/>
        <w:rPr>
          <w:rFonts w:ascii="Calibri" w:hAnsi="Calibri"/>
          <w:color w:val="008080"/>
          <w:sz w:val="24"/>
          <w:szCs w:val="24"/>
        </w:rPr>
      </w:pPr>
      <w:r>
        <w:rPr>
          <w:rFonts w:ascii="Calibri" w:hAnsi="Calibri"/>
          <w:color w:val="008080"/>
          <w:sz w:val="24"/>
          <w:szCs w:val="24"/>
        </w:rPr>
        <w:t xml:space="preserve">                             </w:t>
      </w:r>
      <w:r>
        <w:rPr>
          <w:rFonts w:ascii="Calibri" w:hAnsi="Calibri"/>
          <w:color w:val="A5A5A5"/>
          <w:sz w:val="24"/>
          <w:szCs w:val="24"/>
        </w:rPr>
        <w:t xml:space="preserve"> I was hired as the Chief Maintenance Engineer for this hotel. Maintained all HVAC units, Repaired leaks, drywall, and all other parts of the facility. I maintained the pool and spa ensuring proper PH and Chlorine levels, backflushed filters, ordered chemical Etc. </w:t>
      </w:r>
    </w:p>
    <w:p>
      <w:pPr>
        <w:pStyle w:val="normal"/>
        <w:ind w:left="1620" w:hanging="1620"/>
        <w:spacing w:line="240" w:lineRule="auto"/>
        <w:rPr>
          <w:rFonts w:ascii="Calibri" w:hAnsi="Calibri"/>
          <w:color w:val="008080"/>
          <w:sz w:val="24"/>
          <w:szCs w:val="24"/>
        </w:rPr>
      </w:pPr>
    </w:p>
    <w:p>
      <w:pPr>
        <w:ind w:left="1620" w:hanging="1620"/>
        <w:spacing w:line="240" w:lineRule="auto"/>
        <w:rPr>
          <w:rFonts w:ascii="Calibri" w:hAnsi="Calibri"/>
          <w:color w:val="808080"/>
          <w:sz w:val="24"/>
          <w:szCs w:val="24"/>
        </w:rPr>
      </w:pPr>
      <w:r>
        <w:rPr>
          <w:rFonts w:ascii="Calibri" w:hAnsi="Calibri"/>
          <w:color w:val="008080"/>
          <w:sz w:val="24"/>
          <w:szCs w:val="24"/>
        </w:rPr>
        <w:t xml:space="preserve">                             </w:t>
      </w:r>
      <w:r>
        <w:rPr>
          <w:rFonts w:ascii="Calibri" w:hAnsi="Calibri"/>
          <w:b/>
          <w:bCs/>
          <w:color w:val="000000"/>
          <w:sz w:val="24"/>
          <w:szCs w:val="24"/>
        </w:rPr>
        <w:t>Genmec ACL Construction</w:t>
      </w:r>
      <w:r>
        <w:rPr>
          <w:rFonts w:ascii="Calibri" w:hAnsi="Calibri"/>
          <w:color w:val="008080"/>
          <w:sz w:val="24"/>
          <w:szCs w:val="24"/>
        </w:rPr>
        <w:t xml:space="preserve"> </w:t>
      </w:r>
      <w:r>
        <w:rPr>
          <w:rFonts w:ascii="Calibri" w:hAnsi="Calibri"/>
          <w:color w:val="A5A5A5"/>
          <w:sz w:val="24"/>
          <w:szCs w:val="24"/>
        </w:rPr>
        <w:t xml:space="preserve"> (2015-2017)</w:t>
      </w:r>
    </w:p>
    <w:p>
      <w:pPr>
        <w:pStyle w:val="normal"/>
        <w:ind w:left="1620" w:hanging="1620"/>
        <w:spacing w:line="240" w:lineRule="auto"/>
        <w:rPr>
          <w:rFonts w:ascii="Calibri" w:hAnsi="Calibri"/>
          <w:color w:val="A5A5A5"/>
          <w:sz w:val="24"/>
          <w:szCs w:val="24"/>
        </w:rPr>
      </w:pPr>
      <w:r>
        <w:rPr>
          <w:rFonts w:ascii="Calibri" w:hAnsi="Calibri"/>
          <w:color w:val="008080"/>
          <w:sz w:val="24"/>
          <w:szCs w:val="24"/>
        </w:rPr>
        <w:t xml:space="preserve">                             </w:t>
      </w:r>
      <w:r>
        <w:rPr>
          <w:rFonts w:ascii="Calibri" w:hAnsi="Calibri"/>
          <w:color w:val="A5A5A5"/>
          <w:sz w:val="24"/>
          <w:szCs w:val="24"/>
        </w:rPr>
        <w:t xml:space="preserve"> I worked as a skilled labourer for this company building the Courtyard Marriott</w:t>
      </w:r>
    </w:p>
    <w:p>
      <w:pPr>
        <w:pStyle w:val="normal"/>
        <w:ind w:left="1620" w:hanging="1620"/>
        <w:spacing w:line="240" w:lineRule="auto"/>
        <w:rPr>
          <w:rFonts w:ascii="Calibri" w:hAnsi="Calibri"/>
          <w:color w:val="A5A5A5"/>
          <w:sz w:val="24"/>
          <w:szCs w:val="24"/>
        </w:rPr>
      </w:pPr>
      <w:r>
        <w:rPr>
          <w:rFonts w:ascii="Calibri" w:hAnsi="Calibri"/>
          <w:color w:val="A5A5A5"/>
          <w:sz w:val="24"/>
          <w:szCs w:val="24"/>
        </w:rPr>
        <w:t xml:space="preserve">                              Hotel in Cold Lake. </w:t>
      </w:r>
    </w:p>
    <w:p>
      <w:pPr>
        <w:pStyle w:val="normal"/>
        <w:ind w:left="1620" w:hanging="1620"/>
        <w:spacing w:line="240" w:lineRule="auto"/>
        <w:rPr>
          <w:rFonts w:ascii="Calibri" w:hAnsi="Calibri"/>
          <w:color w:val="008080"/>
          <w:sz w:val="24"/>
          <w:szCs w:val="24"/>
        </w:rPr>
      </w:pPr>
    </w:p>
    <w:p>
      <w:pPr>
        <w:ind w:left="1620" w:hanging="1620"/>
        <w:spacing w:line="240" w:lineRule="auto"/>
        <w:rPr>
          <w:rFonts w:ascii="Calibri" w:hAnsi="Calibri"/>
          <w:color w:val="A5A5A5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Carpenter. </w:t>
      </w:r>
      <w:r>
        <w:rPr>
          <w:rFonts w:ascii="Calibri" w:hAnsi="Calibri"/>
          <w:b/>
          <w:bCs/>
          <w:color w:val="A5A5A5"/>
          <w:sz w:val="24"/>
          <w:szCs w:val="24"/>
        </w:rPr>
        <w:t xml:space="preserve"> (2013-2014)</w:t>
      </w:r>
    </w:p>
    <w:p>
      <w:pPr>
        <w:pStyle w:val="normal"/>
        <w:ind w:left="1620" w:right="0"/>
        <w:bidi w:val="off"/>
        <w:jc w:val="left"/>
        <w:spacing w:after="200" w:afterAutospacing="0" w:before="0" w:beforeAutospacing="0" w:line="240" w:lineRule="auto"/>
        <w:rPr>
          <w:rFonts w:ascii="Calibri" w:hAnsi="Calibri"/>
          <w:color w:val="808080"/>
          <w:sz w:val="24"/>
          <w:szCs w:val="24"/>
        </w:rPr>
      </w:pPr>
      <w:r>
        <w:rPr>
          <w:rFonts w:ascii="Calibri" w:hAnsi="Calibri"/>
          <w:color w:val="808080"/>
          <w:sz w:val="24"/>
          <w:szCs w:val="24"/>
        </w:rPr>
        <w:t>I was working with an independant contractor building houses etc. Grant Sherbeth was my employer. 780-812-4935</w:t>
      </w:r>
    </w:p>
    <w:p>
      <w:pPr>
        <w:ind w:left="1620"/>
        <w:spacing w:line="240" w:lineRule="auto"/>
        <w:rPr>
          <w:rFonts w:ascii="Calibri" w:hAnsi="Calibri"/>
          <w:color w:val="808080"/>
          <w:sz w:val="24"/>
        </w:rPr>
      </w:pPr>
      <w:r>
        <w:rPr>
          <w:rFonts w:ascii="Calibri" w:hAnsi="Calibri"/>
          <w:b/>
          <w:sz w:val="24"/>
        </w:rPr>
        <w:t>Cenovus Energy Ltd.</w:t>
      </w:r>
      <w:r>
        <w:rPr>
          <w:rFonts w:ascii="Calibri" w:hAnsi="Calibri"/>
          <w:color w:val="808080"/>
          <w:sz w:val="24"/>
        </w:rPr>
        <w:t xml:space="preserve"> (2012-2013)</w:t>
      </w:r>
    </w:p>
    <w:p>
      <w:pPr>
        <w:ind w:left="1620"/>
        <w:spacing w:after="20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color w:val="808080"/>
          <w:sz w:val="24"/>
          <w:szCs w:val="24"/>
        </w:rPr>
        <w:t>I was working as a contract plant operator with Cenovus. I left due to not being able to work night shift.</w:t>
      </w:r>
    </w:p>
    <w:p>
      <w:pPr>
        <w:ind w:left="1620"/>
        <w:spacing w:line="240" w:lineRule="auto"/>
        <w:rPr>
          <w:rFonts w:ascii="Calibri" w:hAnsi="Calibri"/>
          <w:b/>
          <w:bCs/>
          <w:sz w:val="24"/>
          <w:szCs w:val="24"/>
        </w:rPr>
      </w:pPr>
    </w:p>
    <w:p>
      <w:pPr>
        <w:ind w:left="1620"/>
        <w:spacing w:line="240" w:lineRule="auto"/>
        <w:rPr>
          <w:rFonts w:ascii="Calibri" w:hAnsi="Calibri"/>
          <w:b/>
          <w:bCs/>
          <w:sz w:val="24"/>
          <w:szCs w:val="24"/>
        </w:rPr>
      </w:pPr>
    </w:p>
    <w:p>
      <w:pPr>
        <w:ind w:left="1620"/>
        <w:spacing w:line="240" w:lineRule="auto"/>
        <w:rPr>
          <w:rFonts w:ascii="Calibri" w:hAnsi="Calibri"/>
          <w:b/>
          <w:bCs/>
          <w:color w:val="A5A5A5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DLG Computer Solutions </w:t>
      </w:r>
      <w:r>
        <w:rPr>
          <w:rFonts w:ascii="Calibri" w:hAnsi="Calibri"/>
          <w:b/>
          <w:bCs/>
          <w:color w:val="A5A5A5"/>
          <w:sz w:val="24"/>
          <w:szCs w:val="24"/>
        </w:rPr>
        <w:t>(2005-2012)</w:t>
      </w:r>
    </w:p>
    <w:p>
      <w:pPr>
        <w:pStyle w:val="normal"/>
        <w:ind w:left="1620"/>
        <w:spacing w:line="240" w:lineRule="auto"/>
        <w:rPr>
          <w:rFonts w:ascii="Calibri" w:hAnsi="Calibri"/>
          <w:b/>
          <w:bCs/>
          <w:color w:val="A5A5A5"/>
          <w:sz w:val="24"/>
          <w:szCs w:val="24"/>
        </w:rPr>
      </w:pPr>
      <w:r>
        <w:rPr>
          <w:rFonts w:ascii="Calibri" w:hAnsi="Calibri"/>
          <w:b/>
          <w:bCs/>
          <w:color w:val="A5A5A5"/>
          <w:sz w:val="24"/>
          <w:szCs w:val="24"/>
        </w:rPr>
        <w:t xml:space="preserve">This was my home based business where I repaired and sold computer and networking equipment. </w:t>
      </w:r>
    </w:p>
    <w:p>
      <w:pPr>
        <w:pStyle w:val="normal"/>
        <w:ind w:left="1620"/>
        <w:spacing w:line="240" w:lineRule="auto"/>
        <w:rPr>
          <w:rFonts w:ascii="Calibri" w:hAnsi="Calibri"/>
          <w:b/>
          <w:bCs/>
          <w:sz w:val="24"/>
          <w:szCs w:val="24"/>
        </w:rPr>
      </w:pPr>
    </w:p>
    <w:p>
      <w:pPr>
        <w:ind w:left="1620"/>
        <w:spacing w:line="240" w:lineRule="auto"/>
        <w:rPr>
          <w:rFonts w:ascii="Calibri" w:hAnsi="Calibri"/>
          <w:color w:val="808080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Degussa Canada Ltd. </w:t>
      </w:r>
      <w:r>
        <w:rPr>
          <w:rFonts w:ascii="Calibri" w:hAnsi="Calibri"/>
          <w:b/>
          <w:bCs/>
          <w:color w:val="808080"/>
          <w:sz w:val="24"/>
          <w:szCs w:val="24"/>
        </w:rPr>
        <w:t>(</w:t>
      </w:r>
      <w:r>
        <w:rPr>
          <w:rFonts w:ascii="Calibri" w:hAnsi="Calibri"/>
          <w:color w:val="808080"/>
          <w:sz w:val="24"/>
          <w:szCs w:val="24"/>
        </w:rPr>
        <w:t>1990-2005</w:t>
      </w:r>
      <w:r>
        <w:rPr>
          <w:rFonts w:ascii="Calibri" w:hAnsi="Calibri"/>
          <w:b/>
          <w:bCs/>
          <w:color w:val="808080"/>
          <w:sz w:val="24"/>
          <w:szCs w:val="24"/>
        </w:rPr>
        <w:t>)</w:t>
      </w:r>
      <w:r>
        <w:rPr>
          <w:rFonts w:ascii="Calibri" w:hAnsi="Calibri"/>
          <w:color w:val="808080"/>
          <w:sz w:val="24"/>
          <w:szCs w:val="24"/>
        </w:rPr>
        <w:t xml:space="preserve"> </w:t>
      </w:r>
    </w:p>
    <w:p>
      <w:pPr>
        <w:ind w:left="1620"/>
        <w:spacing w:after="20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color w:val="808080"/>
          <w:sz w:val="24"/>
        </w:rPr>
        <w:t>I worked with Degussa Canada Ltd as a plant operations tech making Hydrogen Peroxide for the pulp and paper industry. I left to persue a business in computers.</w:t>
      </w:r>
    </w:p>
    <w:p>
      <w:pPr>
        <w:ind w:left="1620"/>
        <w:spacing w:after="200" w:line="240" w:lineRule="auto"/>
        <w:rPr>
          <w:rFonts w:ascii="Calibri" w:hAnsi="Calibri"/>
          <w:color w:val="A5A5A5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Imperial Oil Canada.</w:t>
      </w:r>
      <w:r>
        <w:rPr>
          <w:rFonts w:ascii="Calibri" w:hAnsi="Calibri"/>
          <w:color w:val="A5A5A5"/>
          <w:sz w:val="24"/>
          <w:szCs w:val="24"/>
        </w:rPr>
        <w:t xml:space="preserve"> (1985-1990)</w:t>
      </w:r>
    </w:p>
    <w:p>
      <w:pPr>
        <w:ind w:left="1620"/>
        <w:spacing w:after="200" w:line="240" w:lineRule="auto"/>
        <w:rPr>
          <w:rFonts w:ascii="Calibri" w:hAnsi="Calibri"/>
          <w:color w:val="A5A5A5"/>
          <w:sz w:val="18"/>
          <w:szCs w:val="18"/>
        </w:rPr>
      </w:pPr>
      <w:r>
        <w:rPr>
          <w:rFonts w:ascii="Calibri" w:hAnsi="Calibri"/>
          <w:color w:val="A5A5A5"/>
          <w:sz w:val="24"/>
          <w:szCs w:val="24"/>
        </w:rPr>
        <w:t>I worked as a plant operations technician with Imperial oil. I left in 1990 to obtain employment closer to Edmonton.</w:t>
      </w:r>
    </w:p>
    <w:p>
      <w:pPr>
        <w:ind w:left="1440"/>
        <w:spacing w:line="240" w:lineRule="auto"/>
      </w:pPr>
      <w:r>
        <w:rPr>
          <w:rFonts w:ascii="Calibri" w:hAnsi="Calibri"/>
          <w:sz w:val="18"/>
        </w:rPr>
        <w:t>References available apon request</w:t>
      </w:r>
    </w:p>
    <w:sectPr>
      <w:pgSz w:w="12240" w:h="15840"/>
      <w:pgMar w:top="1440" w:right="1440" w:bottom="1440" w:left="1440" w:header="720" w:footer="720" w:gutter="0"/>
      <w:cols w:space="720"/>
      <w:docGrid w:linePitch="360"/>
      <w:footnotePr>
        <w:pos w:val="beneathText"/>
      </w:foot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view w:val="normal"/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normal">
    <w:name w:val="Normal"/>
    <w:qFormat/>
    <w:pPr>
      <w:adjustRightInd/>
      <w:autoSpaceDE w:val="off"/>
      <w:autoSpaceDN w:val="off"/>
      <w:suppressAutoHyphens/>
      <w:overflowPunct w:val="off"/>
      <w:suppressAutoHyphens/>
      <w:spacing w:line="276" w:lineRule="auto"/>
      <w:textAlignment w:val="baseline"/>
    </w:pPr>
    <w:rPr>
      <w:lang w:val="en-CA"/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">
    <w:name w:val="Normal"/>
    <w:qFormat/>
    <w:pPr>
      <w:adjustRightInd/>
      <w:autoSpaceDE w:val="off"/>
      <w:autoSpaceDN w:val="off"/>
      <w:suppressAutoHyphens/>
      <w:overflowPunct w:val="off"/>
      <w:suppressAutoHyphens/>
      <w:spacing w:line="276" w:lineRule="auto"/>
      <w:textAlignment w:val="baseline"/>
    </w:pPr>
    <w:rPr>
      <w:lang w:val="en-CA"/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3" Type="http://schemas.openxmlformats.org/officeDocument/2006/relationships/image" Target="media/image1.png" /><Relationship Id="rId4" Type="http://schemas.openxmlformats.org/officeDocument/2006/relationships/image" Target="media/image1.png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subject/>
  <dc:creator/>
  <cp:keywords/>
  <dc:description/>
  <cp:lastModifiedBy>SM-G930P</cp:lastModifiedBy>
  <cp:revision>1</cp:revision>
  <cp:version>04.2000</cp:version>
</cp:coreProperties>
</file>