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5"/>
        <w:gridCol w:w="3727"/>
        <w:gridCol w:w="2294"/>
      </w:tblGrid>
      <w:tr w:rsidR="00653875" w:rsidRPr="00F5651F" w14:paraId="203C5ED2" w14:textId="77777777" w:rsidTr="001B561B">
        <w:tc>
          <w:tcPr>
            <w:tcW w:w="3216" w:type="dxa"/>
            <w:tcBorders>
              <w:top w:val="single" w:sz="24" w:space="0" w:color="8EAADB"/>
              <w:left w:val="single" w:sz="24" w:space="0" w:color="8EAADB"/>
              <w:bottom w:val="thickThinLargeGap" w:sz="24" w:space="0" w:color="auto"/>
              <w:right w:val="single" w:sz="24" w:space="0" w:color="8EAADB"/>
            </w:tcBorders>
            <w:shd w:val="clear" w:color="auto" w:fill="F4B083" w:themeFill="accent2" w:themeFillTint="99"/>
          </w:tcPr>
          <w:p w14:paraId="6AC05105" w14:textId="6F2B474D" w:rsidR="00FE2BB6" w:rsidRPr="00A9117E" w:rsidRDefault="00012FE0" w:rsidP="0009616E">
            <w:pPr>
              <w:pStyle w:val="BodyText"/>
              <w:tabs>
                <w:tab w:val="clear" w:pos="2410"/>
                <w:tab w:val="clear" w:pos="9072"/>
                <w:tab w:val="left" w:pos="0"/>
              </w:tabs>
              <w:spacing w:before="0" w:line="280" w:lineRule="atLeast"/>
              <w:jc w:val="center"/>
              <w:rPr>
                <w:rFonts w:ascii="Century Gothic" w:hAnsi="Century Gothic" w:cs="Calibri"/>
                <w:b/>
                <w:bCs/>
                <w:sz w:val="64"/>
                <w:szCs w:val="64"/>
              </w:rPr>
            </w:pPr>
            <w:r>
              <w:rPr>
                <w:rFonts w:ascii="Century Gothic" w:hAnsi="Century Gothic" w:cs="Calibri"/>
                <w:b/>
                <w:bCs/>
                <w:sz w:val="64"/>
                <w:szCs w:val="64"/>
              </w:rPr>
              <w:t>ANTHONY</w:t>
            </w:r>
            <w:r w:rsidR="00653875">
              <w:rPr>
                <w:rFonts w:ascii="Century Gothic" w:hAnsi="Century Gothic" w:cs="Calibri"/>
                <w:b/>
                <w:bCs/>
                <w:sz w:val="64"/>
                <w:szCs w:val="64"/>
              </w:rPr>
              <w:t xml:space="preserve"> </w:t>
            </w:r>
            <w:r>
              <w:rPr>
                <w:rFonts w:ascii="Century Gothic" w:hAnsi="Century Gothic" w:cs="Calibri"/>
                <w:b/>
                <w:bCs/>
                <w:sz w:val="64"/>
                <w:szCs w:val="64"/>
              </w:rPr>
              <w:t xml:space="preserve">MUTALE </w:t>
            </w:r>
          </w:p>
        </w:tc>
        <w:tc>
          <w:tcPr>
            <w:tcW w:w="3980" w:type="dxa"/>
            <w:tcBorders>
              <w:top w:val="single" w:sz="24" w:space="0" w:color="B4C6E7"/>
              <w:left w:val="single" w:sz="24" w:space="0" w:color="8EAADB"/>
              <w:bottom w:val="thickThinLargeGap" w:sz="24" w:space="0" w:color="auto"/>
              <w:right w:val="single" w:sz="24" w:space="0" w:color="000000"/>
            </w:tcBorders>
            <w:shd w:val="clear" w:color="auto" w:fill="FFFFFF" w:themeFill="background1"/>
          </w:tcPr>
          <w:p w14:paraId="6EF116B0" w14:textId="073312B4" w:rsidR="00FE2BB6" w:rsidRPr="009F3D57" w:rsidRDefault="00FE2BB6" w:rsidP="001B561B">
            <w:pPr>
              <w:pStyle w:val="BodyText"/>
              <w:shd w:val="clear" w:color="auto" w:fill="FFFFFF" w:themeFill="background1"/>
              <w:tabs>
                <w:tab w:val="clear" w:pos="2410"/>
                <w:tab w:val="clear" w:pos="9072"/>
                <w:tab w:val="left" w:pos="0"/>
              </w:tabs>
              <w:spacing w:before="0" w:line="280" w:lineRule="atLeast"/>
              <w:jc w:val="left"/>
              <w:rPr>
                <w:rFonts w:ascii="Calibri" w:hAnsi="Calibri" w:cs="Calibri"/>
                <w:szCs w:val="24"/>
              </w:rPr>
            </w:pPr>
            <w:r w:rsidRPr="001B561B">
              <w:rPr>
                <w:rFonts w:ascii="Calibri" w:hAnsi="Calibri" w:cs="Calibri"/>
                <w:b/>
                <w:szCs w:val="24"/>
                <w:shd w:val="clear" w:color="auto" w:fill="FFFFFF" w:themeFill="background1"/>
              </w:rPr>
              <w:t>Address</w:t>
            </w:r>
            <w:r w:rsidRPr="00A9117E">
              <w:rPr>
                <w:rFonts w:ascii="Calibri" w:hAnsi="Calibri" w:cs="Calibri"/>
                <w:b/>
                <w:szCs w:val="24"/>
              </w:rPr>
              <w:t xml:space="preserve">: </w:t>
            </w:r>
            <w:r w:rsidR="00012FE0">
              <w:rPr>
                <w:rFonts w:ascii="Calibri" w:hAnsi="Calibri" w:cs="Calibri"/>
                <w:b/>
                <w:szCs w:val="24"/>
              </w:rPr>
              <w:t xml:space="preserve"> </w:t>
            </w:r>
            <w:r w:rsidR="00012FE0" w:rsidRPr="00012FE0">
              <w:rPr>
                <w:rFonts w:ascii="Calibri" w:hAnsi="Calibri" w:cs="Calibri"/>
                <w:bCs/>
                <w:szCs w:val="24"/>
              </w:rPr>
              <w:t>54 North road 2</w:t>
            </w:r>
            <w:r w:rsidR="007E2A2B">
              <w:rPr>
                <w:rFonts w:ascii="Calibri" w:hAnsi="Calibri" w:cs="Calibri"/>
                <w:bCs/>
                <w:szCs w:val="24"/>
              </w:rPr>
              <w:t>,</w:t>
            </w:r>
            <w:r w:rsidR="00012FE0" w:rsidRPr="00012FE0">
              <w:rPr>
                <w:rFonts w:ascii="Calibri" w:hAnsi="Calibri" w:cs="Calibri"/>
                <w:bCs/>
                <w:szCs w:val="24"/>
              </w:rPr>
              <w:t xml:space="preserve"> Lumwana Mine</w:t>
            </w:r>
            <w:r w:rsidRPr="00012FE0">
              <w:rPr>
                <w:rFonts w:ascii="Calibri" w:hAnsi="Calibri" w:cs="Calibri"/>
                <w:bCs/>
                <w:szCs w:val="24"/>
              </w:rPr>
              <w:t xml:space="preserve">, </w:t>
            </w:r>
            <w:r w:rsidR="00012FE0">
              <w:rPr>
                <w:rFonts w:ascii="Calibri" w:hAnsi="Calibri" w:cs="Calibri"/>
                <w:bCs/>
                <w:szCs w:val="24"/>
              </w:rPr>
              <w:t xml:space="preserve">P.O. Box 110199, </w:t>
            </w:r>
            <w:proofErr w:type="spellStart"/>
            <w:r w:rsidRPr="00012FE0">
              <w:rPr>
                <w:rFonts w:ascii="Calibri" w:hAnsi="Calibri" w:cs="Calibri"/>
                <w:bCs/>
                <w:szCs w:val="24"/>
              </w:rPr>
              <w:t>K</w:t>
            </w:r>
            <w:r w:rsidR="00012FE0">
              <w:rPr>
                <w:rFonts w:ascii="Calibri" w:hAnsi="Calibri" w:cs="Calibri"/>
                <w:bCs/>
                <w:szCs w:val="24"/>
              </w:rPr>
              <w:t>alumbila</w:t>
            </w:r>
            <w:bookmarkStart w:id="0" w:name="_GoBack"/>
            <w:bookmarkEnd w:id="0"/>
            <w:proofErr w:type="spellEnd"/>
            <w:r w:rsidR="007E2A2B">
              <w:rPr>
                <w:rFonts w:ascii="Calibri" w:hAnsi="Calibri" w:cs="Calibri"/>
                <w:bCs/>
                <w:szCs w:val="24"/>
              </w:rPr>
              <w:t>,</w:t>
            </w:r>
            <w:r w:rsidR="008C18A3">
              <w:rPr>
                <w:rFonts w:ascii="Calibri" w:hAnsi="Calibri" w:cs="Calibri"/>
                <w:bCs/>
                <w:szCs w:val="24"/>
              </w:rPr>
              <w:t xml:space="preserve"> </w:t>
            </w:r>
            <w:r w:rsidR="00012FE0">
              <w:rPr>
                <w:rFonts w:ascii="Calibri" w:hAnsi="Calibri" w:cs="Calibri"/>
                <w:bCs/>
                <w:szCs w:val="24"/>
              </w:rPr>
              <w:t>Zambia.</w:t>
            </w:r>
          </w:p>
          <w:p w14:paraId="32005107" w14:textId="4656A17C" w:rsidR="00FE2BB6" w:rsidRPr="00F5651F" w:rsidRDefault="00FE2BB6" w:rsidP="001B561B">
            <w:pPr>
              <w:shd w:val="clear" w:color="auto" w:fill="92D050"/>
              <w:spacing w:before="80" w:line="280" w:lineRule="atLeast"/>
              <w:rPr>
                <w:rFonts w:ascii="Calibri" w:hAnsi="Calibri" w:cs="Calibri"/>
                <w:color w:val="000000"/>
                <w:szCs w:val="24"/>
              </w:rPr>
            </w:pPr>
            <w:r w:rsidRPr="00F5651F">
              <w:rPr>
                <w:rFonts w:ascii="Calibri" w:hAnsi="Calibri" w:cs="Calibri"/>
                <w:b/>
                <w:color w:val="000000"/>
                <w:szCs w:val="24"/>
              </w:rPr>
              <w:t xml:space="preserve">Mobile Personal: </w:t>
            </w:r>
            <w:r w:rsidR="009F3D57">
              <w:rPr>
                <w:rFonts w:ascii="Calibri" w:hAnsi="Calibri" w:cs="Calibri"/>
                <w:color w:val="000000"/>
                <w:szCs w:val="24"/>
              </w:rPr>
              <w:t xml:space="preserve"> +</w:t>
            </w:r>
            <w:r w:rsidR="00012FE0">
              <w:rPr>
                <w:rFonts w:ascii="Calibri" w:hAnsi="Calibri" w:cs="Calibri"/>
                <w:color w:val="000000"/>
                <w:szCs w:val="24"/>
              </w:rPr>
              <w:t>260979452796</w:t>
            </w:r>
            <w:r w:rsidR="00FE76E5">
              <w:rPr>
                <w:rFonts w:ascii="Calibri" w:hAnsi="Calibri" w:cs="Calibri"/>
                <w:color w:val="000000"/>
                <w:szCs w:val="24"/>
              </w:rPr>
              <w:t xml:space="preserve">   +260955424038</w:t>
            </w:r>
          </w:p>
          <w:p w14:paraId="51315362" w14:textId="27535A79" w:rsidR="00FE2BB6" w:rsidRPr="00F5651F" w:rsidRDefault="00FE2BB6" w:rsidP="001B561B">
            <w:pPr>
              <w:shd w:val="clear" w:color="auto" w:fill="92D050"/>
              <w:spacing w:before="80" w:line="280" w:lineRule="atLeast"/>
              <w:rPr>
                <w:rFonts w:ascii="Calibri" w:hAnsi="Calibri" w:cs="Calibri"/>
                <w:b/>
                <w:color w:val="000000"/>
                <w:szCs w:val="24"/>
              </w:rPr>
            </w:pPr>
            <w:r w:rsidRPr="00F5651F">
              <w:rPr>
                <w:rFonts w:ascii="Calibri" w:hAnsi="Calibri" w:cs="Calibri"/>
                <w:b/>
                <w:color w:val="000000"/>
                <w:szCs w:val="24"/>
              </w:rPr>
              <w:t>Email:</w:t>
            </w:r>
            <w:r w:rsidR="00653875">
              <w:rPr>
                <w:rFonts w:ascii="Calibri" w:hAnsi="Calibri" w:cs="Calibri"/>
                <w:b/>
                <w:color w:val="000000"/>
                <w:szCs w:val="24"/>
              </w:rPr>
              <w:t xml:space="preserve"> </w:t>
            </w:r>
            <w:r w:rsidR="00FE76E5" w:rsidRPr="00FE76E5">
              <w:rPr>
                <w:rFonts w:ascii="Calibri" w:hAnsi="Calibri" w:cs="Calibri"/>
                <w:bCs/>
                <w:color w:val="000000"/>
                <w:szCs w:val="24"/>
              </w:rPr>
              <w:t>anthonyfredrick4</w:t>
            </w:r>
            <w:r w:rsidR="00653875">
              <w:rPr>
                <w:rFonts w:ascii="Calibri" w:hAnsi="Calibri" w:cs="Calibri"/>
                <w:bCs/>
                <w:color w:val="000000"/>
                <w:szCs w:val="24"/>
              </w:rPr>
              <w:t>@gmail.com</w:t>
            </w:r>
          </w:p>
        </w:tc>
        <w:tc>
          <w:tcPr>
            <w:tcW w:w="2376" w:type="dxa"/>
            <w:tcBorders>
              <w:top w:val="single" w:sz="24" w:space="0" w:color="000000"/>
              <w:left w:val="single" w:sz="24" w:space="0" w:color="000000"/>
              <w:bottom w:val="thickThinLargeGap" w:sz="24" w:space="0" w:color="auto"/>
              <w:right w:val="single" w:sz="24" w:space="0" w:color="000000"/>
            </w:tcBorders>
            <w:shd w:val="clear" w:color="auto" w:fill="00B0F0"/>
          </w:tcPr>
          <w:p w14:paraId="6C58A845" w14:textId="77777777" w:rsidR="00FE2BB6" w:rsidRPr="00A9117E" w:rsidRDefault="00FE2BB6" w:rsidP="0009616E">
            <w:pPr>
              <w:pStyle w:val="BodyText"/>
              <w:tabs>
                <w:tab w:val="clear" w:pos="2410"/>
                <w:tab w:val="clear" w:pos="9072"/>
                <w:tab w:val="left" w:pos="0"/>
              </w:tabs>
              <w:spacing w:before="400" w:line="280" w:lineRule="atLeast"/>
              <w:jc w:val="center"/>
              <w:rPr>
                <w:rFonts w:ascii="Century Gothic" w:hAnsi="Century Gothic" w:cs="Calibri"/>
                <w:b/>
                <w:bCs/>
                <w:sz w:val="32"/>
                <w:szCs w:val="32"/>
              </w:rPr>
            </w:pPr>
            <w:r w:rsidRPr="00A9117E">
              <w:rPr>
                <w:rFonts w:ascii="Century Gothic" w:hAnsi="Century Gothic" w:cs="Calibri"/>
                <w:b/>
                <w:bCs/>
                <w:sz w:val="32"/>
                <w:szCs w:val="32"/>
              </w:rPr>
              <w:t>Confidential Résumé</w:t>
            </w:r>
          </w:p>
        </w:tc>
      </w:tr>
    </w:tbl>
    <w:p w14:paraId="470E6C97" w14:textId="7FA21A71" w:rsidR="00741620" w:rsidRPr="002874AC" w:rsidRDefault="002874AC" w:rsidP="00FE2BB6">
      <w:pPr>
        <w:pStyle w:val="BodyText"/>
        <w:shd w:val="clear" w:color="auto" w:fill="FFFFFF"/>
        <w:tabs>
          <w:tab w:val="clear" w:pos="2410"/>
          <w:tab w:val="clear" w:pos="9072"/>
          <w:tab w:val="left" w:pos="0"/>
        </w:tabs>
        <w:spacing w:before="60" w:line="280" w:lineRule="atLeast"/>
        <w:jc w:val="center"/>
        <w:rPr>
          <w:rFonts w:ascii="Calibri" w:hAnsi="Calibri" w:cs="Calibri"/>
          <w:b/>
          <w:bCs/>
          <w:sz w:val="31"/>
          <w:szCs w:val="31"/>
        </w:rPr>
      </w:pPr>
      <w:r w:rsidRPr="002874AC">
        <w:rPr>
          <w:rFonts w:ascii="Calibri" w:hAnsi="Calibri" w:cs="Calibri"/>
          <w:b/>
          <w:bCs/>
          <w:sz w:val="31"/>
          <w:szCs w:val="31"/>
        </w:rPr>
        <w:t xml:space="preserve">A DEDICATED, FOCUSED AND </w:t>
      </w:r>
      <w:r w:rsidR="002C083B">
        <w:rPr>
          <w:rFonts w:ascii="Calibri" w:hAnsi="Calibri" w:cs="Calibri"/>
          <w:b/>
          <w:bCs/>
          <w:sz w:val="31"/>
          <w:szCs w:val="31"/>
        </w:rPr>
        <w:t xml:space="preserve">MULTI-SKILLED TECHNICIAN </w:t>
      </w:r>
      <w:r w:rsidR="00B00E36" w:rsidRPr="002874AC">
        <w:rPr>
          <w:rFonts w:ascii="Calibri" w:hAnsi="Calibri" w:cs="Calibri"/>
          <w:b/>
          <w:bCs/>
          <w:sz w:val="31"/>
          <w:szCs w:val="31"/>
        </w:rPr>
        <w:t>WITH</w:t>
      </w:r>
      <w:r w:rsidR="002C083B">
        <w:rPr>
          <w:rFonts w:ascii="Calibri" w:hAnsi="Calibri" w:cs="Calibri"/>
          <w:b/>
          <w:bCs/>
          <w:sz w:val="31"/>
          <w:szCs w:val="31"/>
        </w:rPr>
        <w:t xml:space="preserve"> </w:t>
      </w:r>
      <w:r w:rsidR="00E40717" w:rsidRPr="002874AC">
        <w:rPr>
          <w:rFonts w:ascii="Calibri" w:hAnsi="Calibri" w:cs="Calibri"/>
          <w:b/>
          <w:bCs/>
          <w:sz w:val="31"/>
          <w:szCs w:val="31"/>
        </w:rPr>
        <w:t xml:space="preserve">EXTENSIVE </w:t>
      </w:r>
      <w:r w:rsidR="00A46B35" w:rsidRPr="002874AC">
        <w:rPr>
          <w:rFonts w:ascii="Calibri" w:hAnsi="Calibri" w:cs="Calibri"/>
          <w:b/>
          <w:bCs/>
          <w:sz w:val="31"/>
          <w:szCs w:val="31"/>
        </w:rPr>
        <w:t>EXPERI</w:t>
      </w:r>
      <w:r w:rsidRPr="002874AC">
        <w:rPr>
          <w:rFonts w:ascii="Calibri" w:hAnsi="Calibri" w:cs="Calibri"/>
          <w:b/>
          <w:bCs/>
          <w:sz w:val="31"/>
          <w:szCs w:val="31"/>
        </w:rPr>
        <w:t>ENCE IN THE RESOURCES SECTOR</w:t>
      </w:r>
    </w:p>
    <w:p w14:paraId="0F68AF94" w14:textId="77777777" w:rsidR="008916B6" w:rsidRDefault="00763524" w:rsidP="00415E2D">
      <w:pPr>
        <w:pStyle w:val="BodyText"/>
        <w:numPr>
          <w:ilvl w:val="0"/>
          <w:numId w:val="3"/>
        </w:numPr>
        <w:tabs>
          <w:tab w:val="clear" w:pos="2410"/>
          <w:tab w:val="clear" w:pos="9072"/>
          <w:tab w:val="left" w:pos="426"/>
          <w:tab w:val="left" w:pos="567"/>
          <w:tab w:val="left" w:pos="851"/>
        </w:tabs>
        <w:spacing w:before="40" w:line="280" w:lineRule="atLeast"/>
        <w:ind w:left="992" w:right="28" w:hanging="850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In-Depth Technical Knowledge of Hitachi Heavy E</w:t>
      </w:r>
      <w:r w:rsidR="00FE6673">
        <w:rPr>
          <w:rFonts w:ascii="Calibri" w:hAnsi="Calibri" w:cs="Calibri"/>
          <w:b/>
          <w:bCs/>
          <w:szCs w:val="24"/>
        </w:rPr>
        <w:t>quipment and OEM Systems/Processes</w:t>
      </w:r>
    </w:p>
    <w:p w14:paraId="3E24889F" w14:textId="10DC571C" w:rsidR="008916B6" w:rsidRDefault="00763524" w:rsidP="00415E2D">
      <w:pPr>
        <w:pStyle w:val="BodyText"/>
        <w:numPr>
          <w:ilvl w:val="0"/>
          <w:numId w:val="3"/>
        </w:numPr>
        <w:tabs>
          <w:tab w:val="clear" w:pos="2410"/>
          <w:tab w:val="clear" w:pos="9072"/>
          <w:tab w:val="left" w:pos="426"/>
          <w:tab w:val="left" w:pos="567"/>
          <w:tab w:val="left" w:pos="851"/>
        </w:tabs>
        <w:spacing w:before="40" w:line="280" w:lineRule="atLeast"/>
        <w:ind w:left="992" w:right="28" w:hanging="850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A</w:t>
      </w:r>
      <w:r w:rsidR="008916B6">
        <w:rPr>
          <w:rFonts w:ascii="Calibri" w:hAnsi="Calibri" w:cs="Calibri"/>
          <w:b/>
          <w:bCs/>
          <w:szCs w:val="24"/>
        </w:rPr>
        <w:t xml:space="preserve">dvanced </w:t>
      </w:r>
      <w:r w:rsidR="00D11BE0">
        <w:rPr>
          <w:rFonts w:ascii="Calibri" w:hAnsi="Calibri" w:cs="Calibri"/>
          <w:b/>
          <w:bCs/>
          <w:szCs w:val="24"/>
        </w:rPr>
        <w:t>Problem-Solving</w:t>
      </w:r>
      <w:r w:rsidR="008916B6">
        <w:rPr>
          <w:rFonts w:ascii="Calibri" w:hAnsi="Calibri" w:cs="Calibri"/>
          <w:b/>
          <w:bCs/>
          <w:szCs w:val="24"/>
        </w:rPr>
        <w:t xml:space="preserve"> Ability with a Meticulous Attention to Detail and </w:t>
      </w:r>
      <w:r>
        <w:rPr>
          <w:rFonts w:ascii="Calibri" w:hAnsi="Calibri" w:cs="Calibri"/>
          <w:b/>
          <w:bCs/>
          <w:szCs w:val="24"/>
        </w:rPr>
        <w:t xml:space="preserve">Accuracy </w:t>
      </w:r>
    </w:p>
    <w:p w14:paraId="1A9A1D05" w14:textId="6726A4EB" w:rsidR="00A65790" w:rsidRPr="00F6540A" w:rsidRDefault="00A65790" w:rsidP="00415E2D">
      <w:pPr>
        <w:pStyle w:val="BodyText"/>
        <w:numPr>
          <w:ilvl w:val="0"/>
          <w:numId w:val="3"/>
        </w:numPr>
        <w:tabs>
          <w:tab w:val="clear" w:pos="2410"/>
          <w:tab w:val="clear" w:pos="9072"/>
          <w:tab w:val="left" w:pos="426"/>
          <w:tab w:val="left" w:pos="567"/>
          <w:tab w:val="left" w:pos="851"/>
        </w:tabs>
        <w:spacing w:before="40" w:line="280" w:lineRule="atLeast"/>
        <w:ind w:left="992" w:right="28" w:hanging="850"/>
        <w:rPr>
          <w:rFonts w:ascii="Calibri" w:hAnsi="Calibri" w:cs="Calibri"/>
          <w:b/>
          <w:bCs/>
          <w:szCs w:val="24"/>
        </w:rPr>
      </w:pPr>
      <w:r w:rsidRPr="008916B6">
        <w:rPr>
          <w:rFonts w:ascii="Calibri" w:hAnsi="Calibri" w:cs="Arial"/>
          <w:b/>
          <w:szCs w:val="24"/>
        </w:rPr>
        <w:t>Str</w:t>
      </w:r>
      <w:r w:rsidR="008916B6" w:rsidRPr="008916B6">
        <w:rPr>
          <w:rFonts w:ascii="Calibri" w:hAnsi="Calibri" w:cs="Arial"/>
          <w:b/>
          <w:szCs w:val="24"/>
        </w:rPr>
        <w:t>ong Background in</w:t>
      </w:r>
      <w:r w:rsidR="001861A1">
        <w:rPr>
          <w:rFonts w:ascii="Calibri" w:hAnsi="Calibri" w:cs="Arial"/>
          <w:b/>
          <w:szCs w:val="24"/>
        </w:rPr>
        <w:t xml:space="preserve"> </w:t>
      </w:r>
      <w:r w:rsidR="00FE6673">
        <w:rPr>
          <w:rFonts w:ascii="Calibri" w:hAnsi="Calibri" w:cs="Arial"/>
          <w:b/>
          <w:szCs w:val="24"/>
        </w:rPr>
        <w:t xml:space="preserve">Supervisory, Leadership </w:t>
      </w:r>
      <w:r w:rsidR="00A158A3">
        <w:rPr>
          <w:rFonts w:ascii="Calibri" w:hAnsi="Calibri" w:cs="Arial"/>
          <w:b/>
          <w:szCs w:val="24"/>
        </w:rPr>
        <w:t xml:space="preserve">and </w:t>
      </w:r>
      <w:r w:rsidR="008916B6" w:rsidRPr="008916B6">
        <w:rPr>
          <w:rFonts w:ascii="Calibri" w:hAnsi="Calibri" w:cs="Arial"/>
          <w:b/>
          <w:szCs w:val="24"/>
        </w:rPr>
        <w:t>Training Roles</w:t>
      </w:r>
    </w:p>
    <w:p w14:paraId="5091ACC7" w14:textId="6D03A99B" w:rsidR="00F6540A" w:rsidRPr="00F6540A" w:rsidRDefault="00F6540A" w:rsidP="00F6540A">
      <w:pPr>
        <w:pStyle w:val="BodyText"/>
        <w:numPr>
          <w:ilvl w:val="0"/>
          <w:numId w:val="3"/>
        </w:numPr>
        <w:tabs>
          <w:tab w:val="clear" w:pos="2410"/>
          <w:tab w:val="clear" w:pos="9072"/>
          <w:tab w:val="left" w:pos="426"/>
          <w:tab w:val="left" w:pos="567"/>
          <w:tab w:val="left" w:pos="851"/>
        </w:tabs>
        <w:spacing w:before="40" w:line="280" w:lineRule="atLeast"/>
        <w:ind w:left="992" w:right="28" w:hanging="850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  <w:lang w:val="en-US"/>
        </w:rPr>
        <w:t>C</w:t>
      </w:r>
      <w:r w:rsidRPr="00BE65B0">
        <w:rPr>
          <w:rFonts w:ascii="Calibri" w:hAnsi="Calibri" w:cs="Calibri"/>
          <w:b/>
          <w:bCs/>
          <w:szCs w:val="24"/>
          <w:lang w:val="en-US"/>
        </w:rPr>
        <w:t>orrect trouble shooting, fault finding,</w:t>
      </w:r>
      <w:r w:rsidRPr="00BE65B0">
        <w:rPr>
          <w:rFonts w:ascii="Calibri" w:hAnsi="Calibri" w:cs="Calibri"/>
          <w:b/>
          <w:bCs/>
          <w:szCs w:val="24"/>
          <w:lang w:val="en-GB"/>
        </w:rPr>
        <w:t xml:space="preserve"> and Fault analysis Skills</w:t>
      </w:r>
    </w:p>
    <w:p w14:paraId="408E7ED8" w14:textId="105DA62A" w:rsidR="00F6540A" w:rsidRPr="00F6540A" w:rsidRDefault="00F6540A" w:rsidP="00F6540A">
      <w:pPr>
        <w:pStyle w:val="BodyText"/>
        <w:numPr>
          <w:ilvl w:val="0"/>
          <w:numId w:val="3"/>
        </w:numPr>
        <w:tabs>
          <w:tab w:val="clear" w:pos="2410"/>
          <w:tab w:val="clear" w:pos="9072"/>
          <w:tab w:val="left" w:pos="426"/>
          <w:tab w:val="left" w:pos="567"/>
          <w:tab w:val="left" w:pos="851"/>
        </w:tabs>
        <w:spacing w:before="40" w:line="280" w:lineRule="atLeast"/>
        <w:ind w:left="992" w:right="28" w:hanging="850"/>
        <w:rPr>
          <w:rFonts w:ascii="Calibri" w:hAnsi="Calibri" w:cs="Calibri"/>
          <w:b/>
          <w:bCs/>
          <w:szCs w:val="24"/>
        </w:rPr>
      </w:pPr>
      <w:r w:rsidRPr="00415E2D">
        <w:rPr>
          <w:rFonts w:ascii="Calibri" w:hAnsi="Calibri" w:cs="Calibri"/>
          <w:b/>
          <w:bCs/>
          <w:szCs w:val="24"/>
        </w:rPr>
        <w:t>Clean Safety record and keeping it through and through.</w:t>
      </w:r>
    </w:p>
    <w:p w14:paraId="414ADD37" w14:textId="77777777" w:rsidR="00415E2D" w:rsidRDefault="001861A1" w:rsidP="00415E2D">
      <w:pPr>
        <w:pStyle w:val="BodyText"/>
        <w:numPr>
          <w:ilvl w:val="0"/>
          <w:numId w:val="3"/>
        </w:numPr>
        <w:tabs>
          <w:tab w:val="clear" w:pos="2410"/>
          <w:tab w:val="clear" w:pos="9072"/>
          <w:tab w:val="left" w:pos="426"/>
          <w:tab w:val="left" w:pos="567"/>
          <w:tab w:val="left" w:pos="851"/>
        </w:tabs>
        <w:spacing w:before="40" w:line="280" w:lineRule="atLeast"/>
        <w:ind w:left="992" w:right="28" w:hanging="850"/>
        <w:rPr>
          <w:rFonts w:ascii="Calibri" w:hAnsi="Calibri" w:cs="Calibri"/>
          <w:b/>
          <w:bCs/>
          <w:szCs w:val="24"/>
        </w:rPr>
      </w:pPr>
      <w:r w:rsidRPr="001861A1">
        <w:rPr>
          <w:rFonts w:ascii="Calibri" w:hAnsi="Calibri" w:cs="Calibri"/>
          <w:b/>
          <w:bCs/>
          <w:szCs w:val="24"/>
        </w:rPr>
        <w:t>Always looking forward to meeting new challenges that come with advancing</w:t>
      </w:r>
      <w:r w:rsidR="00415E2D">
        <w:rPr>
          <w:rFonts w:ascii="Calibri" w:hAnsi="Calibri" w:cs="Calibri"/>
          <w:b/>
          <w:bCs/>
          <w:szCs w:val="24"/>
        </w:rPr>
        <w:t xml:space="preserve"> </w:t>
      </w:r>
      <w:r w:rsidRPr="001861A1">
        <w:rPr>
          <w:rFonts w:ascii="Calibri" w:hAnsi="Calibri" w:cs="Calibri"/>
          <w:b/>
          <w:bCs/>
          <w:szCs w:val="24"/>
        </w:rPr>
        <w:t>Technolog</w:t>
      </w:r>
      <w:r w:rsidR="00415E2D">
        <w:rPr>
          <w:rFonts w:ascii="Calibri" w:hAnsi="Calibri" w:cs="Calibri"/>
          <w:b/>
          <w:bCs/>
          <w:szCs w:val="24"/>
        </w:rPr>
        <w:t xml:space="preserve">y </w:t>
      </w:r>
      <w:r w:rsidRPr="001861A1">
        <w:rPr>
          <w:rFonts w:ascii="Calibri" w:hAnsi="Calibri" w:cs="Calibri"/>
          <w:b/>
          <w:bCs/>
          <w:szCs w:val="24"/>
        </w:rPr>
        <w:t>and growth.</w:t>
      </w:r>
    </w:p>
    <w:p w14:paraId="255819D1" w14:textId="77777777" w:rsidR="009B741A" w:rsidRPr="00151BAB" w:rsidRDefault="00FE2BB6" w:rsidP="00415E2D">
      <w:pPr>
        <w:pStyle w:val="Heading4"/>
      </w:pPr>
      <w:r w:rsidRPr="00151BAB">
        <w:t xml:space="preserve">CAREER </w:t>
      </w:r>
      <w:r w:rsidR="00811C55" w:rsidRPr="00151BAB">
        <w:t>OVERVIEW</w:t>
      </w:r>
    </w:p>
    <w:p w14:paraId="7722C676" w14:textId="7DAF736F" w:rsidR="00AE243E" w:rsidRPr="0024574E" w:rsidRDefault="004962FA" w:rsidP="00F34197">
      <w:pPr>
        <w:pStyle w:val="BodyText"/>
        <w:spacing w:before="60" w:after="40" w:line="280" w:lineRule="atLeast"/>
        <w:rPr>
          <w:rFonts w:ascii="Calibri" w:hAnsi="Calibri" w:cs="Calibri"/>
          <w:sz w:val="22"/>
          <w:szCs w:val="22"/>
        </w:rPr>
      </w:pPr>
      <w:r w:rsidRPr="0024574E">
        <w:rPr>
          <w:rFonts w:ascii="Calibri" w:hAnsi="Calibri" w:cs="Calibri"/>
          <w:sz w:val="22"/>
          <w:szCs w:val="22"/>
        </w:rPr>
        <w:t>I am a</w:t>
      </w:r>
      <w:r w:rsidR="002874AC" w:rsidRPr="0024574E">
        <w:rPr>
          <w:rFonts w:ascii="Calibri" w:hAnsi="Calibri" w:cs="Calibri"/>
          <w:sz w:val="22"/>
          <w:szCs w:val="22"/>
        </w:rPr>
        <w:t xml:space="preserve"> highly motivated, </w:t>
      </w:r>
      <w:r w:rsidR="008916B6" w:rsidRPr="0024574E">
        <w:rPr>
          <w:rFonts w:ascii="Calibri" w:hAnsi="Calibri" w:cs="Calibri"/>
          <w:sz w:val="22"/>
          <w:szCs w:val="22"/>
        </w:rPr>
        <w:t xml:space="preserve">career driven </w:t>
      </w:r>
      <w:r w:rsidR="002874AC" w:rsidRPr="0024574E">
        <w:rPr>
          <w:rFonts w:ascii="Calibri" w:hAnsi="Calibri" w:cs="Calibri"/>
          <w:sz w:val="22"/>
          <w:szCs w:val="22"/>
        </w:rPr>
        <w:t>and conscien</w:t>
      </w:r>
      <w:r w:rsidR="00832589" w:rsidRPr="0024574E">
        <w:rPr>
          <w:rFonts w:ascii="Calibri" w:hAnsi="Calibri" w:cs="Calibri"/>
          <w:sz w:val="22"/>
          <w:szCs w:val="22"/>
        </w:rPr>
        <w:t xml:space="preserve">tious </w:t>
      </w:r>
      <w:r w:rsidR="0024574E" w:rsidRPr="0024574E">
        <w:rPr>
          <w:rFonts w:ascii="Calibri" w:hAnsi="Calibri" w:cs="Calibri"/>
          <w:sz w:val="22"/>
          <w:szCs w:val="22"/>
        </w:rPr>
        <w:t>Min</w:t>
      </w:r>
      <w:r w:rsidR="0046468F">
        <w:rPr>
          <w:rFonts w:ascii="Calibri" w:hAnsi="Calibri" w:cs="Calibri"/>
          <w:sz w:val="22"/>
          <w:szCs w:val="22"/>
        </w:rPr>
        <w:t>in</w:t>
      </w:r>
      <w:r w:rsidR="002C083B">
        <w:rPr>
          <w:rFonts w:ascii="Calibri" w:hAnsi="Calibri" w:cs="Calibri"/>
          <w:sz w:val="22"/>
          <w:szCs w:val="22"/>
        </w:rPr>
        <w:t xml:space="preserve">g Equipment maintenance </w:t>
      </w:r>
      <w:r w:rsidR="0046468F">
        <w:rPr>
          <w:rFonts w:ascii="Calibri" w:hAnsi="Calibri" w:cs="Calibri"/>
          <w:sz w:val="22"/>
          <w:szCs w:val="22"/>
        </w:rPr>
        <w:t>Specialist</w:t>
      </w:r>
      <w:r w:rsidR="00331C1D">
        <w:rPr>
          <w:rFonts w:ascii="Calibri" w:hAnsi="Calibri" w:cs="Calibri"/>
          <w:sz w:val="22"/>
          <w:szCs w:val="22"/>
        </w:rPr>
        <w:t xml:space="preserve"> </w:t>
      </w:r>
      <w:r w:rsidR="00FE2BB6">
        <w:rPr>
          <w:rFonts w:ascii="Calibri" w:hAnsi="Calibri" w:cs="Calibri"/>
          <w:sz w:val="22"/>
          <w:szCs w:val="22"/>
        </w:rPr>
        <w:t xml:space="preserve">and </w:t>
      </w:r>
      <w:r w:rsidR="00FE2BB6" w:rsidRPr="0024574E">
        <w:rPr>
          <w:rFonts w:ascii="Calibri" w:hAnsi="Calibri" w:cs="Calibri"/>
          <w:sz w:val="22"/>
          <w:szCs w:val="22"/>
        </w:rPr>
        <w:t>Qualified</w:t>
      </w:r>
      <w:r w:rsidR="00331C1D">
        <w:rPr>
          <w:rFonts w:ascii="Calibri" w:hAnsi="Calibri" w:cs="Calibri"/>
          <w:sz w:val="22"/>
          <w:szCs w:val="22"/>
        </w:rPr>
        <w:t xml:space="preserve"> </w:t>
      </w:r>
      <w:r w:rsidR="007E2A2B">
        <w:rPr>
          <w:rFonts w:ascii="Calibri" w:hAnsi="Calibri" w:cs="Calibri"/>
          <w:sz w:val="22"/>
          <w:szCs w:val="22"/>
        </w:rPr>
        <w:t>QA/QC Inspector</w:t>
      </w:r>
      <w:r w:rsidR="006570FE" w:rsidRPr="0024574E">
        <w:rPr>
          <w:rFonts w:ascii="Calibri" w:hAnsi="Calibri" w:cs="Calibri"/>
          <w:sz w:val="22"/>
          <w:szCs w:val="22"/>
        </w:rPr>
        <w:t xml:space="preserve"> </w:t>
      </w:r>
      <w:r w:rsidR="0037215C">
        <w:rPr>
          <w:rFonts w:ascii="Calibri" w:hAnsi="Calibri" w:cs="Calibri"/>
          <w:sz w:val="22"/>
          <w:szCs w:val="22"/>
        </w:rPr>
        <w:t>with</w:t>
      </w:r>
      <w:r w:rsidR="002B45A5" w:rsidRPr="0024574E">
        <w:rPr>
          <w:rFonts w:ascii="Calibri" w:hAnsi="Calibri" w:cs="Calibri"/>
          <w:sz w:val="22"/>
          <w:szCs w:val="22"/>
        </w:rPr>
        <w:t xml:space="preserve"> extensive experi</w:t>
      </w:r>
      <w:r w:rsidR="00A06C9B" w:rsidRPr="0024574E">
        <w:rPr>
          <w:rFonts w:ascii="Calibri" w:hAnsi="Calibri" w:cs="Calibri"/>
          <w:sz w:val="22"/>
          <w:szCs w:val="22"/>
        </w:rPr>
        <w:t xml:space="preserve">ence in the </w:t>
      </w:r>
      <w:r w:rsidR="002874AC" w:rsidRPr="0024574E">
        <w:rPr>
          <w:rFonts w:ascii="Calibri" w:hAnsi="Calibri" w:cs="Calibri"/>
          <w:sz w:val="22"/>
          <w:szCs w:val="22"/>
        </w:rPr>
        <w:t>resources sector</w:t>
      </w:r>
      <w:r w:rsidR="00CE3830" w:rsidRPr="0024574E">
        <w:rPr>
          <w:rFonts w:ascii="Calibri" w:hAnsi="Calibri" w:cs="Calibri"/>
          <w:sz w:val="22"/>
          <w:szCs w:val="22"/>
        </w:rPr>
        <w:t xml:space="preserve"> in </w:t>
      </w:r>
      <w:r w:rsidR="002C083B">
        <w:rPr>
          <w:rFonts w:ascii="Calibri" w:hAnsi="Calibri" w:cs="Calibri"/>
          <w:sz w:val="22"/>
          <w:szCs w:val="22"/>
        </w:rPr>
        <w:t>Zambia</w:t>
      </w:r>
      <w:r w:rsidR="00181F93">
        <w:rPr>
          <w:rFonts w:ascii="Calibri" w:hAnsi="Calibri" w:cs="Calibri"/>
          <w:sz w:val="22"/>
          <w:szCs w:val="22"/>
        </w:rPr>
        <w:t>.</w:t>
      </w:r>
      <w:r w:rsidR="00331C1D">
        <w:rPr>
          <w:rFonts w:ascii="Calibri" w:hAnsi="Calibri" w:cs="Calibri"/>
          <w:sz w:val="22"/>
          <w:szCs w:val="22"/>
        </w:rPr>
        <w:t xml:space="preserve"> </w:t>
      </w:r>
      <w:r w:rsidR="00A91E9B" w:rsidRPr="0024574E">
        <w:rPr>
          <w:rFonts w:ascii="Calibri" w:hAnsi="Calibri" w:cs="Calibri"/>
          <w:sz w:val="22"/>
          <w:szCs w:val="22"/>
        </w:rPr>
        <w:t xml:space="preserve">I have </w:t>
      </w:r>
      <w:r w:rsidR="00A74F4E" w:rsidRPr="0024574E">
        <w:rPr>
          <w:rFonts w:ascii="Calibri" w:hAnsi="Calibri" w:cs="Calibri"/>
          <w:sz w:val="22"/>
          <w:szCs w:val="22"/>
        </w:rPr>
        <w:t>been successful in consistently meeting company targets and objectives while focusing on safety</w:t>
      </w:r>
      <w:r w:rsidR="00D11BE0">
        <w:rPr>
          <w:rFonts w:ascii="Calibri" w:hAnsi="Calibri" w:cs="Calibri"/>
          <w:sz w:val="22"/>
          <w:szCs w:val="22"/>
        </w:rPr>
        <w:t xml:space="preserve"> </w:t>
      </w:r>
      <w:r w:rsidR="00967918" w:rsidRPr="0024574E">
        <w:rPr>
          <w:rFonts w:ascii="Calibri" w:hAnsi="Calibri" w:cs="Calibri"/>
          <w:sz w:val="22"/>
          <w:szCs w:val="22"/>
        </w:rPr>
        <w:t xml:space="preserve">performance </w:t>
      </w:r>
      <w:r w:rsidR="00A74F4E" w:rsidRPr="0024574E">
        <w:rPr>
          <w:rFonts w:ascii="Calibri" w:hAnsi="Calibri" w:cs="Calibri"/>
          <w:sz w:val="22"/>
          <w:szCs w:val="22"/>
        </w:rPr>
        <w:t xml:space="preserve">and minimising production </w:t>
      </w:r>
      <w:r w:rsidR="00003D01" w:rsidRPr="0024574E">
        <w:rPr>
          <w:rFonts w:ascii="Calibri" w:hAnsi="Calibri" w:cs="Calibri"/>
          <w:sz w:val="22"/>
          <w:szCs w:val="22"/>
        </w:rPr>
        <w:t xml:space="preserve">downtime. I am </w:t>
      </w:r>
      <w:r w:rsidR="00780263" w:rsidRPr="0024574E">
        <w:rPr>
          <w:rFonts w:ascii="Calibri" w:hAnsi="Calibri" w:cs="Calibri"/>
          <w:sz w:val="22"/>
          <w:szCs w:val="22"/>
        </w:rPr>
        <w:t>now enthusiastically see</w:t>
      </w:r>
      <w:r w:rsidR="00FE6673" w:rsidRPr="0024574E">
        <w:rPr>
          <w:rFonts w:ascii="Calibri" w:hAnsi="Calibri" w:cs="Calibri"/>
          <w:sz w:val="22"/>
          <w:szCs w:val="22"/>
        </w:rPr>
        <w:t xml:space="preserve">king </w:t>
      </w:r>
      <w:r w:rsidR="002874AC" w:rsidRPr="0024574E">
        <w:rPr>
          <w:rFonts w:ascii="Calibri" w:hAnsi="Calibri" w:cs="Calibri"/>
          <w:sz w:val="22"/>
          <w:szCs w:val="22"/>
        </w:rPr>
        <w:t xml:space="preserve">the opportunity to contribute </w:t>
      </w:r>
      <w:r w:rsidR="00832589" w:rsidRPr="0024574E">
        <w:rPr>
          <w:rFonts w:ascii="Calibri" w:hAnsi="Calibri" w:cs="Calibri"/>
          <w:sz w:val="22"/>
          <w:szCs w:val="22"/>
        </w:rPr>
        <w:t xml:space="preserve">my advanced </w:t>
      </w:r>
      <w:r w:rsidR="00CA421D" w:rsidRPr="0024574E">
        <w:rPr>
          <w:rFonts w:ascii="Calibri" w:hAnsi="Calibri" w:cs="Calibri"/>
          <w:sz w:val="22"/>
          <w:szCs w:val="22"/>
        </w:rPr>
        <w:t xml:space="preserve">technical </w:t>
      </w:r>
      <w:r w:rsidR="00832589" w:rsidRPr="0024574E">
        <w:rPr>
          <w:rFonts w:ascii="Calibri" w:hAnsi="Calibri" w:cs="Calibri"/>
          <w:sz w:val="22"/>
          <w:szCs w:val="22"/>
        </w:rPr>
        <w:t xml:space="preserve">skills, knowledge and </w:t>
      </w:r>
      <w:r w:rsidR="00064872" w:rsidRPr="0024574E">
        <w:rPr>
          <w:rFonts w:ascii="Calibri" w:hAnsi="Calibri" w:cs="Calibri"/>
          <w:sz w:val="22"/>
          <w:szCs w:val="22"/>
        </w:rPr>
        <w:t>experience</w:t>
      </w:r>
      <w:r w:rsidR="00331C1D">
        <w:rPr>
          <w:rFonts w:ascii="Calibri" w:hAnsi="Calibri" w:cs="Calibri"/>
          <w:sz w:val="22"/>
          <w:szCs w:val="22"/>
        </w:rPr>
        <w:t xml:space="preserve"> </w:t>
      </w:r>
      <w:r w:rsidR="0024574E" w:rsidRPr="0024574E">
        <w:rPr>
          <w:rFonts w:ascii="Calibri" w:hAnsi="Calibri" w:cs="Calibri"/>
          <w:sz w:val="22"/>
          <w:szCs w:val="22"/>
        </w:rPr>
        <w:t>within the posit</w:t>
      </w:r>
      <w:r w:rsidR="0037215C">
        <w:rPr>
          <w:rFonts w:ascii="Calibri" w:hAnsi="Calibri" w:cs="Calibri"/>
          <w:sz w:val="22"/>
          <w:szCs w:val="22"/>
        </w:rPr>
        <w:t xml:space="preserve">ion </w:t>
      </w:r>
      <w:r w:rsidR="002577FE">
        <w:rPr>
          <w:rFonts w:ascii="Calibri" w:hAnsi="Calibri" w:cs="Calibri"/>
          <w:sz w:val="22"/>
          <w:szCs w:val="22"/>
        </w:rPr>
        <w:t>of Maintenance</w:t>
      </w:r>
      <w:r w:rsidR="00D11BE0">
        <w:rPr>
          <w:rFonts w:ascii="Calibri" w:hAnsi="Calibri" w:cs="Calibri"/>
          <w:sz w:val="22"/>
          <w:szCs w:val="22"/>
        </w:rPr>
        <w:t xml:space="preserve"> Technical Trainer</w:t>
      </w:r>
      <w:r w:rsidR="00FE6673" w:rsidRPr="0024574E">
        <w:rPr>
          <w:rFonts w:ascii="Calibri" w:hAnsi="Calibri" w:cs="Calibri"/>
          <w:sz w:val="22"/>
          <w:szCs w:val="22"/>
        </w:rPr>
        <w:t xml:space="preserve">, where I </w:t>
      </w:r>
      <w:r w:rsidR="00FE2BB6">
        <w:rPr>
          <w:rFonts w:ascii="Calibri" w:hAnsi="Calibri" w:cs="Calibri"/>
          <w:sz w:val="22"/>
          <w:szCs w:val="22"/>
        </w:rPr>
        <w:t xml:space="preserve">am passionate in </w:t>
      </w:r>
      <w:r w:rsidR="00444939">
        <w:rPr>
          <w:rFonts w:ascii="Calibri" w:hAnsi="Calibri" w:cs="Calibri"/>
          <w:sz w:val="22"/>
          <w:szCs w:val="22"/>
        </w:rPr>
        <w:t>building upon</w:t>
      </w:r>
      <w:r w:rsidR="00FE6673" w:rsidRPr="0024574E">
        <w:rPr>
          <w:rFonts w:ascii="Calibri" w:hAnsi="Calibri" w:cs="Calibri"/>
          <w:sz w:val="22"/>
          <w:szCs w:val="22"/>
        </w:rPr>
        <w:t xml:space="preserve"> career for the long term.</w:t>
      </w:r>
    </w:p>
    <w:p w14:paraId="0880FBAF" w14:textId="77777777" w:rsidR="009E4162" w:rsidRPr="00415E2D" w:rsidRDefault="00811C55" w:rsidP="00415E2D">
      <w:pPr>
        <w:pStyle w:val="Heading4"/>
      </w:pPr>
      <w:r w:rsidRPr="00AE243E">
        <w:rPr>
          <w:shd w:val="clear" w:color="auto" w:fill="8EAADB"/>
        </w:rPr>
        <w:t>QUALIFICATIONS AND TRAINING</w:t>
      </w:r>
    </w:p>
    <w:tbl>
      <w:tblPr>
        <w:tblW w:w="9356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705EA8" w:rsidRPr="00705EA8" w14:paraId="00749395" w14:textId="77777777" w:rsidTr="00D11BE0">
        <w:tc>
          <w:tcPr>
            <w:tcW w:w="4678" w:type="dxa"/>
            <w:shd w:val="clear" w:color="auto" w:fill="FFFFFF" w:themeFill="background1"/>
          </w:tcPr>
          <w:p w14:paraId="574430F4" w14:textId="2BF033BE" w:rsidR="006D6341" w:rsidRPr="00D26E3D" w:rsidRDefault="00415E2D" w:rsidP="00F34197">
            <w:pPr>
              <w:pStyle w:val="Heading4"/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before="60" w:after="0" w:line="280" w:lineRule="atLeast"/>
              <w:ind w:right="28"/>
              <w:jc w:val="left"/>
              <w:rPr>
                <w:rFonts w:ascii="Calibri" w:hAnsi="Calibri" w:cs="Calibri"/>
                <w:caps w:val="0"/>
                <w:sz w:val="22"/>
                <w:szCs w:val="22"/>
              </w:rPr>
            </w:pPr>
            <w:r>
              <w:rPr>
                <w:rFonts w:ascii="Calibri" w:hAnsi="Calibri" w:cs="Calibri"/>
                <w:caps w:val="0"/>
                <w:sz w:val="22"/>
                <w:szCs w:val="22"/>
              </w:rPr>
              <w:t xml:space="preserve">HV </w:t>
            </w:r>
            <w:r w:rsidR="007A0CDA">
              <w:rPr>
                <w:rFonts w:ascii="Calibri" w:hAnsi="Calibri" w:cs="Calibri"/>
                <w:caps w:val="0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caps w:val="0"/>
                <w:sz w:val="22"/>
                <w:szCs w:val="22"/>
              </w:rPr>
              <w:t>LECTRICIAN</w:t>
            </w:r>
            <w:r w:rsidR="00FE6673">
              <w:rPr>
                <w:rFonts w:ascii="Calibri" w:hAnsi="Calibri" w:cs="Calibri"/>
                <w:caps w:val="0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caps w:val="0"/>
                <w:sz w:val="22"/>
                <w:szCs w:val="22"/>
              </w:rPr>
              <w:t>Red Seal</w:t>
            </w:r>
            <w:r w:rsidR="00FE6673">
              <w:rPr>
                <w:rFonts w:ascii="Calibri" w:hAnsi="Calibri" w:cs="Calibri"/>
                <w:caps w:val="0"/>
                <w:sz w:val="22"/>
                <w:szCs w:val="22"/>
              </w:rPr>
              <w:t>) Trade Qualification</w:t>
            </w:r>
            <w:r w:rsidR="00AA4924">
              <w:rPr>
                <w:rFonts w:ascii="Calibri" w:hAnsi="Calibri" w:cs="Calibri"/>
                <w:caps w:val="0"/>
                <w:sz w:val="22"/>
                <w:szCs w:val="22"/>
              </w:rPr>
              <w:t xml:space="preserve"> Zambia.</w:t>
            </w:r>
          </w:p>
        </w:tc>
        <w:tc>
          <w:tcPr>
            <w:tcW w:w="4678" w:type="dxa"/>
            <w:shd w:val="clear" w:color="auto" w:fill="FFFFFF" w:themeFill="background1"/>
          </w:tcPr>
          <w:p w14:paraId="6E16EC4F" w14:textId="650FD406" w:rsidR="0086210C" w:rsidRPr="009A1ABA" w:rsidRDefault="00415E2D" w:rsidP="00F34197">
            <w:pPr>
              <w:pStyle w:val="Heading4"/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before="60" w:after="0" w:line="280" w:lineRule="atLeast"/>
              <w:ind w:right="28"/>
              <w:jc w:val="left"/>
              <w:rPr>
                <w:rFonts w:ascii="Calibri" w:hAnsi="Calibri" w:cs="Calibri"/>
                <w:caps w:val="0"/>
                <w:sz w:val="22"/>
                <w:szCs w:val="22"/>
              </w:rPr>
            </w:pPr>
            <w:r>
              <w:rPr>
                <w:rFonts w:ascii="Calibri" w:hAnsi="Calibri" w:cs="Calibri"/>
                <w:caps w:val="0"/>
                <w:sz w:val="22"/>
                <w:szCs w:val="22"/>
              </w:rPr>
              <w:t xml:space="preserve">Craft </w:t>
            </w:r>
            <w:r w:rsidR="00485AA8">
              <w:rPr>
                <w:rFonts w:ascii="Calibri" w:hAnsi="Calibri" w:cs="Calibri"/>
                <w:caps w:val="0"/>
                <w:sz w:val="22"/>
                <w:szCs w:val="22"/>
              </w:rPr>
              <w:t>Cert</w:t>
            </w:r>
            <w:r w:rsidR="00D11BE0">
              <w:rPr>
                <w:rFonts w:ascii="Calibri" w:hAnsi="Calibri" w:cs="Calibri"/>
                <w:caps w:val="0"/>
                <w:sz w:val="22"/>
                <w:szCs w:val="22"/>
              </w:rPr>
              <w:t xml:space="preserve">ificate </w:t>
            </w:r>
            <w:r>
              <w:rPr>
                <w:rFonts w:ascii="Calibri" w:hAnsi="Calibri" w:cs="Calibri"/>
                <w:caps w:val="0"/>
                <w:sz w:val="22"/>
                <w:szCs w:val="22"/>
              </w:rPr>
              <w:t>in P</w:t>
            </w:r>
            <w:r w:rsidR="00D11BE0">
              <w:rPr>
                <w:rFonts w:ascii="Calibri" w:hAnsi="Calibri" w:cs="Calibri"/>
                <w:caps w:val="0"/>
                <w:sz w:val="22"/>
                <w:szCs w:val="22"/>
              </w:rPr>
              <w:t>ower Electrical</w:t>
            </w:r>
          </w:p>
        </w:tc>
      </w:tr>
      <w:tr w:rsidR="00480305" w:rsidRPr="00705EA8" w14:paraId="714C6F70" w14:textId="77777777" w:rsidTr="00D11BE0">
        <w:tc>
          <w:tcPr>
            <w:tcW w:w="4678" w:type="dxa"/>
            <w:shd w:val="clear" w:color="auto" w:fill="FFFFFF" w:themeFill="background1"/>
          </w:tcPr>
          <w:p w14:paraId="134E586E" w14:textId="294A1044" w:rsidR="00480305" w:rsidRPr="009A1ABA" w:rsidRDefault="002577FE" w:rsidP="00F34197">
            <w:pPr>
              <w:pStyle w:val="Heading4"/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before="60" w:after="0" w:line="280" w:lineRule="atLeast"/>
              <w:ind w:right="28"/>
              <w:jc w:val="left"/>
              <w:rPr>
                <w:rFonts w:ascii="Calibri" w:hAnsi="Calibri" w:cs="Calibri"/>
                <w:caps w:val="0"/>
                <w:sz w:val="22"/>
                <w:szCs w:val="22"/>
              </w:rPr>
            </w:pPr>
            <w:r>
              <w:rPr>
                <w:rFonts w:ascii="Calibri" w:hAnsi="Calibri" w:cs="Calibri"/>
                <w:caps w:val="0"/>
                <w:sz w:val="22"/>
                <w:szCs w:val="22"/>
              </w:rPr>
              <w:t>Siemens Energy and automations (Certificate of competency)</w:t>
            </w:r>
          </w:p>
        </w:tc>
        <w:tc>
          <w:tcPr>
            <w:tcW w:w="4678" w:type="dxa"/>
            <w:shd w:val="clear" w:color="auto" w:fill="FFFFFF" w:themeFill="background1"/>
          </w:tcPr>
          <w:p w14:paraId="3FA32843" w14:textId="09904D68" w:rsidR="00480305" w:rsidRPr="009A1ABA" w:rsidRDefault="002577FE" w:rsidP="00F34197">
            <w:pPr>
              <w:pStyle w:val="Heading4"/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before="60" w:after="0" w:line="280" w:lineRule="atLeast"/>
              <w:ind w:right="28"/>
              <w:jc w:val="left"/>
              <w:rPr>
                <w:rFonts w:ascii="Calibri" w:hAnsi="Calibri" w:cs="Calibri"/>
                <w:caps w:val="0"/>
                <w:sz w:val="22"/>
                <w:szCs w:val="22"/>
              </w:rPr>
            </w:pPr>
            <w:r w:rsidRPr="002577FE">
              <w:rPr>
                <w:rFonts w:ascii="Calibri" w:hAnsi="Calibri" w:cs="Calibri"/>
                <w:caps w:val="0"/>
                <w:sz w:val="22"/>
                <w:szCs w:val="22"/>
                <w:lang w:val="en-US"/>
              </w:rPr>
              <w:t>Basic and Advanced Certificate in GTO AC Haul Truck Traction Control System</w:t>
            </w:r>
          </w:p>
        </w:tc>
      </w:tr>
      <w:tr w:rsidR="00480305" w:rsidRPr="00705EA8" w14:paraId="19B41E44" w14:textId="77777777" w:rsidTr="00D11BE0">
        <w:tc>
          <w:tcPr>
            <w:tcW w:w="4678" w:type="dxa"/>
            <w:shd w:val="clear" w:color="auto" w:fill="FFFFFF" w:themeFill="background1"/>
          </w:tcPr>
          <w:p w14:paraId="1C5BFCCC" w14:textId="34A0E78D" w:rsidR="00480305" w:rsidRPr="009A1ABA" w:rsidRDefault="00485AA8" w:rsidP="00F34197">
            <w:pPr>
              <w:pStyle w:val="Heading4"/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before="60" w:after="0" w:line="280" w:lineRule="atLeast"/>
              <w:ind w:right="28"/>
              <w:jc w:val="left"/>
              <w:rPr>
                <w:rFonts w:ascii="Calibri" w:hAnsi="Calibri" w:cs="Calibri"/>
                <w:caps w:val="0"/>
                <w:sz w:val="22"/>
                <w:szCs w:val="22"/>
              </w:rPr>
            </w:pPr>
            <w:r>
              <w:rPr>
                <w:rFonts w:ascii="Calibri" w:hAnsi="Calibri" w:cs="Calibri"/>
                <w:caps w:val="0"/>
                <w:sz w:val="22"/>
                <w:szCs w:val="22"/>
              </w:rPr>
              <w:t xml:space="preserve">Work Safely at Heights and </w:t>
            </w:r>
            <w:r w:rsidR="007A0CDA">
              <w:rPr>
                <w:rFonts w:ascii="Calibri" w:hAnsi="Calibri" w:cs="Calibri"/>
                <w:caps w:val="0"/>
                <w:sz w:val="22"/>
                <w:szCs w:val="22"/>
              </w:rPr>
              <w:t>use of full body harness</w:t>
            </w:r>
          </w:p>
        </w:tc>
        <w:tc>
          <w:tcPr>
            <w:tcW w:w="4678" w:type="dxa"/>
            <w:shd w:val="clear" w:color="auto" w:fill="FFFFFF" w:themeFill="background1"/>
          </w:tcPr>
          <w:p w14:paraId="0FFDE12C" w14:textId="2E2DD4E0" w:rsidR="00480305" w:rsidRPr="009A1ABA" w:rsidRDefault="002577FE" w:rsidP="00F34197">
            <w:pPr>
              <w:pStyle w:val="Heading4"/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before="60" w:after="0" w:line="280" w:lineRule="atLeast"/>
              <w:ind w:right="28"/>
              <w:jc w:val="left"/>
              <w:rPr>
                <w:rFonts w:ascii="Calibri" w:hAnsi="Calibri" w:cs="Calibri"/>
                <w:caps w:val="0"/>
                <w:sz w:val="22"/>
                <w:szCs w:val="22"/>
              </w:rPr>
            </w:pPr>
            <w:r w:rsidRPr="007A0CDA">
              <w:rPr>
                <w:rFonts w:ascii="Calibri" w:hAnsi="Calibri" w:cs="Calibri"/>
                <w:caps w:val="0"/>
                <w:sz w:val="22"/>
                <w:szCs w:val="22"/>
                <w:lang w:val="en-US"/>
              </w:rPr>
              <w:t>Counterbalance</w:t>
            </w:r>
            <w:r w:rsidR="007A0CDA" w:rsidRPr="007A0CDA">
              <w:rPr>
                <w:rFonts w:ascii="Calibri" w:hAnsi="Calibri" w:cs="Calibri"/>
                <w:caps w:val="0"/>
                <w:sz w:val="22"/>
                <w:szCs w:val="22"/>
                <w:lang w:val="en-US"/>
              </w:rPr>
              <w:t xml:space="preserve"> Lift Truck/ Telescopic Boom Handler Capacity 7ton/ 16ton</w:t>
            </w:r>
          </w:p>
        </w:tc>
      </w:tr>
      <w:tr w:rsidR="00705EA8" w:rsidRPr="00705EA8" w14:paraId="3E4EC0E9" w14:textId="77777777" w:rsidTr="00D11BE0">
        <w:tc>
          <w:tcPr>
            <w:tcW w:w="4678" w:type="dxa"/>
            <w:shd w:val="clear" w:color="auto" w:fill="FFFFFF" w:themeFill="background1"/>
          </w:tcPr>
          <w:p w14:paraId="2DF9E2E8" w14:textId="77777777" w:rsidR="009E4162" w:rsidRPr="009A1ABA" w:rsidRDefault="00485AA8" w:rsidP="00F34197">
            <w:pPr>
              <w:pStyle w:val="Heading4"/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before="60" w:after="0" w:line="280" w:lineRule="atLeast"/>
              <w:ind w:right="28"/>
              <w:jc w:val="left"/>
              <w:rPr>
                <w:rFonts w:ascii="Calibri" w:hAnsi="Calibri" w:cs="Calibri"/>
                <w:caps w:val="0"/>
                <w:sz w:val="22"/>
                <w:szCs w:val="22"/>
              </w:rPr>
            </w:pPr>
            <w:r>
              <w:rPr>
                <w:rFonts w:ascii="Calibri" w:hAnsi="Calibri" w:cs="Calibri"/>
                <w:caps w:val="0"/>
                <w:sz w:val="22"/>
                <w:szCs w:val="22"/>
              </w:rPr>
              <w:t>Test Operational Functions of Mine Equipment</w:t>
            </w:r>
          </w:p>
        </w:tc>
        <w:tc>
          <w:tcPr>
            <w:tcW w:w="4678" w:type="dxa"/>
            <w:shd w:val="clear" w:color="auto" w:fill="FFFFFF" w:themeFill="background1"/>
          </w:tcPr>
          <w:p w14:paraId="6682ADB4" w14:textId="42EDC6B7" w:rsidR="009E4162" w:rsidRPr="009A1ABA" w:rsidRDefault="00485AA8" w:rsidP="00F34197">
            <w:pPr>
              <w:pStyle w:val="Heading4"/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before="60" w:after="0" w:line="280" w:lineRule="atLeast"/>
              <w:ind w:right="28"/>
              <w:jc w:val="left"/>
              <w:rPr>
                <w:rFonts w:ascii="Calibri" w:hAnsi="Calibri" w:cs="Calibri"/>
                <w:caps w:val="0"/>
                <w:sz w:val="22"/>
                <w:szCs w:val="22"/>
              </w:rPr>
            </w:pPr>
            <w:r>
              <w:rPr>
                <w:rFonts w:ascii="Calibri" w:hAnsi="Calibri" w:cs="Calibri"/>
                <w:caps w:val="0"/>
                <w:sz w:val="22"/>
                <w:szCs w:val="22"/>
              </w:rPr>
              <w:t xml:space="preserve">Prepare to Work in a Surface </w:t>
            </w:r>
            <w:r w:rsidR="00AE243E">
              <w:rPr>
                <w:rFonts w:ascii="Calibri" w:hAnsi="Calibri" w:cs="Calibri"/>
                <w:caps w:val="0"/>
                <w:sz w:val="22"/>
                <w:szCs w:val="22"/>
              </w:rPr>
              <w:t xml:space="preserve">Open cast mining </w:t>
            </w:r>
            <w:r>
              <w:rPr>
                <w:rFonts w:ascii="Calibri" w:hAnsi="Calibri" w:cs="Calibri"/>
                <w:caps w:val="0"/>
                <w:sz w:val="22"/>
                <w:szCs w:val="22"/>
              </w:rPr>
              <w:t>Environment</w:t>
            </w:r>
          </w:p>
        </w:tc>
      </w:tr>
      <w:tr w:rsidR="00946829" w:rsidRPr="00705EA8" w14:paraId="4B2C28CA" w14:textId="77777777" w:rsidTr="00D11BE0">
        <w:tc>
          <w:tcPr>
            <w:tcW w:w="4678" w:type="dxa"/>
            <w:shd w:val="clear" w:color="auto" w:fill="FFFFFF" w:themeFill="background1"/>
          </w:tcPr>
          <w:p w14:paraId="6E4B8169" w14:textId="77777777" w:rsidR="00946829" w:rsidRPr="009A1ABA" w:rsidRDefault="00485AA8" w:rsidP="00F34197">
            <w:pPr>
              <w:pStyle w:val="Heading4"/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before="60" w:after="0" w:line="280" w:lineRule="atLeast"/>
              <w:ind w:right="28"/>
              <w:jc w:val="left"/>
              <w:rPr>
                <w:rFonts w:ascii="Calibri" w:hAnsi="Calibri" w:cs="Calibri"/>
                <w:caps w:val="0"/>
                <w:sz w:val="22"/>
                <w:szCs w:val="22"/>
              </w:rPr>
            </w:pPr>
            <w:r>
              <w:rPr>
                <w:rFonts w:ascii="Calibri" w:hAnsi="Calibri" w:cs="Calibri"/>
                <w:caps w:val="0"/>
                <w:sz w:val="22"/>
                <w:szCs w:val="22"/>
              </w:rPr>
              <w:t xml:space="preserve">Operate Light Vehicle </w:t>
            </w:r>
          </w:p>
        </w:tc>
        <w:tc>
          <w:tcPr>
            <w:tcW w:w="4678" w:type="dxa"/>
            <w:shd w:val="clear" w:color="auto" w:fill="FFFFFF" w:themeFill="background1"/>
          </w:tcPr>
          <w:p w14:paraId="61B08005" w14:textId="77777777" w:rsidR="00946829" w:rsidRPr="009A1ABA" w:rsidRDefault="00485AA8" w:rsidP="00F34197">
            <w:pPr>
              <w:pStyle w:val="Heading4"/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before="60" w:after="0" w:line="280" w:lineRule="atLeast"/>
              <w:ind w:right="28"/>
              <w:jc w:val="left"/>
              <w:rPr>
                <w:rFonts w:ascii="Calibri" w:hAnsi="Calibri" w:cs="Calibri"/>
                <w:caps w:val="0"/>
                <w:sz w:val="22"/>
                <w:szCs w:val="22"/>
              </w:rPr>
            </w:pPr>
            <w:r>
              <w:rPr>
                <w:rFonts w:ascii="Calibri" w:hAnsi="Calibri" w:cs="Calibri"/>
                <w:caps w:val="0"/>
                <w:sz w:val="22"/>
                <w:szCs w:val="22"/>
              </w:rPr>
              <w:t>Apply First Aid and Perform CPR</w:t>
            </w:r>
          </w:p>
        </w:tc>
      </w:tr>
    </w:tbl>
    <w:p w14:paraId="23BA812F" w14:textId="77777777" w:rsidR="007A0CDA" w:rsidRPr="007A0CDA" w:rsidRDefault="007A0CDA" w:rsidP="007A0CDA"/>
    <w:p w14:paraId="7825B993" w14:textId="60F7A5A7" w:rsidR="00740E73" w:rsidRPr="0024574E" w:rsidRDefault="008A44C4" w:rsidP="00AE243E">
      <w:pPr>
        <w:pStyle w:val="Heading4"/>
      </w:pPr>
      <w:r w:rsidRPr="0024574E">
        <w:t>PROFESSIONAL ASSETS</w:t>
      </w:r>
    </w:p>
    <w:p w14:paraId="5A4D47B1" w14:textId="7D2B2B44" w:rsidR="00B96E1E" w:rsidRDefault="00967918" w:rsidP="00F34197">
      <w:pPr>
        <w:pStyle w:val="BodyText2"/>
        <w:numPr>
          <w:ilvl w:val="0"/>
          <w:numId w:val="4"/>
        </w:numPr>
        <w:tabs>
          <w:tab w:val="left" w:pos="-2268"/>
        </w:tabs>
        <w:overflowPunct/>
        <w:autoSpaceDE/>
        <w:autoSpaceDN/>
        <w:adjustRightInd/>
        <w:spacing w:before="60" w:line="280" w:lineRule="atLeast"/>
        <w:ind w:left="284" w:hanging="284"/>
        <w:textAlignment w:val="auto"/>
        <w:rPr>
          <w:rFonts w:ascii="Calibri" w:hAnsi="Calibri" w:cs="Calibri"/>
          <w:szCs w:val="22"/>
        </w:rPr>
      </w:pPr>
      <w:r w:rsidRPr="00967918">
        <w:rPr>
          <w:rFonts w:ascii="Calibri" w:hAnsi="Calibri" w:cs="Calibri"/>
          <w:b/>
          <w:szCs w:val="22"/>
        </w:rPr>
        <w:t xml:space="preserve">Solid commitment to Workplace Health &amp; </w:t>
      </w:r>
      <w:r w:rsidR="00366C9F" w:rsidRPr="00967918">
        <w:rPr>
          <w:rFonts w:ascii="Calibri" w:hAnsi="Calibri" w:cs="Calibri"/>
          <w:b/>
          <w:szCs w:val="22"/>
        </w:rPr>
        <w:t>Safety policies</w:t>
      </w:r>
      <w:r w:rsidRPr="00967918">
        <w:rPr>
          <w:rFonts w:ascii="Calibri" w:hAnsi="Calibri" w:cs="Calibri"/>
          <w:b/>
          <w:szCs w:val="22"/>
        </w:rPr>
        <w:t xml:space="preserve"> </w:t>
      </w:r>
      <w:r w:rsidRPr="00967918">
        <w:rPr>
          <w:rFonts w:ascii="Calibri" w:hAnsi="Calibri" w:cs="Calibri"/>
          <w:szCs w:val="22"/>
        </w:rPr>
        <w:t xml:space="preserve">– ensuring compliance with company, personnel and environment standards and procedures </w:t>
      </w:r>
      <w:proofErr w:type="gramStart"/>
      <w:r w:rsidRPr="00967918">
        <w:rPr>
          <w:rFonts w:ascii="Calibri" w:hAnsi="Calibri" w:cs="Calibri"/>
          <w:szCs w:val="22"/>
        </w:rPr>
        <w:t>are strictly adhered to at all times</w:t>
      </w:r>
      <w:proofErr w:type="gramEnd"/>
      <w:r w:rsidRPr="00967918">
        <w:rPr>
          <w:rFonts w:ascii="Calibri" w:hAnsi="Calibri" w:cs="Calibri"/>
          <w:szCs w:val="22"/>
        </w:rPr>
        <w:t>.</w:t>
      </w:r>
    </w:p>
    <w:p w14:paraId="61C444EA" w14:textId="77777777" w:rsidR="00485AA8" w:rsidRPr="00444939" w:rsidRDefault="00B96E1E" w:rsidP="00444939">
      <w:pPr>
        <w:pStyle w:val="BodyText2"/>
        <w:numPr>
          <w:ilvl w:val="0"/>
          <w:numId w:val="4"/>
        </w:numPr>
        <w:tabs>
          <w:tab w:val="left" w:pos="-2268"/>
        </w:tabs>
        <w:overflowPunct/>
        <w:autoSpaceDE/>
        <w:autoSpaceDN/>
        <w:adjustRightInd/>
        <w:spacing w:before="40" w:line="280" w:lineRule="atLeast"/>
        <w:ind w:left="284" w:hanging="284"/>
        <w:textAlignment w:val="auto"/>
        <w:rPr>
          <w:rFonts w:ascii="Calibri" w:hAnsi="Calibri" w:cs="Calibri"/>
          <w:szCs w:val="22"/>
        </w:rPr>
      </w:pPr>
      <w:r w:rsidRPr="00FE6673">
        <w:rPr>
          <w:rFonts w:ascii="Calibri" w:hAnsi="Calibri"/>
          <w:b/>
          <w:color w:val="0D0D0D"/>
          <w:szCs w:val="22"/>
        </w:rPr>
        <w:t>A high level of expertise in the effective maintenance and shutdown planning of Hitachi Heavy Mining Equipment</w:t>
      </w:r>
      <w:r w:rsidR="00FE6673" w:rsidRPr="006C4EFA">
        <w:rPr>
          <w:rFonts w:ascii="Calibri" w:hAnsi="Calibri"/>
          <w:b/>
          <w:color w:val="0D0D0D"/>
          <w:szCs w:val="22"/>
        </w:rPr>
        <w:t>.</w:t>
      </w:r>
    </w:p>
    <w:p w14:paraId="4194A943" w14:textId="77777777" w:rsidR="00485AA8" w:rsidRDefault="00AC3C74" w:rsidP="00F34197">
      <w:pPr>
        <w:pStyle w:val="BodyText2"/>
        <w:numPr>
          <w:ilvl w:val="0"/>
          <w:numId w:val="4"/>
        </w:numPr>
        <w:tabs>
          <w:tab w:val="left" w:pos="-2268"/>
        </w:tabs>
        <w:overflowPunct/>
        <w:autoSpaceDE/>
        <w:autoSpaceDN/>
        <w:adjustRightInd/>
        <w:spacing w:before="40" w:line="280" w:lineRule="atLeast"/>
        <w:ind w:left="284" w:hanging="284"/>
        <w:textAlignment w:val="auto"/>
        <w:rPr>
          <w:rFonts w:ascii="Calibri" w:hAnsi="Calibri" w:cs="Calibri"/>
          <w:szCs w:val="22"/>
        </w:rPr>
      </w:pPr>
      <w:r w:rsidRPr="00485AA8">
        <w:rPr>
          <w:rFonts w:ascii="Calibri" w:hAnsi="Calibri"/>
          <w:b/>
          <w:szCs w:val="22"/>
        </w:rPr>
        <w:t xml:space="preserve">Excellent organisational and </w:t>
      </w:r>
      <w:r w:rsidR="00967918" w:rsidRPr="00485AA8">
        <w:rPr>
          <w:rFonts w:ascii="Calibri" w:hAnsi="Calibri"/>
          <w:b/>
          <w:szCs w:val="22"/>
        </w:rPr>
        <w:t>time management skills</w:t>
      </w:r>
      <w:r w:rsidRPr="00485AA8">
        <w:rPr>
          <w:rFonts w:ascii="Calibri" w:hAnsi="Calibri"/>
          <w:szCs w:val="22"/>
        </w:rPr>
        <w:t xml:space="preserve"> – a</w:t>
      </w:r>
      <w:r w:rsidR="00967918" w:rsidRPr="00485AA8">
        <w:rPr>
          <w:rFonts w:ascii="Calibri" w:hAnsi="Calibri"/>
          <w:szCs w:val="22"/>
        </w:rPr>
        <w:t xml:space="preserve">ble to problem solve, prioritise and successfully juggle multiple demanding responsibilities whilst </w:t>
      </w:r>
      <w:r w:rsidR="00967918" w:rsidRPr="00485AA8">
        <w:rPr>
          <w:rFonts w:ascii="Calibri" w:hAnsi="Calibri"/>
          <w:b/>
          <w:szCs w:val="22"/>
        </w:rPr>
        <w:t>meeting strict targets and deadlines</w:t>
      </w:r>
      <w:r w:rsidR="00967918" w:rsidRPr="00485AA8">
        <w:rPr>
          <w:rFonts w:ascii="Calibri" w:hAnsi="Calibri"/>
          <w:szCs w:val="22"/>
        </w:rPr>
        <w:t>.</w:t>
      </w:r>
    </w:p>
    <w:p w14:paraId="7F2E4A86" w14:textId="77777777" w:rsidR="00485AA8" w:rsidRDefault="00967918" w:rsidP="00F34197">
      <w:pPr>
        <w:pStyle w:val="BodyText2"/>
        <w:numPr>
          <w:ilvl w:val="0"/>
          <w:numId w:val="4"/>
        </w:numPr>
        <w:tabs>
          <w:tab w:val="left" w:pos="-2268"/>
        </w:tabs>
        <w:overflowPunct/>
        <w:autoSpaceDE/>
        <w:autoSpaceDN/>
        <w:adjustRightInd/>
        <w:spacing w:before="40" w:line="280" w:lineRule="atLeast"/>
        <w:ind w:left="284" w:hanging="284"/>
        <w:textAlignment w:val="auto"/>
        <w:rPr>
          <w:rFonts w:ascii="Calibri" w:hAnsi="Calibri" w:cs="Calibri"/>
          <w:szCs w:val="22"/>
        </w:rPr>
      </w:pPr>
      <w:r w:rsidRPr="00485AA8">
        <w:rPr>
          <w:rFonts w:ascii="Calibri" w:hAnsi="Calibri"/>
          <w:b/>
          <w:spacing w:val="-2"/>
          <w:szCs w:val="22"/>
        </w:rPr>
        <w:t>Strong communication</w:t>
      </w:r>
      <w:r w:rsidR="00FD7142">
        <w:rPr>
          <w:rFonts w:ascii="Calibri" w:hAnsi="Calibri"/>
          <w:b/>
          <w:spacing w:val="-2"/>
          <w:szCs w:val="22"/>
        </w:rPr>
        <w:t>/negotiation</w:t>
      </w:r>
      <w:r w:rsidRPr="00485AA8">
        <w:rPr>
          <w:rFonts w:ascii="Calibri" w:hAnsi="Calibri"/>
          <w:b/>
          <w:spacing w:val="-2"/>
          <w:szCs w:val="22"/>
        </w:rPr>
        <w:t xml:space="preserve"> skills</w:t>
      </w:r>
      <w:r w:rsidRPr="00485AA8">
        <w:rPr>
          <w:rFonts w:ascii="Calibri" w:hAnsi="Calibri"/>
          <w:spacing w:val="-2"/>
          <w:szCs w:val="22"/>
        </w:rPr>
        <w:t xml:space="preserve"> – ability to </w:t>
      </w:r>
      <w:r w:rsidR="00FD7142">
        <w:rPr>
          <w:rFonts w:ascii="Calibri" w:hAnsi="Calibri"/>
          <w:b/>
          <w:spacing w:val="-2"/>
          <w:szCs w:val="22"/>
        </w:rPr>
        <w:t xml:space="preserve">build </w:t>
      </w:r>
      <w:r w:rsidRPr="00485AA8">
        <w:rPr>
          <w:rFonts w:ascii="Calibri" w:hAnsi="Calibri"/>
          <w:b/>
          <w:spacing w:val="-2"/>
          <w:szCs w:val="22"/>
        </w:rPr>
        <w:t>ongoing relationships</w:t>
      </w:r>
      <w:r w:rsidR="00703205">
        <w:rPr>
          <w:rFonts w:ascii="Calibri" w:hAnsi="Calibri"/>
          <w:spacing w:val="-2"/>
          <w:szCs w:val="22"/>
        </w:rPr>
        <w:t xml:space="preserve"> with a diverse range of </w:t>
      </w:r>
      <w:r w:rsidRPr="00485AA8">
        <w:rPr>
          <w:rFonts w:ascii="Calibri" w:hAnsi="Calibri"/>
          <w:spacing w:val="-2"/>
          <w:szCs w:val="22"/>
        </w:rPr>
        <w:t xml:space="preserve">stakeholders and </w:t>
      </w:r>
      <w:r w:rsidRPr="00485AA8">
        <w:rPr>
          <w:rFonts w:ascii="Calibri" w:hAnsi="Calibri"/>
          <w:b/>
          <w:spacing w:val="-2"/>
          <w:szCs w:val="22"/>
        </w:rPr>
        <w:t xml:space="preserve">relate to people on all levels, </w:t>
      </w:r>
      <w:r w:rsidRPr="00485AA8">
        <w:rPr>
          <w:rFonts w:ascii="Calibri" w:hAnsi="Calibri"/>
          <w:spacing w:val="-2"/>
          <w:szCs w:val="22"/>
        </w:rPr>
        <w:t>across cultural, age, business and social boundaries.</w:t>
      </w:r>
    </w:p>
    <w:p w14:paraId="2DEDF90E" w14:textId="77777777" w:rsidR="00485AA8" w:rsidRDefault="00B96E1E" w:rsidP="00F34197">
      <w:pPr>
        <w:pStyle w:val="BodyText2"/>
        <w:numPr>
          <w:ilvl w:val="0"/>
          <w:numId w:val="4"/>
        </w:numPr>
        <w:tabs>
          <w:tab w:val="left" w:pos="-2268"/>
        </w:tabs>
        <w:overflowPunct/>
        <w:autoSpaceDE/>
        <w:autoSpaceDN/>
        <w:adjustRightInd/>
        <w:spacing w:before="40" w:line="280" w:lineRule="atLeast"/>
        <w:ind w:left="284" w:hanging="284"/>
        <w:textAlignment w:val="auto"/>
        <w:rPr>
          <w:rFonts w:ascii="Calibri" w:hAnsi="Calibri" w:cs="Calibri"/>
          <w:szCs w:val="22"/>
        </w:rPr>
      </w:pPr>
      <w:r w:rsidRPr="00485AA8">
        <w:rPr>
          <w:rFonts w:ascii="Calibri" w:hAnsi="Calibri" w:cs="Calibri"/>
          <w:b/>
          <w:szCs w:val="22"/>
        </w:rPr>
        <w:t xml:space="preserve">Ability to motivate, empower and lead from the front </w:t>
      </w:r>
      <w:r w:rsidRPr="00485AA8">
        <w:rPr>
          <w:rFonts w:ascii="Calibri" w:hAnsi="Calibri" w:cs="Calibri"/>
          <w:szCs w:val="22"/>
        </w:rPr>
        <w:t xml:space="preserve">– or to work as a </w:t>
      </w:r>
      <w:r w:rsidRPr="00485AA8">
        <w:rPr>
          <w:rFonts w:ascii="Calibri" w:hAnsi="Calibri" w:cs="Calibri"/>
          <w:b/>
          <w:szCs w:val="22"/>
        </w:rPr>
        <w:t>member of a professional</w:t>
      </w:r>
      <w:r w:rsidR="00331C1D">
        <w:rPr>
          <w:rFonts w:ascii="Calibri" w:hAnsi="Calibri" w:cs="Calibri"/>
          <w:b/>
          <w:szCs w:val="22"/>
        </w:rPr>
        <w:t xml:space="preserve"> </w:t>
      </w:r>
      <w:r w:rsidRPr="00485AA8">
        <w:rPr>
          <w:rFonts w:ascii="Calibri" w:hAnsi="Calibri" w:cs="Calibri"/>
          <w:b/>
          <w:szCs w:val="22"/>
        </w:rPr>
        <w:t>and multi-disciplinary team</w:t>
      </w:r>
      <w:r w:rsidRPr="00485AA8">
        <w:rPr>
          <w:rFonts w:ascii="Calibri" w:hAnsi="Calibri" w:cs="Calibri"/>
          <w:szCs w:val="22"/>
        </w:rPr>
        <w:t xml:space="preserve"> and being aware of the benefit to be obtained from group involvement.</w:t>
      </w:r>
    </w:p>
    <w:p w14:paraId="1D786A06" w14:textId="7BD5AAAF" w:rsidR="00FE6673" w:rsidRDefault="00FE6673" w:rsidP="00F34197">
      <w:pPr>
        <w:pStyle w:val="BodyText2"/>
        <w:numPr>
          <w:ilvl w:val="0"/>
          <w:numId w:val="4"/>
        </w:numPr>
        <w:tabs>
          <w:tab w:val="left" w:pos="-2268"/>
        </w:tabs>
        <w:overflowPunct/>
        <w:autoSpaceDE/>
        <w:autoSpaceDN/>
        <w:adjustRightInd/>
        <w:spacing w:before="40" w:line="280" w:lineRule="atLeast"/>
        <w:ind w:left="284" w:hanging="284"/>
        <w:textAlignment w:val="auto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</w:rPr>
        <w:t xml:space="preserve">A strong understanding of Hitachi </w:t>
      </w:r>
      <w:r w:rsidR="00E94C54">
        <w:rPr>
          <w:rFonts w:ascii="Calibri" w:hAnsi="Calibri" w:cs="Calibri"/>
          <w:b/>
          <w:szCs w:val="22"/>
        </w:rPr>
        <w:t xml:space="preserve">computer systems and related administration processes </w:t>
      </w:r>
      <w:r w:rsidR="00E94C54">
        <w:rPr>
          <w:rFonts w:ascii="Calibri" w:hAnsi="Calibri" w:cs="Calibri"/>
          <w:szCs w:val="22"/>
        </w:rPr>
        <w:t xml:space="preserve">– with a focus on providing outstanding customer/client service </w:t>
      </w:r>
      <w:proofErr w:type="gramStart"/>
      <w:r w:rsidR="00E94C54">
        <w:rPr>
          <w:rFonts w:ascii="Calibri" w:hAnsi="Calibri" w:cs="Calibri"/>
          <w:szCs w:val="22"/>
        </w:rPr>
        <w:t>at all times</w:t>
      </w:r>
      <w:proofErr w:type="gramEnd"/>
      <w:r w:rsidR="00E94C54">
        <w:rPr>
          <w:rFonts w:ascii="Calibri" w:hAnsi="Calibri" w:cs="Calibri"/>
          <w:szCs w:val="22"/>
        </w:rPr>
        <w:t>.</w:t>
      </w:r>
    </w:p>
    <w:p w14:paraId="4F01F568" w14:textId="79C5BC22" w:rsidR="002577FE" w:rsidRDefault="002577FE" w:rsidP="00F34197">
      <w:pPr>
        <w:pStyle w:val="BodyText2"/>
        <w:numPr>
          <w:ilvl w:val="0"/>
          <w:numId w:val="4"/>
        </w:numPr>
        <w:tabs>
          <w:tab w:val="left" w:pos="-2268"/>
        </w:tabs>
        <w:overflowPunct/>
        <w:autoSpaceDE/>
        <w:autoSpaceDN/>
        <w:adjustRightInd/>
        <w:spacing w:before="40" w:line="280" w:lineRule="atLeast"/>
        <w:ind w:left="284" w:hanging="284"/>
        <w:textAlignment w:val="auto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</w:rPr>
        <w:t>Knowledge of Komatsu</w:t>
      </w:r>
      <w:r w:rsidR="00366C9F">
        <w:rPr>
          <w:rFonts w:ascii="Calibri" w:hAnsi="Calibri" w:cs="Calibri"/>
          <w:b/>
          <w:szCs w:val="22"/>
        </w:rPr>
        <w:t xml:space="preserve"> 960E-2K Dump trucks/ Komatsu 860E-1K / Komatsu PC 8000 Shovels</w:t>
      </w:r>
      <w:r w:rsidR="00385DF2">
        <w:rPr>
          <w:rFonts w:ascii="Calibri" w:hAnsi="Calibri" w:cs="Calibri"/>
          <w:b/>
          <w:szCs w:val="22"/>
        </w:rPr>
        <w:t>.</w:t>
      </w:r>
    </w:p>
    <w:p w14:paraId="2F883D26" w14:textId="77777777" w:rsidR="00E20B21" w:rsidRPr="00444939" w:rsidRDefault="00EF7331" w:rsidP="00444939">
      <w:pPr>
        <w:pStyle w:val="BodyText2"/>
        <w:numPr>
          <w:ilvl w:val="0"/>
          <w:numId w:val="4"/>
        </w:numPr>
        <w:tabs>
          <w:tab w:val="left" w:pos="-2268"/>
        </w:tabs>
        <w:overflowPunct/>
        <w:autoSpaceDE/>
        <w:autoSpaceDN/>
        <w:adjustRightInd/>
        <w:spacing w:before="40" w:line="280" w:lineRule="atLeast"/>
        <w:ind w:left="284" w:hanging="284"/>
        <w:textAlignment w:val="auto"/>
        <w:rPr>
          <w:rFonts w:ascii="Calibri" w:hAnsi="Calibri" w:cs="Calibri"/>
          <w:szCs w:val="22"/>
        </w:rPr>
      </w:pPr>
      <w:r w:rsidRPr="00E20B21">
        <w:rPr>
          <w:rFonts w:ascii="Calibri" w:hAnsi="Calibri" w:cs="Calibri"/>
          <w:b/>
          <w:szCs w:val="22"/>
        </w:rPr>
        <w:lastRenderedPageBreak/>
        <w:t>A sharp analytical mind</w:t>
      </w:r>
      <w:r w:rsidRPr="00E20B21">
        <w:rPr>
          <w:rFonts w:ascii="Calibri" w:hAnsi="Calibri" w:cs="Calibri"/>
          <w:szCs w:val="22"/>
        </w:rPr>
        <w:t xml:space="preserve"> – able to think laterally and strategically to develop solutions and streamline processes to </w:t>
      </w:r>
      <w:r w:rsidRPr="00E20B21">
        <w:rPr>
          <w:rFonts w:ascii="Calibri" w:hAnsi="Calibri" w:cs="Calibri"/>
          <w:b/>
          <w:szCs w:val="22"/>
        </w:rPr>
        <w:t>generate effective</w:t>
      </w:r>
      <w:r w:rsidR="00222BD3" w:rsidRPr="00E20B21">
        <w:rPr>
          <w:rFonts w:ascii="Calibri" w:hAnsi="Calibri" w:cs="Calibri"/>
          <w:b/>
          <w:szCs w:val="22"/>
        </w:rPr>
        <w:t xml:space="preserve"> change and increase efficiency</w:t>
      </w:r>
      <w:r w:rsidR="00B96E1E" w:rsidRPr="00E20B21">
        <w:rPr>
          <w:rFonts w:ascii="Calibri" w:hAnsi="Calibri" w:cs="Calibri"/>
          <w:b/>
          <w:szCs w:val="22"/>
        </w:rPr>
        <w:t>.</w:t>
      </w:r>
    </w:p>
    <w:p w14:paraId="189EB3E6" w14:textId="77777777" w:rsidR="00485AA8" w:rsidRPr="0024574E" w:rsidRDefault="00485AA8" w:rsidP="00F20E98">
      <w:pPr>
        <w:pStyle w:val="Heading4"/>
      </w:pPr>
      <w:r w:rsidRPr="0024574E">
        <w:t>HITACHI TRAINING</w:t>
      </w:r>
    </w:p>
    <w:p w14:paraId="1B6830E9" w14:textId="1EE6424A" w:rsidR="00A679C3" w:rsidRDefault="00A679C3" w:rsidP="00331C1D">
      <w:pPr>
        <w:numPr>
          <w:ilvl w:val="0"/>
          <w:numId w:val="19"/>
        </w:numPr>
        <w:spacing w:line="276" w:lineRule="auto"/>
        <w:ind w:hanging="578"/>
        <w:rPr>
          <w:rStyle w:val="SubtitleChar"/>
          <w:rFonts w:ascii="Calibri" w:eastAsia="Calibri" w:hAnsi="Calibri"/>
          <w:b/>
          <w:color w:val="0D0D0D"/>
          <w:sz w:val="22"/>
          <w:szCs w:val="22"/>
        </w:rPr>
      </w:pPr>
      <w:r w:rsidRPr="00E20B21">
        <w:rPr>
          <w:rStyle w:val="SubtitleChar"/>
          <w:rFonts w:ascii="Calibri" w:eastAsia="Calibri" w:hAnsi="Calibri"/>
          <w:b/>
          <w:color w:val="0D0D0D"/>
          <w:sz w:val="22"/>
          <w:szCs w:val="22"/>
        </w:rPr>
        <w:t>EX</w:t>
      </w:r>
      <w:r w:rsidR="00577777">
        <w:rPr>
          <w:rStyle w:val="SubtitleChar"/>
          <w:rFonts w:ascii="Calibri" w:eastAsia="Calibri" w:hAnsi="Calibri"/>
          <w:b/>
          <w:color w:val="0D0D0D"/>
          <w:sz w:val="22"/>
          <w:szCs w:val="22"/>
        </w:rPr>
        <w:t>5500-6</w:t>
      </w:r>
      <w:r w:rsidRPr="00E20B21">
        <w:rPr>
          <w:rStyle w:val="SubtitleChar"/>
          <w:rFonts w:ascii="Calibri" w:eastAsia="Calibri" w:hAnsi="Calibri"/>
          <w:b/>
          <w:color w:val="0D0D0D"/>
          <w:sz w:val="22"/>
          <w:szCs w:val="22"/>
        </w:rPr>
        <w:t xml:space="preserve">   EX</w:t>
      </w:r>
      <w:r w:rsidR="00577777">
        <w:rPr>
          <w:rStyle w:val="SubtitleChar"/>
          <w:rFonts w:ascii="Calibri" w:eastAsia="Calibri" w:hAnsi="Calibri"/>
          <w:b/>
          <w:color w:val="0D0D0D"/>
          <w:sz w:val="22"/>
          <w:szCs w:val="22"/>
        </w:rPr>
        <w:t>5500</w:t>
      </w:r>
      <w:r w:rsidRPr="00E20B21">
        <w:rPr>
          <w:rStyle w:val="SubtitleChar"/>
          <w:rFonts w:ascii="Calibri" w:eastAsia="Calibri" w:hAnsi="Calibri"/>
          <w:b/>
          <w:color w:val="0D0D0D"/>
          <w:sz w:val="22"/>
          <w:szCs w:val="22"/>
        </w:rPr>
        <w:t>-5   EX2500 -</w:t>
      </w:r>
      <w:r w:rsidR="00577777" w:rsidRPr="00E20B21">
        <w:rPr>
          <w:rStyle w:val="SubtitleChar"/>
          <w:rFonts w:ascii="Calibri" w:eastAsia="Calibri" w:hAnsi="Calibri"/>
          <w:b/>
          <w:color w:val="0D0D0D"/>
          <w:sz w:val="22"/>
          <w:szCs w:val="22"/>
        </w:rPr>
        <w:t>5</w:t>
      </w:r>
      <w:r w:rsidR="00577777">
        <w:rPr>
          <w:rStyle w:val="SubtitleChar"/>
          <w:rFonts w:ascii="Calibri" w:eastAsia="Calibri" w:hAnsi="Calibri"/>
          <w:b/>
          <w:color w:val="0D0D0D"/>
          <w:sz w:val="22"/>
          <w:szCs w:val="22"/>
        </w:rPr>
        <w:t xml:space="preserve"> ZAXIS 870LCH</w:t>
      </w:r>
      <w:r w:rsidR="009663A1">
        <w:rPr>
          <w:rStyle w:val="SubtitleChar"/>
          <w:rFonts w:ascii="Calibri" w:eastAsia="Calibri" w:hAnsi="Calibri"/>
          <w:b/>
          <w:color w:val="0D0D0D"/>
          <w:sz w:val="22"/>
          <w:szCs w:val="22"/>
        </w:rPr>
        <w:t xml:space="preserve"> “Excavators”</w:t>
      </w:r>
    </w:p>
    <w:p w14:paraId="07291086" w14:textId="1020A5A4" w:rsidR="009F3D57" w:rsidRPr="00E20B21" w:rsidRDefault="009F3D57" w:rsidP="00331C1D">
      <w:pPr>
        <w:numPr>
          <w:ilvl w:val="0"/>
          <w:numId w:val="19"/>
        </w:numPr>
        <w:spacing w:line="276" w:lineRule="auto"/>
        <w:ind w:hanging="578"/>
        <w:rPr>
          <w:rStyle w:val="SubtitleChar"/>
          <w:rFonts w:ascii="Calibri" w:eastAsia="Calibri" w:hAnsi="Calibri"/>
          <w:b/>
          <w:color w:val="0D0D0D"/>
          <w:sz w:val="22"/>
          <w:szCs w:val="22"/>
        </w:rPr>
      </w:pPr>
      <w:r>
        <w:rPr>
          <w:rStyle w:val="SubtitleChar"/>
          <w:rFonts w:ascii="Calibri" w:eastAsia="Calibri" w:hAnsi="Calibri"/>
          <w:b/>
          <w:color w:val="0D0D0D"/>
          <w:sz w:val="22"/>
          <w:szCs w:val="22"/>
        </w:rPr>
        <w:t>EH</w:t>
      </w:r>
      <w:r w:rsidR="00577777">
        <w:rPr>
          <w:rStyle w:val="SubtitleChar"/>
          <w:rFonts w:ascii="Calibri" w:eastAsia="Calibri" w:hAnsi="Calibri"/>
          <w:b/>
          <w:color w:val="0D0D0D"/>
          <w:sz w:val="22"/>
          <w:szCs w:val="22"/>
        </w:rPr>
        <w:t>4</w:t>
      </w:r>
      <w:r>
        <w:rPr>
          <w:rStyle w:val="SubtitleChar"/>
          <w:rFonts w:ascii="Calibri" w:eastAsia="Calibri" w:hAnsi="Calibri"/>
          <w:b/>
          <w:color w:val="0D0D0D"/>
          <w:sz w:val="22"/>
          <w:szCs w:val="22"/>
        </w:rPr>
        <w:t>500-AC -</w:t>
      </w:r>
      <w:r w:rsidR="00577777">
        <w:rPr>
          <w:rStyle w:val="SubtitleChar"/>
          <w:rFonts w:ascii="Calibri" w:eastAsia="Calibri" w:hAnsi="Calibri"/>
          <w:b/>
          <w:color w:val="0D0D0D"/>
          <w:sz w:val="22"/>
          <w:szCs w:val="22"/>
        </w:rPr>
        <w:t>2 EH</w:t>
      </w:r>
      <w:r w:rsidR="0037215C">
        <w:rPr>
          <w:rStyle w:val="SubtitleChar"/>
          <w:rFonts w:ascii="Calibri" w:eastAsia="Calibri" w:hAnsi="Calibri"/>
          <w:b/>
          <w:color w:val="0D0D0D"/>
          <w:sz w:val="22"/>
          <w:szCs w:val="22"/>
        </w:rPr>
        <w:t>4500-</w:t>
      </w:r>
      <w:r w:rsidR="00D80954">
        <w:rPr>
          <w:rStyle w:val="SubtitleChar"/>
          <w:rFonts w:ascii="Calibri" w:eastAsia="Calibri" w:hAnsi="Calibri"/>
          <w:b/>
          <w:color w:val="0D0D0D"/>
          <w:sz w:val="22"/>
          <w:szCs w:val="22"/>
        </w:rPr>
        <w:t>3</w:t>
      </w:r>
      <w:r w:rsidR="0037215C">
        <w:rPr>
          <w:rStyle w:val="SubtitleChar"/>
          <w:rFonts w:ascii="Calibri" w:eastAsia="Calibri" w:hAnsi="Calibri"/>
          <w:b/>
          <w:color w:val="0D0D0D"/>
          <w:sz w:val="22"/>
          <w:szCs w:val="22"/>
        </w:rPr>
        <w:t xml:space="preserve"> </w:t>
      </w:r>
      <w:r w:rsidR="00181F93">
        <w:rPr>
          <w:rStyle w:val="SubtitleChar"/>
          <w:rFonts w:ascii="Calibri" w:eastAsia="Calibri" w:hAnsi="Calibri"/>
          <w:b/>
          <w:color w:val="0D0D0D"/>
          <w:sz w:val="22"/>
          <w:szCs w:val="22"/>
        </w:rPr>
        <w:t xml:space="preserve"> </w:t>
      </w:r>
      <w:r w:rsidR="0037215C">
        <w:rPr>
          <w:rStyle w:val="SubtitleChar"/>
          <w:rFonts w:ascii="Calibri" w:eastAsia="Calibri" w:hAnsi="Calibri"/>
          <w:b/>
          <w:color w:val="0D0D0D"/>
          <w:sz w:val="22"/>
          <w:szCs w:val="22"/>
        </w:rPr>
        <w:t xml:space="preserve"> EH5000-3</w:t>
      </w:r>
      <w:r w:rsidR="009663A1">
        <w:rPr>
          <w:rStyle w:val="SubtitleChar"/>
          <w:rFonts w:ascii="Calibri" w:eastAsia="Calibri" w:hAnsi="Calibri"/>
          <w:b/>
          <w:color w:val="0D0D0D"/>
          <w:sz w:val="22"/>
          <w:szCs w:val="22"/>
        </w:rPr>
        <w:t xml:space="preserve"> “</w:t>
      </w:r>
      <w:r w:rsidR="00577777">
        <w:rPr>
          <w:rStyle w:val="SubtitleChar"/>
          <w:rFonts w:ascii="Calibri" w:eastAsia="Calibri" w:hAnsi="Calibri"/>
          <w:b/>
          <w:color w:val="0D0D0D"/>
          <w:sz w:val="22"/>
          <w:szCs w:val="22"/>
        </w:rPr>
        <w:t xml:space="preserve">Electric GTO AC </w:t>
      </w:r>
      <w:r w:rsidR="00181F93">
        <w:rPr>
          <w:rStyle w:val="SubtitleChar"/>
          <w:rFonts w:ascii="Calibri" w:eastAsia="Calibri" w:hAnsi="Calibri"/>
          <w:b/>
          <w:color w:val="0D0D0D"/>
          <w:sz w:val="22"/>
          <w:szCs w:val="22"/>
        </w:rPr>
        <w:t xml:space="preserve">Haul </w:t>
      </w:r>
      <w:r w:rsidR="009663A1">
        <w:rPr>
          <w:rStyle w:val="SubtitleChar"/>
          <w:rFonts w:ascii="Calibri" w:eastAsia="Calibri" w:hAnsi="Calibri"/>
          <w:b/>
          <w:color w:val="0D0D0D"/>
          <w:sz w:val="22"/>
          <w:szCs w:val="22"/>
        </w:rPr>
        <w:t>Trucks”</w:t>
      </w:r>
    </w:p>
    <w:p w14:paraId="4D6B88CB" w14:textId="77777777" w:rsidR="00A679C3" w:rsidRPr="00E20B21" w:rsidRDefault="00A679C3" w:rsidP="00331C1D">
      <w:pPr>
        <w:numPr>
          <w:ilvl w:val="0"/>
          <w:numId w:val="19"/>
        </w:numPr>
        <w:spacing w:line="276" w:lineRule="auto"/>
        <w:ind w:hanging="578"/>
        <w:rPr>
          <w:rFonts w:ascii="Calibri" w:eastAsia="Calibri" w:hAnsi="Calibri"/>
          <w:b/>
          <w:color w:val="0D0D0D"/>
          <w:sz w:val="22"/>
          <w:szCs w:val="22"/>
        </w:rPr>
      </w:pPr>
      <w:r w:rsidRPr="00E20B21">
        <w:rPr>
          <w:rFonts w:ascii="Calibri" w:hAnsi="Calibri"/>
          <w:b/>
          <w:color w:val="0D0D0D"/>
          <w:kern w:val="565"/>
          <w:sz w:val="22"/>
          <w:szCs w:val="22"/>
          <w:u w:color="090400"/>
        </w:rPr>
        <w:t>Hydraulic Systems and Electrical Systems</w:t>
      </w:r>
    </w:p>
    <w:p w14:paraId="316BC2B7" w14:textId="593895BB" w:rsidR="00A679C3" w:rsidRPr="00E20B21" w:rsidRDefault="00A679C3" w:rsidP="00331C1D">
      <w:pPr>
        <w:numPr>
          <w:ilvl w:val="0"/>
          <w:numId w:val="19"/>
        </w:numPr>
        <w:spacing w:line="276" w:lineRule="auto"/>
        <w:ind w:hanging="578"/>
        <w:rPr>
          <w:rFonts w:ascii="Calibri" w:eastAsia="Calibri" w:hAnsi="Calibri"/>
          <w:b/>
          <w:color w:val="0D0D0D"/>
          <w:sz w:val="22"/>
          <w:szCs w:val="22"/>
        </w:rPr>
      </w:pPr>
      <w:r w:rsidRPr="00E20B21">
        <w:rPr>
          <w:rFonts w:ascii="Calibri" w:hAnsi="Calibri"/>
          <w:b/>
          <w:color w:val="0D0D0D"/>
          <w:kern w:val="565"/>
          <w:sz w:val="22"/>
          <w:szCs w:val="22"/>
          <w:u w:color="090400"/>
        </w:rPr>
        <w:t xml:space="preserve">Diagnostic’s </w:t>
      </w:r>
      <w:r w:rsidR="00F20E98" w:rsidRPr="00E20B21">
        <w:rPr>
          <w:rFonts w:ascii="Calibri" w:hAnsi="Calibri"/>
          <w:b/>
          <w:color w:val="0D0D0D"/>
          <w:kern w:val="565"/>
          <w:sz w:val="22"/>
          <w:szCs w:val="22"/>
          <w:u w:color="090400"/>
        </w:rPr>
        <w:t>and Troubleshooting</w:t>
      </w:r>
    </w:p>
    <w:p w14:paraId="76AE9744" w14:textId="785ED29F" w:rsidR="00CE152C" w:rsidRDefault="00CE152C" w:rsidP="00CE152C">
      <w:pPr>
        <w:pStyle w:val="Heading4"/>
        <w:rPr>
          <w:rFonts w:eastAsia="Calibri"/>
        </w:rPr>
      </w:pPr>
      <w:r>
        <w:rPr>
          <w:rFonts w:eastAsia="Calibri"/>
        </w:rPr>
        <w:t>OTHER TRAINING</w:t>
      </w:r>
    </w:p>
    <w:p w14:paraId="68C32801" w14:textId="198951DE" w:rsidR="00CE152C" w:rsidRPr="00CE152C" w:rsidRDefault="00CE152C" w:rsidP="00CE152C">
      <w:pPr>
        <w:pStyle w:val="ListParagraph"/>
        <w:numPr>
          <w:ilvl w:val="0"/>
          <w:numId w:val="32"/>
        </w:numPr>
        <w:rPr>
          <w:rFonts w:asciiTheme="minorHAnsi" w:eastAsia="Calibri" w:hAnsiTheme="minorHAnsi" w:cstheme="minorHAnsi"/>
          <w:b/>
          <w:bCs/>
        </w:rPr>
      </w:pPr>
      <w:r w:rsidRPr="00CE152C">
        <w:rPr>
          <w:rFonts w:asciiTheme="minorHAnsi" w:eastAsia="Calibri" w:hAnsiTheme="minorHAnsi" w:cstheme="minorHAnsi"/>
          <w:b/>
          <w:bCs/>
        </w:rPr>
        <w:t>Siemens Basic and Advanced GTO Haul Tracks Traction system</w:t>
      </w:r>
    </w:p>
    <w:p w14:paraId="21851272" w14:textId="77777777" w:rsidR="00CE152C" w:rsidRPr="00CE152C" w:rsidRDefault="00CE152C" w:rsidP="00331C1D">
      <w:pPr>
        <w:spacing w:line="280" w:lineRule="atLeast"/>
        <w:ind w:left="720"/>
        <w:rPr>
          <w:rFonts w:asciiTheme="minorHAnsi" w:eastAsia="Calibri" w:hAnsiTheme="minorHAnsi" w:cstheme="minorHAnsi"/>
          <w:b/>
          <w:bCs/>
          <w:color w:val="0D0D0D"/>
          <w:sz w:val="22"/>
          <w:szCs w:val="22"/>
        </w:rPr>
      </w:pPr>
    </w:p>
    <w:p w14:paraId="299728B6" w14:textId="77777777" w:rsidR="00A679C3" w:rsidRPr="0024574E" w:rsidRDefault="00A679C3" w:rsidP="00AE243E">
      <w:pPr>
        <w:pStyle w:val="Heading4"/>
      </w:pPr>
      <w:r w:rsidRPr="0024574E">
        <w:t>HITACHI DIAGNOSTIC PROGRAMS</w:t>
      </w:r>
    </w:p>
    <w:tbl>
      <w:tblPr>
        <w:tblW w:w="0" w:type="auto"/>
        <w:tblInd w:w="28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405"/>
        <w:gridCol w:w="4653"/>
      </w:tblGrid>
      <w:tr w:rsidR="00E20B21" w:rsidRPr="00BB7C45" w14:paraId="482A8773" w14:textId="77777777" w:rsidTr="00331C1D">
        <w:tc>
          <w:tcPr>
            <w:tcW w:w="4410" w:type="dxa"/>
            <w:shd w:val="clear" w:color="auto" w:fill="auto"/>
          </w:tcPr>
          <w:p w14:paraId="27019E38" w14:textId="43F37C8D" w:rsidR="00A679C3" w:rsidRPr="00331C1D" w:rsidRDefault="00A679C3" w:rsidP="00331C1D">
            <w:pPr>
              <w:pStyle w:val="ListParagraph"/>
              <w:numPr>
                <w:ilvl w:val="0"/>
                <w:numId w:val="27"/>
              </w:numPr>
              <w:tabs>
                <w:tab w:val="left" w:pos="318"/>
              </w:tabs>
              <w:spacing w:before="60" w:line="280" w:lineRule="atLeast"/>
              <w:rPr>
                <w:rFonts w:ascii="Calibri" w:hAnsi="Calibri"/>
                <w:b/>
                <w:color w:val="0D0D0D"/>
                <w:kern w:val="565"/>
                <w:sz w:val="22"/>
                <w:szCs w:val="22"/>
              </w:rPr>
            </w:pPr>
            <w:r w:rsidRPr="00331C1D">
              <w:rPr>
                <w:rFonts w:ascii="Calibri" w:hAnsi="Calibri"/>
                <w:b/>
                <w:color w:val="0D0D0D"/>
                <w:kern w:val="565"/>
                <w:sz w:val="22"/>
                <w:szCs w:val="22"/>
              </w:rPr>
              <w:t>Maintenance PRO- Dr for Tier -</w:t>
            </w:r>
            <w:r w:rsidR="00907AEF">
              <w:rPr>
                <w:rFonts w:ascii="Calibri" w:hAnsi="Calibri"/>
                <w:b/>
                <w:color w:val="0D0D0D"/>
                <w:kern w:val="565"/>
                <w:sz w:val="22"/>
                <w:szCs w:val="22"/>
              </w:rPr>
              <w:t>4</w:t>
            </w:r>
          </w:p>
        </w:tc>
        <w:tc>
          <w:tcPr>
            <w:tcW w:w="4658" w:type="dxa"/>
            <w:shd w:val="clear" w:color="auto" w:fill="auto"/>
          </w:tcPr>
          <w:p w14:paraId="041F847E" w14:textId="77777777" w:rsidR="00A679C3" w:rsidRPr="00331C1D" w:rsidRDefault="00A679C3" w:rsidP="00331C1D">
            <w:pPr>
              <w:pStyle w:val="ListParagraph"/>
              <w:numPr>
                <w:ilvl w:val="0"/>
                <w:numId w:val="28"/>
              </w:numPr>
              <w:spacing w:before="60" w:line="280" w:lineRule="atLeast"/>
              <w:rPr>
                <w:rFonts w:ascii="Calibri" w:hAnsi="Calibri"/>
                <w:b/>
                <w:color w:val="0D0D0D"/>
                <w:kern w:val="565"/>
                <w:sz w:val="22"/>
                <w:szCs w:val="22"/>
              </w:rPr>
            </w:pPr>
            <w:r w:rsidRPr="00331C1D">
              <w:rPr>
                <w:rFonts w:ascii="Calibri" w:hAnsi="Calibri"/>
                <w:b/>
                <w:color w:val="0D0D0D"/>
                <w:kern w:val="565"/>
                <w:sz w:val="22"/>
                <w:szCs w:val="22"/>
              </w:rPr>
              <w:t>Maintenance PRO –Dr for Security</w:t>
            </w:r>
          </w:p>
        </w:tc>
      </w:tr>
      <w:tr w:rsidR="003D5630" w:rsidRPr="00BB7C45" w14:paraId="4AD464FC" w14:textId="77777777" w:rsidTr="00331C1D">
        <w:tc>
          <w:tcPr>
            <w:tcW w:w="4410" w:type="dxa"/>
            <w:shd w:val="clear" w:color="auto" w:fill="auto"/>
          </w:tcPr>
          <w:p w14:paraId="229B3107" w14:textId="77777777" w:rsidR="00A679C3" w:rsidRPr="00331C1D" w:rsidRDefault="00A679C3" w:rsidP="00331C1D">
            <w:pPr>
              <w:pStyle w:val="ListParagraph"/>
              <w:numPr>
                <w:ilvl w:val="0"/>
                <w:numId w:val="27"/>
              </w:numPr>
              <w:spacing w:before="60" w:line="280" w:lineRule="atLeast"/>
              <w:rPr>
                <w:rFonts w:ascii="Calibri" w:hAnsi="Calibri"/>
                <w:b/>
                <w:color w:val="0D0D0D"/>
                <w:kern w:val="565"/>
                <w:sz w:val="22"/>
                <w:szCs w:val="22"/>
                <w:u w:color="090400"/>
              </w:rPr>
            </w:pPr>
            <w:r w:rsidRPr="00331C1D">
              <w:rPr>
                <w:rFonts w:ascii="Calibri" w:hAnsi="Calibri"/>
                <w:b/>
                <w:color w:val="0D0D0D"/>
                <w:kern w:val="565"/>
                <w:sz w:val="22"/>
                <w:szCs w:val="22"/>
                <w:u w:color="090400"/>
              </w:rPr>
              <w:t xml:space="preserve">WIN Doctors PC version 3-2-1-0    </w:t>
            </w:r>
          </w:p>
        </w:tc>
        <w:tc>
          <w:tcPr>
            <w:tcW w:w="4658" w:type="dxa"/>
            <w:shd w:val="clear" w:color="auto" w:fill="auto"/>
          </w:tcPr>
          <w:p w14:paraId="36B4A2C0" w14:textId="77777777" w:rsidR="00A679C3" w:rsidRPr="00331C1D" w:rsidRDefault="00A679C3" w:rsidP="00331C1D">
            <w:pPr>
              <w:pStyle w:val="ListParagraph"/>
              <w:numPr>
                <w:ilvl w:val="0"/>
                <w:numId w:val="28"/>
              </w:numPr>
              <w:spacing w:before="60" w:after="40" w:line="280" w:lineRule="atLeast"/>
              <w:rPr>
                <w:rFonts w:ascii="Calibri" w:hAnsi="Calibri"/>
                <w:b/>
                <w:color w:val="0D0D0D"/>
                <w:kern w:val="565"/>
                <w:sz w:val="22"/>
                <w:szCs w:val="22"/>
              </w:rPr>
            </w:pPr>
            <w:r w:rsidRPr="00331C1D">
              <w:rPr>
                <w:rFonts w:ascii="Calibri" w:hAnsi="Calibri"/>
                <w:b/>
                <w:color w:val="0D0D0D"/>
                <w:kern w:val="565"/>
                <w:sz w:val="22"/>
                <w:szCs w:val="22"/>
                <w:u w:color="090400"/>
              </w:rPr>
              <w:t>EH system monitors Version 1.14</w:t>
            </w:r>
          </w:p>
        </w:tc>
      </w:tr>
      <w:tr w:rsidR="003D5630" w:rsidRPr="00BB7C45" w14:paraId="0BCC6BCB" w14:textId="77777777" w:rsidTr="00331C1D">
        <w:tc>
          <w:tcPr>
            <w:tcW w:w="4410" w:type="dxa"/>
            <w:shd w:val="clear" w:color="auto" w:fill="auto"/>
          </w:tcPr>
          <w:p w14:paraId="5132EB17" w14:textId="77777777" w:rsidR="00A679C3" w:rsidRPr="00331C1D" w:rsidRDefault="00A679C3" w:rsidP="00331C1D">
            <w:pPr>
              <w:pStyle w:val="ListParagraph"/>
              <w:numPr>
                <w:ilvl w:val="0"/>
                <w:numId w:val="27"/>
              </w:numPr>
              <w:spacing w:before="60" w:after="40" w:line="280" w:lineRule="atLeast"/>
              <w:rPr>
                <w:rFonts w:ascii="Calibri" w:hAnsi="Calibri"/>
                <w:b/>
                <w:color w:val="0D0D0D"/>
                <w:kern w:val="565"/>
                <w:sz w:val="22"/>
                <w:szCs w:val="22"/>
              </w:rPr>
            </w:pPr>
            <w:r w:rsidRPr="00331C1D">
              <w:rPr>
                <w:rFonts w:ascii="Calibri" w:hAnsi="Calibri"/>
                <w:b/>
                <w:color w:val="0D0D0D"/>
                <w:kern w:val="565"/>
                <w:sz w:val="22"/>
                <w:szCs w:val="22"/>
              </w:rPr>
              <w:t>HTM Service Tool (</w:t>
            </w:r>
            <w:proofErr w:type="spellStart"/>
            <w:r w:rsidRPr="00331C1D">
              <w:rPr>
                <w:rFonts w:ascii="Calibri" w:hAnsi="Calibri"/>
                <w:b/>
                <w:color w:val="0D0D0D"/>
                <w:kern w:val="565"/>
                <w:sz w:val="22"/>
                <w:szCs w:val="22"/>
              </w:rPr>
              <w:t>Haultronics</w:t>
            </w:r>
            <w:proofErr w:type="spellEnd"/>
            <w:r w:rsidRPr="00331C1D">
              <w:rPr>
                <w:rFonts w:ascii="Calibri" w:hAnsi="Calibri"/>
                <w:b/>
                <w:color w:val="0D0D0D"/>
                <w:kern w:val="565"/>
                <w:sz w:val="22"/>
                <w:szCs w:val="22"/>
              </w:rPr>
              <w:t xml:space="preserve"> III)</w:t>
            </w:r>
          </w:p>
        </w:tc>
        <w:tc>
          <w:tcPr>
            <w:tcW w:w="4658" w:type="dxa"/>
            <w:shd w:val="clear" w:color="auto" w:fill="auto"/>
          </w:tcPr>
          <w:p w14:paraId="2971BF80" w14:textId="07A1323E" w:rsidR="00A679C3" w:rsidRPr="00AA4924" w:rsidRDefault="00AA4924" w:rsidP="00AA4924">
            <w:pPr>
              <w:pStyle w:val="ListParagraph"/>
              <w:numPr>
                <w:ilvl w:val="0"/>
                <w:numId w:val="27"/>
              </w:numPr>
              <w:spacing w:before="60" w:after="40" w:line="280" w:lineRule="atLeast"/>
              <w:rPr>
                <w:rFonts w:ascii="Calibri" w:hAnsi="Calibri"/>
                <w:b/>
                <w:color w:val="0D0D0D"/>
                <w:kern w:val="565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color w:val="0D0D0D"/>
                <w:kern w:val="565"/>
                <w:sz w:val="22"/>
                <w:szCs w:val="22"/>
              </w:rPr>
              <w:t>Sibmon</w:t>
            </w:r>
            <w:proofErr w:type="spellEnd"/>
            <w:r w:rsidR="00640DD6">
              <w:rPr>
                <w:rFonts w:ascii="Calibri" w:hAnsi="Calibri"/>
                <w:b/>
                <w:color w:val="0D0D0D"/>
                <w:kern w:val="565"/>
                <w:sz w:val="22"/>
                <w:szCs w:val="22"/>
              </w:rPr>
              <w:t xml:space="preserve"> </w:t>
            </w:r>
          </w:p>
        </w:tc>
      </w:tr>
    </w:tbl>
    <w:p w14:paraId="58088D8C" w14:textId="77777777" w:rsidR="00F20E98" w:rsidRPr="00F20E98" w:rsidRDefault="00F20E98" w:rsidP="00F20E98"/>
    <w:p w14:paraId="3C4FF980" w14:textId="09F8037D" w:rsidR="0024574E" w:rsidRDefault="00514C7B" w:rsidP="00AE243E">
      <w:pPr>
        <w:pStyle w:val="Heading4"/>
        <w:rPr>
          <w:rFonts w:ascii="Century Gothic" w:hAnsi="Century Gothic" w:cs="Calibri"/>
          <w:color w:val="244061"/>
          <w:sz w:val="60"/>
          <w:szCs w:val="60"/>
        </w:rPr>
      </w:pPr>
      <w:r w:rsidRPr="0024574E">
        <w:t>CAREER PATH SUMMARY</w:t>
      </w:r>
    </w:p>
    <w:p w14:paraId="63238A86" w14:textId="77777777" w:rsidR="00E86B0E" w:rsidRPr="00BB7C45" w:rsidRDefault="00E86B0E" w:rsidP="00EC09F3">
      <w:pPr>
        <w:rPr>
          <w:rFonts w:ascii="Calibri" w:hAnsi="Calibri" w:cs="Calibri"/>
          <w:b/>
          <w:sz w:val="22"/>
          <w:szCs w:val="22"/>
        </w:rPr>
      </w:pPr>
    </w:p>
    <w:p w14:paraId="65862D84" w14:textId="08F7504F" w:rsidR="00613597" w:rsidRDefault="00CE152C" w:rsidP="007A0CDA">
      <w:pPr>
        <w:pStyle w:val="Heading7"/>
      </w:pPr>
      <w:r>
        <w:t>BARRICK GOLD CO-OPERATION</w:t>
      </w:r>
      <w:r w:rsidR="00613597">
        <w:t xml:space="preserve">, ZAMBIA </w:t>
      </w:r>
      <w:r w:rsidR="008D1138">
        <w:tab/>
      </w:r>
      <w:r w:rsidR="008D1138">
        <w:tab/>
      </w:r>
      <w:r w:rsidR="008D1138">
        <w:tab/>
      </w:r>
      <w:r w:rsidR="008D1138">
        <w:tab/>
      </w:r>
      <w:r w:rsidR="008D1138">
        <w:tab/>
      </w:r>
      <w:r w:rsidR="008D1138">
        <w:tab/>
      </w:r>
      <w:r w:rsidR="008D1138">
        <w:tab/>
      </w:r>
      <w:r w:rsidR="006B5986">
        <w:t>MAY</w:t>
      </w:r>
      <w:r w:rsidR="00613597">
        <w:t xml:space="preserve"> 2</w:t>
      </w:r>
      <w:r w:rsidR="006B5986">
        <w:t>013</w:t>
      </w:r>
      <w:r w:rsidR="00613597">
        <w:t xml:space="preserve"> - PRESENT</w:t>
      </w:r>
    </w:p>
    <w:p w14:paraId="678CFDF0" w14:textId="12A10221" w:rsidR="00613597" w:rsidRPr="00703205" w:rsidRDefault="006B5986" w:rsidP="00613597">
      <w:pPr>
        <w:pStyle w:val="BulletPoints"/>
        <w:numPr>
          <w:ilvl w:val="0"/>
          <w:numId w:val="0"/>
        </w:numPr>
        <w:shd w:val="clear" w:color="auto" w:fill="D9E2F3"/>
        <w:tabs>
          <w:tab w:val="left" w:pos="0"/>
        </w:tabs>
        <w:spacing w:before="0" w:line="280" w:lineRule="atLeast"/>
        <w:jc w:val="both"/>
        <w:rPr>
          <w:rFonts w:cs="Calibri"/>
          <w:b/>
          <w:szCs w:val="22"/>
        </w:rPr>
      </w:pPr>
      <w:r>
        <w:rPr>
          <w:rFonts w:cs="Calibri"/>
          <w:b/>
          <w:szCs w:val="22"/>
        </w:rPr>
        <w:t xml:space="preserve">SENIOR </w:t>
      </w:r>
      <w:r w:rsidR="00CE152C">
        <w:rPr>
          <w:rFonts w:cs="Calibri"/>
          <w:b/>
          <w:szCs w:val="22"/>
        </w:rPr>
        <w:t>HV ELECTRICIAN</w:t>
      </w:r>
      <w:r w:rsidR="00613597">
        <w:rPr>
          <w:rFonts w:cs="Calibri"/>
          <w:b/>
          <w:szCs w:val="22"/>
        </w:rPr>
        <w:t xml:space="preserve"> – BARRICK LUMWANA MINE </w:t>
      </w:r>
    </w:p>
    <w:p w14:paraId="26F6C9FD" w14:textId="77777777" w:rsidR="00BE378E" w:rsidRPr="00E439E1" w:rsidRDefault="00BE378E" w:rsidP="00BE378E">
      <w:pPr>
        <w:pStyle w:val="BulletPoints"/>
        <w:numPr>
          <w:ilvl w:val="0"/>
          <w:numId w:val="0"/>
        </w:numPr>
        <w:tabs>
          <w:tab w:val="left" w:pos="0"/>
        </w:tabs>
        <w:spacing w:before="60" w:line="280" w:lineRule="atLeast"/>
        <w:jc w:val="both"/>
        <w:rPr>
          <w:rFonts w:cs="Calibri"/>
          <w:b/>
          <w:szCs w:val="22"/>
          <w:u w:val="single"/>
        </w:rPr>
      </w:pPr>
      <w:r w:rsidRPr="00E439E1">
        <w:rPr>
          <w:rFonts w:cs="Calibri"/>
          <w:b/>
          <w:szCs w:val="22"/>
          <w:u w:val="single"/>
        </w:rPr>
        <w:t>Key Responsibilities:</w:t>
      </w:r>
    </w:p>
    <w:p w14:paraId="64AFB4AB" w14:textId="77777777" w:rsidR="00BE378E" w:rsidRPr="00BB7C45" w:rsidRDefault="00BE378E" w:rsidP="00EC09F3">
      <w:pPr>
        <w:rPr>
          <w:rFonts w:ascii="Calibri" w:hAnsi="Calibri" w:cs="Calibri"/>
          <w:b/>
          <w:sz w:val="22"/>
          <w:szCs w:val="22"/>
        </w:rPr>
      </w:pPr>
    </w:p>
    <w:p w14:paraId="43B2E215" w14:textId="77777777" w:rsidR="00535AE7" w:rsidRPr="003D5630" w:rsidRDefault="008D1138" w:rsidP="00535AE7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hanging="1287"/>
        <w:jc w:val="both"/>
        <w:rPr>
          <w:rFonts w:cs="Calibri"/>
          <w:szCs w:val="22"/>
        </w:rPr>
      </w:pPr>
      <w:r>
        <w:rPr>
          <w:rFonts w:cs="Calibri"/>
          <w:bCs/>
          <w:szCs w:val="22"/>
        </w:rPr>
        <w:t>Adhering to occupational health and s</w:t>
      </w:r>
      <w:r w:rsidR="00535AE7" w:rsidRPr="00E20B21">
        <w:rPr>
          <w:rFonts w:cs="Calibri"/>
          <w:bCs/>
          <w:szCs w:val="22"/>
        </w:rPr>
        <w:t xml:space="preserve">afety regulations and procedures </w:t>
      </w:r>
      <w:proofErr w:type="gramStart"/>
      <w:r w:rsidR="00535AE7" w:rsidRPr="00E20B21">
        <w:rPr>
          <w:rFonts w:cs="Calibri"/>
          <w:bCs/>
          <w:szCs w:val="22"/>
        </w:rPr>
        <w:t>at all times</w:t>
      </w:r>
      <w:proofErr w:type="gramEnd"/>
      <w:r w:rsidR="00535AE7" w:rsidRPr="00E20B21">
        <w:rPr>
          <w:rFonts w:cs="Calibri"/>
          <w:bCs/>
          <w:szCs w:val="22"/>
        </w:rPr>
        <w:t>.</w:t>
      </w:r>
    </w:p>
    <w:p w14:paraId="409810ED" w14:textId="77777777" w:rsidR="00535AE7" w:rsidRPr="00535AE7" w:rsidRDefault="00535AE7" w:rsidP="00535AE7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left="284" w:hanging="284"/>
        <w:jc w:val="both"/>
        <w:rPr>
          <w:rFonts w:cs="Calibri"/>
          <w:szCs w:val="22"/>
        </w:rPr>
      </w:pPr>
      <w:r w:rsidRPr="00535AE7">
        <w:rPr>
          <w:color w:val="0D0D0D"/>
          <w:szCs w:val="22"/>
          <w:lang w:val="en-US"/>
        </w:rPr>
        <w:t>Project planning and assembly/ commissio</w:t>
      </w:r>
      <w:r w:rsidR="008D1138">
        <w:rPr>
          <w:color w:val="0D0D0D"/>
          <w:szCs w:val="22"/>
          <w:lang w:val="en-US"/>
        </w:rPr>
        <w:t>ning /m</w:t>
      </w:r>
      <w:r>
        <w:rPr>
          <w:color w:val="0D0D0D"/>
          <w:szCs w:val="22"/>
          <w:lang w:val="en-US"/>
        </w:rPr>
        <w:t xml:space="preserve">aintenance of Hitachi </w:t>
      </w:r>
      <w:r w:rsidR="008D1138">
        <w:rPr>
          <w:color w:val="0D0D0D"/>
          <w:szCs w:val="22"/>
          <w:lang w:val="en-US"/>
        </w:rPr>
        <w:t>EH5000-</w:t>
      </w:r>
      <w:r>
        <w:rPr>
          <w:color w:val="0D0D0D"/>
          <w:szCs w:val="22"/>
          <w:lang w:val="en-US"/>
        </w:rPr>
        <w:t>3</w:t>
      </w:r>
      <w:r w:rsidRPr="00535AE7">
        <w:rPr>
          <w:color w:val="0D0D0D"/>
          <w:szCs w:val="22"/>
          <w:lang w:val="en-US"/>
        </w:rPr>
        <w:t xml:space="preserve"> and </w:t>
      </w:r>
      <w:r>
        <w:rPr>
          <w:color w:val="0D0D0D"/>
          <w:szCs w:val="22"/>
          <w:lang w:val="en-US"/>
        </w:rPr>
        <w:t>EH4500-2</w:t>
      </w:r>
    </w:p>
    <w:p w14:paraId="24CE3103" w14:textId="77777777" w:rsidR="00535AE7" w:rsidRPr="00535AE7" w:rsidRDefault="00331C1D" w:rsidP="00535AE7">
      <w:pPr>
        <w:pStyle w:val="BulletPoints"/>
        <w:numPr>
          <w:ilvl w:val="0"/>
          <w:numId w:val="0"/>
        </w:numPr>
        <w:tabs>
          <w:tab w:val="left" w:pos="284"/>
        </w:tabs>
        <w:spacing w:before="60" w:line="280" w:lineRule="atLeast"/>
        <w:ind w:left="284"/>
        <w:jc w:val="both"/>
        <w:rPr>
          <w:rFonts w:cs="Calibri"/>
          <w:szCs w:val="22"/>
        </w:rPr>
      </w:pPr>
      <w:r>
        <w:rPr>
          <w:color w:val="0D0D0D"/>
          <w:szCs w:val="22"/>
          <w:lang w:val="en-US"/>
        </w:rPr>
        <w:t>(O</w:t>
      </w:r>
      <w:r w:rsidR="00535AE7" w:rsidRPr="00535AE7">
        <w:rPr>
          <w:color w:val="0D0D0D"/>
          <w:szCs w:val="22"/>
          <w:lang w:val="en-US"/>
        </w:rPr>
        <w:t xml:space="preserve">ff Highway) </w:t>
      </w:r>
      <w:r>
        <w:rPr>
          <w:color w:val="0D0D0D"/>
          <w:szCs w:val="22"/>
          <w:lang w:val="en-US"/>
        </w:rPr>
        <w:t>electric drive t</w:t>
      </w:r>
      <w:r w:rsidR="00535AE7" w:rsidRPr="00535AE7">
        <w:rPr>
          <w:color w:val="0D0D0D"/>
          <w:szCs w:val="22"/>
          <w:lang w:val="en-US"/>
        </w:rPr>
        <w:t>rucks.</w:t>
      </w:r>
    </w:p>
    <w:p w14:paraId="1CF7A423" w14:textId="0C8BEDD0" w:rsidR="009532A4" w:rsidRPr="009532A4" w:rsidRDefault="006732E4" w:rsidP="009532A4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hanging="1287"/>
        <w:jc w:val="both"/>
        <w:rPr>
          <w:rFonts w:cs="Calibri"/>
          <w:szCs w:val="22"/>
        </w:rPr>
      </w:pPr>
      <w:r w:rsidRPr="00E439E1">
        <w:rPr>
          <w:rFonts w:cs="Arial"/>
          <w:iCs/>
          <w:color w:val="000000"/>
          <w:szCs w:val="22"/>
          <w:lang w:eastAsia="en-AU"/>
        </w:rPr>
        <w:t>Monthly reports that impact the reliabil</w:t>
      </w:r>
      <w:r w:rsidR="008D1138">
        <w:rPr>
          <w:rFonts w:cs="Arial"/>
          <w:iCs/>
          <w:color w:val="000000"/>
          <w:szCs w:val="22"/>
          <w:lang w:eastAsia="en-AU"/>
        </w:rPr>
        <w:t>ity of all t</w:t>
      </w:r>
      <w:r w:rsidR="0066544D">
        <w:rPr>
          <w:rFonts w:cs="Arial"/>
          <w:iCs/>
          <w:color w:val="000000"/>
          <w:szCs w:val="22"/>
          <w:lang w:eastAsia="en-AU"/>
        </w:rPr>
        <w:t>rucks</w:t>
      </w:r>
      <w:r w:rsidRPr="00E439E1">
        <w:rPr>
          <w:rFonts w:cs="Arial"/>
          <w:iCs/>
          <w:color w:val="000000"/>
          <w:szCs w:val="22"/>
          <w:lang w:eastAsia="en-AU"/>
        </w:rPr>
        <w:t xml:space="preserve"> regarding status of operation</w:t>
      </w:r>
      <w:r>
        <w:rPr>
          <w:rFonts w:cs="Arial"/>
          <w:iCs/>
          <w:color w:val="000000"/>
          <w:szCs w:val="22"/>
          <w:lang w:eastAsia="en-AU"/>
        </w:rPr>
        <w:t>.</w:t>
      </w:r>
    </w:p>
    <w:p w14:paraId="6F2EEFCB" w14:textId="40CA6A35" w:rsidR="009532A4" w:rsidRPr="009532A4" w:rsidRDefault="009532A4" w:rsidP="009532A4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hanging="1287"/>
        <w:jc w:val="both"/>
        <w:rPr>
          <w:rFonts w:cs="Calibri"/>
          <w:szCs w:val="22"/>
        </w:rPr>
      </w:pPr>
      <w:r>
        <w:rPr>
          <w:rFonts w:cs="Arial"/>
          <w:iCs/>
          <w:color w:val="000000"/>
          <w:szCs w:val="22"/>
          <w:lang w:eastAsia="en-AU"/>
        </w:rPr>
        <w:t>Attending to break downs and working on PM services.</w:t>
      </w:r>
    </w:p>
    <w:p w14:paraId="094AF480" w14:textId="56C44E31" w:rsidR="009532A4" w:rsidRPr="009532A4" w:rsidRDefault="00CE152C" w:rsidP="009532A4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hanging="1287"/>
        <w:rPr>
          <w:rFonts w:cs="Calibri"/>
          <w:szCs w:val="22"/>
        </w:rPr>
      </w:pPr>
      <w:r>
        <w:rPr>
          <w:rFonts w:cs="Arial"/>
          <w:iCs/>
          <w:color w:val="000000"/>
          <w:szCs w:val="22"/>
          <w:lang w:eastAsia="en-AU"/>
        </w:rPr>
        <w:t xml:space="preserve">Carrying out maintenance work on all machines </w:t>
      </w:r>
      <w:r w:rsidR="009532A4">
        <w:rPr>
          <w:rFonts w:cs="Arial"/>
          <w:iCs/>
          <w:color w:val="000000"/>
          <w:szCs w:val="22"/>
          <w:lang w:eastAsia="en-AU"/>
        </w:rPr>
        <w:t xml:space="preserve">and analysing downloads using </w:t>
      </w:r>
      <w:proofErr w:type="spellStart"/>
      <w:r w:rsidR="009532A4">
        <w:rPr>
          <w:rFonts w:cs="Arial"/>
          <w:iCs/>
          <w:color w:val="000000"/>
          <w:szCs w:val="22"/>
          <w:lang w:eastAsia="en-AU"/>
        </w:rPr>
        <w:t>sibas</w:t>
      </w:r>
      <w:proofErr w:type="spellEnd"/>
      <w:r w:rsidR="009532A4">
        <w:rPr>
          <w:rFonts w:cs="Arial"/>
          <w:iCs/>
          <w:color w:val="000000"/>
          <w:szCs w:val="22"/>
          <w:lang w:eastAsia="en-AU"/>
        </w:rPr>
        <w:t xml:space="preserve"> monitor program </w:t>
      </w:r>
      <w:r>
        <w:rPr>
          <w:rFonts w:cs="Arial"/>
          <w:iCs/>
          <w:color w:val="000000"/>
          <w:szCs w:val="22"/>
          <w:lang w:eastAsia="en-AU"/>
        </w:rPr>
        <w:t>w</w:t>
      </w:r>
      <w:r w:rsidR="009532A4">
        <w:rPr>
          <w:rFonts w:cs="Arial"/>
          <w:iCs/>
          <w:color w:val="000000"/>
          <w:szCs w:val="22"/>
          <w:lang w:eastAsia="en-AU"/>
        </w:rPr>
        <w:t>h</w:t>
      </w:r>
      <w:r>
        <w:rPr>
          <w:rFonts w:cs="Arial"/>
          <w:iCs/>
          <w:color w:val="000000"/>
          <w:szCs w:val="22"/>
          <w:lang w:eastAsia="en-AU"/>
        </w:rPr>
        <w:t>en required</w:t>
      </w:r>
      <w:r w:rsidR="009532A4">
        <w:rPr>
          <w:rFonts w:cs="Arial"/>
          <w:iCs/>
          <w:color w:val="000000"/>
          <w:szCs w:val="22"/>
          <w:lang w:eastAsia="en-AU"/>
        </w:rPr>
        <w:t>.</w:t>
      </w:r>
    </w:p>
    <w:p w14:paraId="43F8A337" w14:textId="24A9436A" w:rsidR="009532A4" w:rsidRPr="009532A4" w:rsidRDefault="009532A4" w:rsidP="009532A4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hanging="1287"/>
        <w:rPr>
          <w:rFonts w:cs="Calibri"/>
          <w:szCs w:val="22"/>
        </w:rPr>
      </w:pPr>
      <w:r>
        <w:rPr>
          <w:rFonts w:cs="Arial"/>
          <w:iCs/>
          <w:color w:val="000000"/>
          <w:szCs w:val="22"/>
          <w:lang w:eastAsia="en-AU"/>
        </w:rPr>
        <w:t>Carrying out QA/QC Inspections / ordering spares/ opening and closing work orders in pronto.</w:t>
      </w:r>
    </w:p>
    <w:p w14:paraId="12F7C3D5" w14:textId="77777777" w:rsidR="002E0632" w:rsidRPr="002E0632" w:rsidRDefault="002E0632" w:rsidP="006732E4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hanging="1287"/>
        <w:jc w:val="both"/>
        <w:rPr>
          <w:rFonts w:cs="Calibri"/>
          <w:szCs w:val="22"/>
        </w:rPr>
      </w:pPr>
      <w:r>
        <w:rPr>
          <w:rFonts w:cs="Arial"/>
          <w:iCs/>
          <w:color w:val="000000"/>
          <w:szCs w:val="22"/>
          <w:lang w:eastAsia="en-AU"/>
        </w:rPr>
        <w:t>Failure analysis investigations of components and systems compiling analysis report.</w:t>
      </w:r>
    </w:p>
    <w:p w14:paraId="4620799A" w14:textId="77777777" w:rsidR="008D1138" w:rsidRPr="008D1138" w:rsidRDefault="008D1138" w:rsidP="008D1138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hanging="1287"/>
        <w:jc w:val="both"/>
        <w:rPr>
          <w:rFonts w:cs="Calibri"/>
          <w:szCs w:val="22"/>
        </w:rPr>
      </w:pPr>
      <w:r>
        <w:rPr>
          <w:rFonts w:cs="Arial"/>
          <w:iCs/>
          <w:color w:val="000000"/>
          <w:szCs w:val="22"/>
          <w:lang w:eastAsia="en-AU"/>
        </w:rPr>
        <w:t>Working very closely with r</w:t>
      </w:r>
      <w:r w:rsidR="00885EEC">
        <w:rPr>
          <w:rFonts w:cs="Arial"/>
          <w:iCs/>
          <w:color w:val="000000"/>
          <w:szCs w:val="22"/>
          <w:lang w:eastAsia="en-AU"/>
        </w:rPr>
        <w:t xml:space="preserve">eliability </w:t>
      </w:r>
      <w:r>
        <w:rPr>
          <w:rFonts w:cs="Arial"/>
          <w:iCs/>
          <w:color w:val="000000"/>
          <w:szCs w:val="22"/>
          <w:lang w:eastAsia="en-AU"/>
        </w:rPr>
        <w:t>and p</w:t>
      </w:r>
      <w:r w:rsidR="002E0632">
        <w:rPr>
          <w:rFonts w:cs="Arial"/>
          <w:iCs/>
          <w:color w:val="000000"/>
          <w:szCs w:val="22"/>
          <w:lang w:eastAsia="en-AU"/>
        </w:rPr>
        <w:t xml:space="preserve">lanning department </w:t>
      </w:r>
      <w:r w:rsidR="00885EEC">
        <w:rPr>
          <w:rFonts w:cs="Arial"/>
          <w:iCs/>
          <w:color w:val="000000"/>
          <w:szCs w:val="22"/>
          <w:lang w:eastAsia="en-AU"/>
        </w:rPr>
        <w:t>to maximise</w:t>
      </w:r>
      <w:r>
        <w:rPr>
          <w:rFonts w:cs="Arial"/>
          <w:iCs/>
          <w:color w:val="000000"/>
          <w:szCs w:val="22"/>
          <w:lang w:eastAsia="en-AU"/>
        </w:rPr>
        <w:t xml:space="preserve"> </w:t>
      </w:r>
      <w:r>
        <w:rPr>
          <w:color w:val="0D0D0D"/>
          <w:szCs w:val="22"/>
          <w:lang w:val="en-US"/>
        </w:rPr>
        <w:t xml:space="preserve">equipment </w:t>
      </w:r>
    </w:p>
    <w:p w14:paraId="58CF4245" w14:textId="0D5183AC" w:rsidR="001F73E3" w:rsidRPr="00315E36" w:rsidRDefault="008D1138" w:rsidP="00315E36">
      <w:pPr>
        <w:pStyle w:val="BulletPoints"/>
        <w:numPr>
          <w:ilvl w:val="0"/>
          <w:numId w:val="0"/>
        </w:numPr>
        <w:tabs>
          <w:tab w:val="left" w:pos="284"/>
        </w:tabs>
        <w:spacing w:before="60" w:line="280" w:lineRule="atLeast"/>
        <w:jc w:val="both"/>
        <w:rPr>
          <w:color w:val="0D0D0D"/>
          <w:szCs w:val="22"/>
          <w:lang w:val="en-US"/>
        </w:rPr>
      </w:pPr>
      <w:r>
        <w:rPr>
          <w:color w:val="0D0D0D"/>
          <w:szCs w:val="22"/>
          <w:lang w:val="en-US"/>
        </w:rPr>
        <w:tab/>
        <w:t xml:space="preserve">performance </w:t>
      </w:r>
      <w:r w:rsidR="00885EEC" w:rsidRPr="008D1138">
        <w:rPr>
          <w:color w:val="0D0D0D"/>
          <w:szCs w:val="22"/>
          <w:lang w:val="en-US"/>
        </w:rPr>
        <w:t>and equipment reliability.</w:t>
      </w:r>
    </w:p>
    <w:p w14:paraId="222E352C" w14:textId="77777777" w:rsidR="001F73E3" w:rsidRPr="00E20B21" w:rsidRDefault="001F73E3" w:rsidP="001F73E3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left="284" w:hanging="284"/>
        <w:jc w:val="both"/>
        <w:rPr>
          <w:rFonts w:cs="Calibri"/>
          <w:szCs w:val="22"/>
        </w:rPr>
      </w:pPr>
      <w:r w:rsidRPr="00E20B21">
        <w:rPr>
          <w:color w:val="0D0D0D"/>
          <w:szCs w:val="22"/>
        </w:rPr>
        <w:t xml:space="preserve">Mentor staff on the correct OEM procedures and to improving the maintenance process.  </w:t>
      </w:r>
    </w:p>
    <w:p w14:paraId="61BAA63C" w14:textId="77777777" w:rsidR="001F73E3" w:rsidRPr="00E20B21" w:rsidRDefault="008D1138" w:rsidP="001F73E3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left="284" w:hanging="284"/>
        <w:jc w:val="both"/>
        <w:rPr>
          <w:rFonts w:cs="Calibri"/>
          <w:szCs w:val="22"/>
        </w:rPr>
      </w:pPr>
      <w:r>
        <w:rPr>
          <w:color w:val="0D0D0D"/>
          <w:szCs w:val="22"/>
          <w:lang w:val="en-US"/>
        </w:rPr>
        <w:t xml:space="preserve">Manage </w:t>
      </w:r>
      <w:r w:rsidR="00E86B0E">
        <w:rPr>
          <w:color w:val="0D0D0D"/>
          <w:szCs w:val="22"/>
          <w:lang w:val="en-US"/>
        </w:rPr>
        <w:t>the</w:t>
      </w:r>
      <w:r>
        <w:rPr>
          <w:color w:val="0D0D0D"/>
          <w:szCs w:val="22"/>
          <w:lang w:val="en-US"/>
        </w:rPr>
        <w:t xml:space="preserve"> f</w:t>
      </w:r>
      <w:r w:rsidR="001F73E3" w:rsidRPr="00E20B21">
        <w:rPr>
          <w:color w:val="0D0D0D"/>
          <w:szCs w:val="22"/>
          <w:lang w:val="en-US"/>
        </w:rPr>
        <w:t xml:space="preserve">ield service personal which included </w:t>
      </w:r>
      <w:r>
        <w:rPr>
          <w:color w:val="0D0D0D"/>
          <w:szCs w:val="22"/>
          <w:lang w:val="en-US"/>
        </w:rPr>
        <w:t>d</w:t>
      </w:r>
      <w:r w:rsidR="00BE378E">
        <w:rPr>
          <w:color w:val="0D0D0D"/>
          <w:szCs w:val="22"/>
          <w:lang w:val="en-US"/>
        </w:rPr>
        <w:t>iesel fitters,</w:t>
      </w:r>
      <w:r>
        <w:rPr>
          <w:color w:val="0D0D0D"/>
          <w:szCs w:val="22"/>
          <w:lang w:val="en-US"/>
        </w:rPr>
        <w:t xml:space="preserve"> LV electricians, b</w:t>
      </w:r>
      <w:r w:rsidR="00BD45BA">
        <w:rPr>
          <w:color w:val="0D0D0D"/>
          <w:szCs w:val="22"/>
          <w:lang w:val="en-US"/>
        </w:rPr>
        <w:t xml:space="preserve">oilermakers </w:t>
      </w:r>
      <w:r w:rsidR="001F73E3" w:rsidRPr="00E20B21">
        <w:rPr>
          <w:color w:val="0D0D0D"/>
          <w:szCs w:val="22"/>
          <w:lang w:val="en-US"/>
        </w:rPr>
        <w:t xml:space="preserve">with regards to all mining equipment works projects. </w:t>
      </w:r>
    </w:p>
    <w:p w14:paraId="5088300D" w14:textId="77777777" w:rsidR="00E86B0E" w:rsidRPr="00E20B21" w:rsidRDefault="00E86B0E" w:rsidP="00E86B0E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left="284" w:hanging="284"/>
        <w:jc w:val="both"/>
        <w:rPr>
          <w:rFonts w:cs="Calibri"/>
          <w:szCs w:val="22"/>
        </w:rPr>
      </w:pPr>
      <w:r w:rsidRPr="00E20B21">
        <w:rPr>
          <w:color w:val="0D0D0D"/>
          <w:szCs w:val="22"/>
          <w:lang w:val="en-US"/>
        </w:rPr>
        <w:t>Hydraulic systems diagnostics and system calibrations.</w:t>
      </w:r>
    </w:p>
    <w:p w14:paraId="13A83DEA" w14:textId="77777777" w:rsidR="00EC0A71" w:rsidRPr="00EC0A71" w:rsidRDefault="00E86B0E" w:rsidP="00EC0A71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left="284" w:hanging="284"/>
        <w:jc w:val="both"/>
        <w:rPr>
          <w:rFonts w:cs="Calibri"/>
          <w:szCs w:val="22"/>
        </w:rPr>
      </w:pPr>
      <w:r w:rsidRPr="00E20B21">
        <w:rPr>
          <w:color w:val="0D0D0D"/>
          <w:szCs w:val="22"/>
          <w:lang w:val="en-US"/>
        </w:rPr>
        <w:t>Communicate to team members any current safety issues or changes in</w:t>
      </w:r>
      <w:r w:rsidR="00EC0A71">
        <w:rPr>
          <w:color w:val="0D0D0D"/>
          <w:szCs w:val="22"/>
          <w:lang w:val="en-US"/>
        </w:rPr>
        <w:t xml:space="preserve"> the project plan at pre-stat </w:t>
      </w:r>
      <w:r w:rsidR="00EC0A71" w:rsidRPr="00EC0A71">
        <w:rPr>
          <w:color w:val="0D0D0D"/>
          <w:szCs w:val="22"/>
          <w:lang w:val="en-US"/>
        </w:rPr>
        <w:t>toolbox meetings.</w:t>
      </w:r>
    </w:p>
    <w:p w14:paraId="1B4B0A64" w14:textId="462791D1" w:rsidR="00EC0A71" w:rsidRPr="00494B20" w:rsidRDefault="00BD45BA" w:rsidP="00EC09F3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left="284" w:hanging="284"/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Planning </w:t>
      </w:r>
      <w:r w:rsidR="00EC0A71">
        <w:rPr>
          <w:rFonts w:cs="Calibri"/>
          <w:szCs w:val="22"/>
        </w:rPr>
        <w:t>and execution of major shut down projects for major component change outs</w:t>
      </w:r>
      <w:r>
        <w:rPr>
          <w:rFonts w:cs="Calibri"/>
          <w:szCs w:val="22"/>
        </w:rPr>
        <w:t>.</w:t>
      </w:r>
      <w:r w:rsidR="00EC0A71">
        <w:rPr>
          <w:rFonts w:cs="Calibri"/>
          <w:szCs w:val="22"/>
        </w:rPr>
        <w:t xml:space="preserve">  </w:t>
      </w:r>
    </w:p>
    <w:p w14:paraId="303AD524" w14:textId="1366DF5C" w:rsidR="00E439E1" w:rsidRPr="00AA4924" w:rsidRDefault="00E439E1" w:rsidP="00AA4924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left="284" w:hanging="284"/>
        <w:jc w:val="both"/>
        <w:rPr>
          <w:rFonts w:cs="Calibri"/>
          <w:szCs w:val="22"/>
        </w:rPr>
      </w:pPr>
      <w:r w:rsidRPr="00E439E1">
        <w:rPr>
          <w:rFonts w:cs="Arial"/>
          <w:iCs/>
          <w:color w:val="000000"/>
          <w:szCs w:val="22"/>
          <w:lang w:eastAsia="en-AU"/>
        </w:rPr>
        <w:t xml:space="preserve">Document all events that impact the performance of the trucks and Excavators regarding </w:t>
      </w:r>
      <w:r w:rsidR="00A216C4">
        <w:rPr>
          <w:rFonts w:cs="Arial"/>
          <w:iCs/>
          <w:color w:val="000000"/>
          <w:szCs w:val="22"/>
          <w:lang w:eastAsia="en-AU"/>
        </w:rPr>
        <w:t>Equipment</w:t>
      </w:r>
      <w:r w:rsidRPr="00E439E1">
        <w:rPr>
          <w:rFonts w:cs="Arial"/>
          <w:iCs/>
          <w:color w:val="000000"/>
          <w:szCs w:val="22"/>
          <w:lang w:eastAsia="en-AU"/>
        </w:rPr>
        <w:t xml:space="preserve"> reliability</w:t>
      </w:r>
      <w:r>
        <w:rPr>
          <w:rFonts w:cs="Arial"/>
          <w:iCs/>
          <w:color w:val="000000"/>
          <w:szCs w:val="22"/>
          <w:lang w:eastAsia="en-AU"/>
        </w:rPr>
        <w:t>.</w:t>
      </w:r>
    </w:p>
    <w:p w14:paraId="326E3C08" w14:textId="210AB53A" w:rsidR="00E439E1" w:rsidRPr="00E439E1" w:rsidRDefault="003B79CF" w:rsidP="00E439E1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hanging="1287"/>
        <w:jc w:val="both"/>
        <w:rPr>
          <w:rFonts w:cs="Calibri"/>
          <w:szCs w:val="22"/>
        </w:rPr>
      </w:pPr>
      <w:r>
        <w:rPr>
          <w:rFonts w:cs="Arial"/>
          <w:iCs/>
          <w:color w:val="000000"/>
          <w:szCs w:val="22"/>
          <w:lang w:eastAsia="en-AU"/>
        </w:rPr>
        <w:t>Attending</w:t>
      </w:r>
      <w:r w:rsidR="00E439E1" w:rsidRPr="00E439E1">
        <w:rPr>
          <w:rFonts w:cs="Arial"/>
          <w:iCs/>
          <w:color w:val="000000"/>
          <w:szCs w:val="22"/>
          <w:lang w:eastAsia="en-AU"/>
        </w:rPr>
        <w:t xml:space="preserve"> meetings as required to provide reports to </w:t>
      </w:r>
      <w:r>
        <w:rPr>
          <w:rFonts w:cs="Arial"/>
          <w:iCs/>
          <w:color w:val="000000"/>
          <w:szCs w:val="22"/>
          <w:lang w:eastAsia="en-AU"/>
        </w:rPr>
        <w:t>the department superiors</w:t>
      </w:r>
      <w:r w:rsidR="00E439E1">
        <w:rPr>
          <w:rFonts w:cs="Arial"/>
          <w:iCs/>
          <w:color w:val="000000"/>
          <w:szCs w:val="22"/>
          <w:lang w:eastAsia="en-AU"/>
        </w:rPr>
        <w:t>.</w:t>
      </w:r>
    </w:p>
    <w:p w14:paraId="44B0FFE0" w14:textId="77777777" w:rsidR="00E439E1" w:rsidRPr="00E439E1" w:rsidRDefault="00E439E1" w:rsidP="00E439E1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hanging="1287"/>
        <w:jc w:val="both"/>
        <w:rPr>
          <w:rFonts w:cs="Calibri"/>
          <w:szCs w:val="22"/>
        </w:rPr>
      </w:pPr>
      <w:r w:rsidRPr="00E439E1">
        <w:rPr>
          <w:rFonts w:cs="Arial"/>
          <w:iCs/>
          <w:color w:val="000000"/>
          <w:szCs w:val="22"/>
          <w:lang w:eastAsia="en-AU"/>
        </w:rPr>
        <w:t>Advice on the technical validity of warranty claims.</w:t>
      </w:r>
    </w:p>
    <w:p w14:paraId="55551C13" w14:textId="77777777" w:rsidR="00E439E1" w:rsidRPr="00E439E1" w:rsidRDefault="00E439E1" w:rsidP="00E439E1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hanging="1287"/>
        <w:jc w:val="both"/>
        <w:rPr>
          <w:rFonts w:cs="Calibri"/>
          <w:szCs w:val="22"/>
        </w:rPr>
      </w:pPr>
      <w:r w:rsidRPr="00E439E1">
        <w:rPr>
          <w:rFonts w:cs="Arial"/>
          <w:iCs/>
          <w:color w:val="000000"/>
          <w:szCs w:val="22"/>
          <w:lang w:eastAsia="en-AU"/>
        </w:rPr>
        <w:t>Monthly reports that impact the reliability of all Trucks and Excavators regarding status of operation</w:t>
      </w:r>
      <w:r>
        <w:rPr>
          <w:rFonts w:cs="Arial"/>
          <w:iCs/>
          <w:color w:val="000000"/>
          <w:szCs w:val="22"/>
          <w:lang w:eastAsia="en-AU"/>
        </w:rPr>
        <w:t>.</w:t>
      </w:r>
    </w:p>
    <w:p w14:paraId="3D22EDBA" w14:textId="65F51252" w:rsidR="00E439E1" w:rsidRPr="00E439E1" w:rsidRDefault="00E439E1" w:rsidP="00494B20">
      <w:pPr>
        <w:pStyle w:val="BulletPoints"/>
        <w:numPr>
          <w:ilvl w:val="0"/>
          <w:numId w:val="0"/>
        </w:numPr>
        <w:tabs>
          <w:tab w:val="left" w:pos="284"/>
        </w:tabs>
        <w:spacing w:before="60" w:line="280" w:lineRule="atLeast"/>
        <w:ind w:left="1287"/>
        <w:jc w:val="both"/>
        <w:rPr>
          <w:rFonts w:cs="Calibri"/>
          <w:szCs w:val="22"/>
        </w:rPr>
      </w:pPr>
    </w:p>
    <w:p w14:paraId="216C7030" w14:textId="77777777" w:rsidR="0066544D" w:rsidRPr="0066544D" w:rsidRDefault="0066544D" w:rsidP="006829A4">
      <w:pPr>
        <w:pStyle w:val="BulletPoints"/>
        <w:numPr>
          <w:ilvl w:val="0"/>
          <w:numId w:val="0"/>
        </w:numPr>
        <w:tabs>
          <w:tab w:val="left" w:pos="284"/>
        </w:tabs>
        <w:spacing w:before="60" w:line="280" w:lineRule="atLeast"/>
        <w:jc w:val="both"/>
        <w:rPr>
          <w:rFonts w:cs="Calibri"/>
          <w:szCs w:val="22"/>
        </w:rPr>
      </w:pPr>
    </w:p>
    <w:p w14:paraId="5818ADDD" w14:textId="77777777" w:rsidR="00E439E1" w:rsidRPr="00E439E1" w:rsidRDefault="00BD45BA" w:rsidP="00F5651F">
      <w:pPr>
        <w:shd w:val="clear" w:color="auto" w:fill="B4C6E7"/>
        <w:spacing w:before="160" w:line="280" w:lineRule="atLeast"/>
        <w:rPr>
          <w:rFonts w:ascii="Calibri" w:hAnsi="Calibri" w:cs="Arial"/>
          <w:b/>
          <w:iCs/>
          <w:color w:val="000000"/>
          <w:sz w:val="22"/>
          <w:szCs w:val="22"/>
          <w:lang w:eastAsia="en-AU"/>
        </w:rPr>
      </w:pPr>
      <w:r>
        <w:rPr>
          <w:rFonts w:ascii="Calibri" w:hAnsi="Calibri" w:cs="Arial"/>
          <w:b/>
          <w:iCs/>
          <w:color w:val="000000"/>
          <w:sz w:val="22"/>
          <w:szCs w:val="22"/>
          <w:u w:val="single"/>
          <w:lang w:eastAsia="en-AU"/>
        </w:rPr>
        <w:t>Key Competencies Required for the P</w:t>
      </w:r>
      <w:r w:rsidR="00E439E1" w:rsidRPr="00E439E1">
        <w:rPr>
          <w:rFonts w:ascii="Calibri" w:hAnsi="Calibri" w:cs="Arial"/>
          <w:b/>
          <w:iCs/>
          <w:color w:val="000000"/>
          <w:sz w:val="22"/>
          <w:szCs w:val="22"/>
          <w:u w:val="single"/>
          <w:lang w:eastAsia="en-AU"/>
        </w:rPr>
        <w:t>osition</w:t>
      </w:r>
      <w:r w:rsidR="00E439E1" w:rsidRPr="00E439E1">
        <w:rPr>
          <w:rFonts w:ascii="Calibri" w:hAnsi="Calibri" w:cs="Arial"/>
          <w:b/>
          <w:iCs/>
          <w:color w:val="000000"/>
          <w:sz w:val="22"/>
          <w:szCs w:val="22"/>
          <w:lang w:eastAsia="en-AU"/>
        </w:rPr>
        <w:t xml:space="preserve">: </w:t>
      </w:r>
    </w:p>
    <w:p w14:paraId="45D2E940" w14:textId="77777777" w:rsidR="00E439E1" w:rsidRPr="00675BEF" w:rsidRDefault="000E1196" w:rsidP="00BD45BA">
      <w:pPr>
        <w:pStyle w:val="ListParagraph"/>
        <w:numPr>
          <w:ilvl w:val="0"/>
          <w:numId w:val="26"/>
        </w:numPr>
        <w:spacing w:line="276" w:lineRule="auto"/>
        <w:rPr>
          <w:rFonts w:ascii="Calibri" w:hAnsi="Calibri" w:cs="Arial"/>
          <w:i/>
          <w:color w:val="000000"/>
          <w:sz w:val="22"/>
          <w:szCs w:val="22"/>
          <w:lang w:eastAsia="en-AU"/>
        </w:rPr>
      </w:pPr>
      <w:r w:rsidRPr="00675BEF">
        <w:rPr>
          <w:rFonts w:ascii="Calibri" w:hAnsi="Calibri" w:cs="Arial"/>
          <w:i/>
          <w:color w:val="000000"/>
          <w:sz w:val="22"/>
          <w:szCs w:val="22"/>
          <w:lang w:eastAsia="en-AU"/>
        </w:rPr>
        <w:t xml:space="preserve">Knowledge of basic AC </w:t>
      </w:r>
      <w:r w:rsidR="00E439E1" w:rsidRPr="00675BEF">
        <w:rPr>
          <w:rFonts w:ascii="Calibri" w:hAnsi="Calibri" w:cs="Arial"/>
          <w:i/>
          <w:color w:val="000000"/>
          <w:sz w:val="22"/>
          <w:szCs w:val="22"/>
          <w:lang w:eastAsia="en-AU"/>
        </w:rPr>
        <w:t>electric drive systems.</w:t>
      </w:r>
    </w:p>
    <w:p w14:paraId="474B20A7" w14:textId="54F87FA3" w:rsidR="00E439E1" w:rsidRPr="00675BEF" w:rsidRDefault="00331C1D" w:rsidP="00BD45BA">
      <w:pPr>
        <w:pStyle w:val="ListParagraph"/>
        <w:numPr>
          <w:ilvl w:val="0"/>
          <w:numId w:val="26"/>
        </w:numPr>
        <w:spacing w:line="276" w:lineRule="auto"/>
        <w:rPr>
          <w:rFonts w:ascii="Calibri" w:hAnsi="Calibri" w:cs="Arial"/>
          <w:i/>
          <w:color w:val="000000"/>
          <w:sz w:val="22"/>
          <w:szCs w:val="22"/>
          <w:lang w:eastAsia="en-AU"/>
        </w:rPr>
      </w:pPr>
      <w:r w:rsidRPr="00675BEF">
        <w:rPr>
          <w:rFonts w:ascii="Calibri" w:hAnsi="Calibri" w:cs="Arial"/>
          <w:i/>
          <w:color w:val="000000"/>
          <w:sz w:val="22"/>
          <w:szCs w:val="22"/>
          <w:lang w:eastAsia="en-AU"/>
        </w:rPr>
        <w:t>Sound k</w:t>
      </w:r>
      <w:r w:rsidR="00E439E1" w:rsidRPr="00675BEF">
        <w:rPr>
          <w:rFonts w:ascii="Calibri" w:hAnsi="Calibri" w:cs="Arial"/>
          <w:i/>
          <w:color w:val="000000"/>
          <w:sz w:val="22"/>
          <w:szCs w:val="22"/>
          <w:lang w:eastAsia="en-AU"/>
        </w:rPr>
        <w:t xml:space="preserve">nowledge of high </w:t>
      </w:r>
      <w:r w:rsidR="00366C9F" w:rsidRPr="00675BEF">
        <w:rPr>
          <w:rFonts w:ascii="Calibri" w:hAnsi="Calibri" w:cs="Arial"/>
          <w:i/>
          <w:color w:val="000000"/>
          <w:sz w:val="22"/>
          <w:szCs w:val="22"/>
          <w:lang w:eastAsia="en-AU"/>
        </w:rPr>
        <w:t>horsepower</w:t>
      </w:r>
      <w:r w:rsidR="00E439E1" w:rsidRPr="00675BEF">
        <w:rPr>
          <w:rFonts w:ascii="Calibri" w:hAnsi="Calibri" w:cs="Arial"/>
          <w:i/>
          <w:color w:val="000000"/>
          <w:sz w:val="22"/>
          <w:szCs w:val="22"/>
          <w:lang w:eastAsia="en-AU"/>
        </w:rPr>
        <w:t xml:space="preserve"> diesel engine principles.</w:t>
      </w:r>
    </w:p>
    <w:p w14:paraId="28308FCB" w14:textId="77777777" w:rsidR="00E439E1" w:rsidRPr="00675BEF" w:rsidRDefault="00331C1D" w:rsidP="00BD45BA">
      <w:pPr>
        <w:pStyle w:val="ListParagraph"/>
        <w:numPr>
          <w:ilvl w:val="0"/>
          <w:numId w:val="26"/>
        </w:numPr>
        <w:spacing w:line="276" w:lineRule="auto"/>
        <w:rPr>
          <w:rFonts w:ascii="Calibri" w:hAnsi="Calibri" w:cs="Arial"/>
          <w:i/>
          <w:color w:val="000000"/>
          <w:sz w:val="22"/>
          <w:szCs w:val="22"/>
          <w:lang w:eastAsia="en-AU"/>
        </w:rPr>
      </w:pPr>
      <w:r w:rsidRPr="00675BEF">
        <w:rPr>
          <w:rFonts w:ascii="Calibri" w:hAnsi="Calibri" w:cs="Arial"/>
          <w:i/>
          <w:color w:val="000000"/>
          <w:sz w:val="22"/>
          <w:szCs w:val="22"/>
          <w:lang w:eastAsia="en-AU"/>
        </w:rPr>
        <w:t>Sound k</w:t>
      </w:r>
      <w:r w:rsidR="00E439E1" w:rsidRPr="00675BEF">
        <w:rPr>
          <w:rFonts w:ascii="Calibri" w:hAnsi="Calibri" w:cs="Arial"/>
          <w:i/>
          <w:color w:val="000000"/>
          <w:sz w:val="22"/>
          <w:szCs w:val="22"/>
          <w:lang w:eastAsia="en-AU"/>
        </w:rPr>
        <w:t>nowledge of electronically controlled hydraulic systems</w:t>
      </w:r>
      <w:r w:rsidR="00FE2BB6" w:rsidRPr="00675BEF">
        <w:rPr>
          <w:rFonts w:ascii="Calibri" w:hAnsi="Calibri" w:cs="Arial"/>
          <w:i/>
          <w:color w:val="000000"/>
          <w:sz w:val="22"/>
          <w:szCs w:val="22"/>
          <w:lang w:eastAsia="en-AU"/>
        </w:rPr>
        <w:t>.</w:t>
      </w:r>
    </w:p>
    <w:p w14:paraId="6A093284" w14:textId="77777777" w:rsidR="00E439E1" w:rsidRPr="00675BEF" w:rsidRDefault="00E439E1" w:rsidP="00BD45BA">
      <w:pPr>
        <w:pStyle w:val="ListParagraph"/>
        <w:numPr>
          <w:ilvl w:val="0"/>
          <w:numId w:val="26"/>
        </w:numPr>
        <w:spacing w:line="276" w:lineRule="auto"/>
        <w:rPr>
          <w:rFonts w:ascii="Calibri" w:hAnsi="Calibri" w:cs="Arial"/>
          <w:i/>
          <w:color w:val="000000"/>
          <w:sz w:val="22"/>
          <w:szCs w:val="22"/>
          <w:lang w:eastAsia="en-AU"/>
        </w:rPr>
      </w:pPr>
      <w:r w:rsidRPr="00675BEF">
        <w:rPr>
          <w:rFonts w:ascii="Calibri" w:hAnsi="Calibri" w:cs="Arial"/>
          <w:i/>
          <w:color w:val="000000"/>
          <w:sz w:val="22"/>
          <w:szCs w:val="22"/>
          <w:lang w:eastAsia="en-AU"/>
        </w:rPr>
        <w:t>Knowledge of design principles of large electric drive hauls trucks.</w:t>
      </w:r>
    </w:p>
    <w:p w14:paraId="7DE3CEA3" w14:textId="77777777" w:rsidR="00E439E1" w:rsidRPr="00675BEF" w:rsidRDefault="00E439E1" w:rsidP="00BD45BA">
      <w:pPr>
        <w:pStyle w:val="ListParagraph"/>
        <w:numPr>
          <w:ilvl w:val="0"/>
          <w:numId w:val="26"/>
        </w:numPr>
        <w:spacing w:line="276" w:lineRule="auto"/>
        <w:rPr>
          <w:rFonts w:ascii="Calibri" w:hAnsi="Calibri" w:cs="Arial"/>
          <w:i/>
          <w:color w:val="000000"/>
          <w:sz w:val="22"/>
          <w:szCs w:val="22"/>
          <w:lang w:eastAsia="en-AU"/>
        </w:rPr>
      </w:pPr>
      <w:r w:rsidRPr="00675BEF">
        <w:rPr>
          <w:rFonts w:ascii="Calibri" w:hAnsi="Calibri" w:cs="Arial"/>
          <w:i/>
          <w:color w:val="000000"/>
          <w:sz w:val="22"/>
          <w:szCs w:val="22"/>
          <w:lang w:eastAsia="en-AU"/>
        </w:rPr>
        <w:t>Sound ability to read, interpret and troubleshoot from hydraulic and electrical schematics.</w:t>
      </w:r>
    </w:p>
    <w:p w14:paraId="277B3781" w14:textId="77777777" w:rsidR="00E439E1" w:rsidRPr="00675BEF" w:rsidRDefault="00E439E1" w:rsidP="00BD45BA">
      <w:pPr>
        <w:pStyle w:val="ListParagraph"/>
        <w:numPr>
          <w:ilvl w:val="0"/>
          <w:numId w:val="26"/>
        </w:numPr>
        <w:spacing w:line="276" w:lineRule="auto"/>
        <w:rPr>
          <w:rFonts w:ascii="Calibri" w:hAnsi="Calibri" w:cs="Arial"/>
          <w:i/>
          <w:color w:val="000000"/>
          <w:sz w:val="22"/>
          <w:szCs w:val="22"/>
          <w:lang w:eastAsia="en-AU"/>
        </w:rPr>
      </w:pPr>
      <w:r w:rsidRPr="00675BEF">
        <w:rPr>
          <w:rFonts w:ascii="Calibri" w:hAnsi="Calibri" w:cs="Arial"/>
          <w:i/>
          <w:color w:val="000000"/>
          <w:sz w:val="22"/>
          <w:szCs w:val="22"/>
          <w:lang w:eastAsia="en-AU"/>
        </w:rPr>
        <w:t>Sound ability to read and interpret structural drawings.</w:t>
      </w:r>
    </w:p>
    <w:p w14:paraId="3D0D261B" w14:textId="77777777" w:rsidR="00912341" w:rsidRPr="00675BEF" w:rsidRDefault="00E439E1" w:rsidP="00BD45BA">
      <w:pPr>
        <w:pStyle w:val="ListParagraph"/>
        <w:numPr>
          <w:ilvl w:val="0"/>
          <w:numId w:val="26"/>
        </w:numPr>
        <w:spacing w:line="276" w:lineRule="auto"/>
        <w:rPr>
          <w:rFonts w:ascii="Calibri" w:hAnsi="Calibri" w:cs="Arial"/>
          <w:b/>
          <w:bCs/>
          <w:i/>
          <w:color w:val="000000"/>
          <w:sz w:val="22"/>
          <w:szCs w:val="22"/>
          <w:lang w:eastAsia="en-AU"/>
        </w:rPr>
      </w:pPr>
      <w:r w:rsidRPr="00675BEF">
        <w:rPr>
          <w:rFonts w:ascii="Calibri" w:hAnsi="Calibri" w:cs="Arial"/>
          <w:i/>
          <w:color w:val="000000"/>
          <w:sz w:val="22"/>
          <w:szCs w:val="22"/>
          <w:lang w:eastAsia="en-AU"/>
        </w:rPr>
        <w:t>Sound ability to carry out Factory Software upgrades</w:t>
      </w:r>
      <w:r w:rsidRPr="00675BEF">
        <w:rPr>
          <w:rFonts w:ascii="Calibri" w:hAnsi="Calibri" w:cs="Arial"/>
          <w:b/>
          <w:bCs/>
          <w:i/>
          <w:color w:val="000000"/>
          <w:sz w:val="22"/>
          <w:szCs w:val="22"/>
          <w:lang w:eastAsia="en-AU"/>
        </w:rPr>
        <w:t>.</w:t>
      </w:r>
    </w:p>
    <w:p w14:paraId="3C7BB645" w14:textId="77777777" w:rsidR="0066544D" w:rsidRDefault="0066544D" w:rsidP="00BD45BA">
      <w:pPr>
        <w:spacing w:line="280" w:lineRule="atLeast"/>
        <w:rPr>
          <w:rFonts w:ascii="Calibri" w:hAnsi="Calibri" w:cs="Arial"/>
          <w:iCs/>
          <w:color w:val="000000"/>
          <w:sz w:val="22"/>
          <w:szCs w:val="22"/>
          <w:lang w:eastAsia="en-AU"/>
        </w:rPr>
      </w:pPr>
    </w:p>
    <w:p w14:paraId="710C5473" w14:textId="77777777" w:rsidR="00BD45BA" w:rsidRPr="0066544D" w:rsidRDefault="00BD45BA" w:rsidP="00650419">
      <w:pPr>
        <w:spacing w:before="60" w:line="280" w:lineRule="atLeast"/>
        <w:rPr>
          <w:rFonts w:ascii="Calibri" w:hAnsi="Calibri" w:cs="Arial"/>
          <w:iCs/>
          <w:color w:val="000000"/>
          <w:sz w:val="22"/>
          <w:szCs w:val="22"/>
          <w:lang w:eastAsia="en-AU"/>
        </w:rPr>
      </w:pPr>
    </w:p>
    <w:p w14:paraId="0110A263" w14:textId="4956335D" w:rsidR="00AC3C74" w:rsidRDefault="00703205" w:rsidP="00AE243E">
      <w:pPr>
        <w:pStyle w:val="Heading7"/>
      </w:pPr>
      <w:r w:rsidRPr="00703205">
        <w:t xml:space="preserve">HITACHI CONSTRUCTION MACHINERY, </w:t>
      </w:r>
      <w:r w:rsidR="00F6540A">
        <w:t>ZAMBIA</w:t>
      </w:r>
      <w:r w:rsidRPr="00703205">
        <w:t xml:space="preserve">    </w:t>
      </w:r>
      <w:r w:rsidR="006829A4">
        <w:t>JUNE 2009</w:t>
      </w:r>
      <w:r w:rsidR="0024574E">
        <w:t xml:space="preserve"> – APRIL 201</w:t>
      </w:r>
      <w:r w:rsidR="006829A4">
        <w:t>3</w:t>
      </w:r>
      <w:r w:rsidR="0024574E">
        <w:t xml:space="preserve"> </w:t>
      </w:r>
    </w:p>
    <w:p w14:paraId="763264F0" w14:textId="142BEBB7" w:rsidR="00703205" w:rsidRPr="00F6540A" w:rsidRDefault="008B6731" w:rsidP="00F6540A">
      <w:pPr>
        <w:pStyle w:val="BulletPoints"/>
        <w:numPr>
          <w:ilvl w:val="0"/>
          <w:numId w:val="0"/>
        </w:numPr>
        <w:shd w:val="clear" w:color="auto" w:fill="D9E2F3"/>
        <w:tabs>
          <w:tab w:val="left" w:pos="0"/>
        </w:tabs>
        <w:spacing w:line="280" w:lineRule="atLeast"/>
        <w:jc w:val="both"/>
        <w:rPr>
          <w:rFonts w:cs="Calibri"/>
          <w:b/>
          <w:bCs/>
          <w:szCs w:val="22"/>
          <w:u w:val="single"/>
          <w:lang w:val="en-US"/>
        </w:rPr>
      </w:pPr>
      <w:r>
        <w:rPr>
          <w:rFonts w:cs="Calibri"/>
          <w:b/>
          <w:bCs/>
          <w:szCs w:val="22"/>
          <w:u w:val="single"/>
          <w:lang w:val="en-US"/>
        </w:rPr>
        <w:t xml:space="preserve"> </w:t>
      </w:r>
      <w:r w:rsidR="00F6540A" w:rsidRPr="00F6540A">
        <w:rPr>
          <w:rFonts w:cs="Calibri"/>
          <w:b/>
          <w:bCs/>
          <w:szCs w:val="22"/>
          <w:u w:val="single"/>
          <w:lang w:val="en-US"/>
        </w:rPr>
        <w:t>HV SHIFT ELECTRICIAN</w:t>
      </w:r>
    </w:p>
    <w:p w14:paraId="06573524" w14:textId="77777777" w:rsidR="00DD44BB" w:rsidRDefault="00E20B21" w:rsidP="00F34197">
      <w:pPr>
        <w:pStyle w:val="BulletPoints"/>
        <w:numPr>
          <w:ilvl w:val="0"/>
          <w:numId w:val="0"/>
        </w:numPr>
        <w:tabs>
          <w:tab w:val="left" w:pos="0"/>
        </w:tabs>
        <w:spacing w:before="60" w:line="280" w:lineRule="atLeast"/>
        <w:jc w:val="both"/>
        <w:rPr>
          <w:rFonts w:cs="Calibri"/>
          <w:b/>
          <w:szCs w:val="22"/>
          <w:u w:val="single"/>
        </w:rPr>
      </w:pPr>
      <w:r w:rsidRPr="00E20B21">
        <w:rPr>
          <w:rFonts w:cs="Calibri"/>
          <w:b/>
          <w:szCs w:val="22"/>
          <w:u w:val="single"/>
        </w:rPr>
        <w:t xml:space="preserve">Key </w:t>
      </w:r>
      <w:r w:rsidR="006F21ED" w:rsidRPr="00E20B21">
        <w:rPr>
          <w:rFonts w:cs="Calibri"/>
          <w:b/>
          <w:szCs w:val="22"/>
          <w:u w:val="single"/>
        </w:rPr>
        <w:t>Responsibilities</w:t>
      </w:r>
      <w:r w:rsidR="00AA3E5B" w:rsidRPr="00E20B21">
        <w:rPr>
          <w:rFonts w:cs="Calibri"/>
          <w:b/>
          <w:szCs w:val="22"/>
          <w:u w:val="single"/>
        </w:rPr>
        <w:t>:</w:t>
      </w:r>
    </w:p>
    <w:p w14:paraId="5A9E5EF3" w14:textId="4097F366" w:rsidR="00E20B21" w:rsidRPr="00AA4924" w:rsidRDefault="00BD45BA" w:rsidP="00F34197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hanging="1287"/>
        <w:jc w:val="both"/>
        <w:rPr>
          <w:rFonts w:cs="Calibri"/>
          <w:szCs w:val="22"/>
        </w:rPr>
      </w:pPr>
      <w:r>
        <w:rPr>
          <w:rFonts w:cs="Calibri"/>
          <w:bCs/>
          <w:szCs w:val="22"/>
        </w:rPr>
        <w:t>Adhering to o</w:t>
      </w:r>
      <w:r w:rsidR="00FB0CF8" w:rsidRPr="00E20B21">
        <w:rPr>
          <w:rFonts w:cs="Calibri"/>
          <w:bCs/>
          <w:szCs w:val="22"/>
        </w:rPr>
        <w:t xml:space="preserve">ccupational </w:t>
      </w:r>
      <w:r>
        <w:rPr>
          <w:rFonts w:cs="Calibri"/>
          <w:bCs/>
          <w:szCs w:val="22"/>
        </w:rPr>
        <w:t>health and s</w:t>
      </w:r>
      <w:r w:rsidR="006F21ED" w:rsidRPr="00E20B21">
        <w:rPr>
          <w:rFonts w:cs="Calibri"/>
          <w:bCs/>
          <w:szCs w:val="22"/>
        </w:rPr>
        <w:t xml:space="preserve">afety regulations and procedures </w:t>
      </w:r>
      <w:proofErr w:type="gramStart"/>
      <w:r w:rsidR="006F21ED" w:rsidRPr="00E20B21">
        <w:rPr>
          <w:rFonts w:cs="Calibri"/>
          <w:bCs/>
          <w:szCs w:val="22"/>
        </w:rPr>
        <w:t>at all times</w:t>
      </w:r>
      <w:proofErr w:type="gramEnd"/>
      <w:r w:rsidR="006F21ED" w:rsidRPr="00E20B21">
        <w:rPr>
          <w:rFonts w:cs="Calibri"/>
          <w:bCs/>
          <w:szCs w:val="22"/>
        </w:rPr>
        <w:t>.</w:t>
      </w:r>
    </w:p>
    <w:p w14:paraId="620539A7" w14:textId="77777777" w:rsidR="00AA4924" w:rsidRPr="00E20B21" w:rsidRDefault="00AA4924" w:rsidP="00AA4924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left="284" w:hanging="284"/>
        <w:jc w:val="both"/>
        <w:rPr>
          <w:rFonts w:cs="Calibri"/>
          <w:szCs w:val="22"/>
        </w:rPr>
      </w:pPr>
      <w:r w:rsidRPr="00E20B21">
        <w:rPr>
          <w:color w:val="0D0D0D"/>
          <w:szCs w:val="22"/>
          <w:lang w:val="en-US"/>
        </w:rPr>
        <w:t>Compile comprehensive failure analysis reports with visual and documentary information for warranty work and</w:t>
      </w:r>
      <w:r>
        <w:rPr>
          <w:color w:val="0D0D0D"/>
          <w:szCs w:val="22"/>
          <w:lang w:val="en-US"/>
        </w:rPr>
        <w:t xml:space="preserve"> submit FIR (Field information r</w:t>
      </w:r>
      <w:r w:rsidRPr="00E20B21">
        <w:rPr>
          <w:color w:val="0D0D0D"/>
          <w:szCs w:val="22"/>
          <w:lang w:val="en-US"/>
        </w:rPr>
        <w:t>eports).</w:t>
      </w:r>
    </w:p>
    <w:p w14:paraId="723D9C72" w14:textId="77777777" w:rsidR="00A216C4" w:rsidRPr="00BE65B0" w:rsidRDefault="00A216C4" w:rsidP="00A216C4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hanging="1287"/>
        <w:jc w:val="both"/>
        <w:rPr>
          <w:rFonts w:cs="Calibri"/>
          <w:szCs w:val="22"/>
        </w:rPr>
      </w:pPr>
      <w:r w:rsidRPr="00E439E1">
        <w:rPr>
          <w:rFonts w:cs="Arial"/>
          <w:iCs/>
          <w:color w:val="000000"/>
          <w:szCs w:val="22"/>
          <w:lang w:eastAsia="en-AU"/>
        </w:rPr>
        <w:t xml:space="preserve">Reporting of product issues and status to affiliates and </w:t>
      </w:r>
      <w:r>
        <w:rPr>
          <w:rFonts w:cs="Arial"/>
          <w:iCs/>
          <w:color w:val="000000"/>
          <w:szCs w:val="22"/>
          <w:lang w:eastAsia="en-AU"/>
        </w:rPr>
        <w:t>users (</w:t>
      </w:r>
      <w:r w:rsidRPr="00E439E1">
        <w:rPr>
          <w:rFonts w:cs="Arial"/>
          <w:iCs/>
          <w:color w:val="000000"/>
          <w:szCs w:val="22"/>
          <w:lang w:eastAsia="en-AU"/>
        </w:rPr>
        <w:t>customers</w:t>
      </w:r>
      <w:r>
        <w:rPr>
          <w:rFonts w:cs="Arial"/>
          <w:iCs/>
          <w:color w:val="000000"/>
          <w:szCs w:val="22"/>
          <w:lang w:eastAsia="en-AU"/>
        </w:rPr>
        <w:t>)</w:t>
      </w:r>
      <w:r w:rsidRPr="00E439E1">
        <w:rPr>
          <w:rFonts w:cs="Arial"/>
          <w:iCs/>
          <w:color w:val="000000"/>
          <w:szCs w:val="22"/>
          <w:lang w:eastAsia="en-AU"/>
        </w:rPr>
        <w:t>.</w:t>
      </w:r>
    </w:p>
    <w:p w14:paraId="71848D63" w14:textId="77777777" w:rsidR="00A216C4" w:rsidRPr="00E439E1" w:rsidRDefault="00A216C4" w:rsidP="00A216C4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hanging="1287"/>
        <w:jc w:val="both"/>
        <w:rPr>
          <w:rFonts w:cs="Calibri"/>
          <w:szCs w:val="22"/>
        </w:rPr>
      </w:pPr>
      <w:r w:rsidRPr="00E439E1">
        <w:rPr>
          <w:rFonts w:cs="Arial"/>
          <w:iCs/>
          <w:color w:val="000000"/>
          <w:szCs w:val="22"/>
          <w:lang w:eastAsia="en-AU"/>
        </w:rPr>
        <w:t xml:space="preserve">Ability to respond to common inquiries or complaints from </w:t>
      </w:r>
      <w:r>
        <w:rPr>
          <w:rFonts w:cs="Arial"/>
          <w:iCs/>
          <w:color w:val="000000"/>
          <w:szCs w:val="22"/>
          <w:lang w:eastAsia="en-AU"/>
        </w:rPr>
        <w:t>equipment users</w:t>
      </w:r>
      <w:r w:rsidRPr="00E439E1">
        <w:rPr>
          <w:rFonts w:cs="Arial"/>
          <w:iCs/>
          <w:color w:val="000000"/>
          <w:szCs w:val="22"/>
          <w:lang w:eastAsia="en-AU"/>
        </w:rPr>
        <w:t xml:space="preserve"> </w:t>
      </w:r>
      <w:r>
        <w:rPr>
          <w:rFonts w:cs="Arial"/>
          <w:iCs/>
          <w:color w:val="000000"/>
          <w:szCs w:val="22"/>
          <w:lang w:eastAsia="en-AU"/>
        </w:rPr>
        <w:t>(</w:t>
      </w:r>
      <w:r w:rsidRPr="00E439E1">
        <w:rPr>
          <w:rFonts w:cs="Arial"/>
          <w:iCs/>
          <w:color w:val="000000"/>
          <w:szCs w:val="22"/>
          <w:lang w:eastAsia="en-AU"/>
        </w:rPr>
        <w:t>customers</w:t>
      </w:r>
      <w:r>
        <w:rPr>
          <w:rFonts w:cs="Arial"/>
          <w:iCs/>
          <w:color w:val="000000"/>
          <w:szCs w:val="22"/>
          <w:lang w:eastAsia="en-AU"/>
        </w:rPr>
        <w:t>)</w:t>
      </w:r>
      <w:r w:rsidRPr="00E439E1">
        <w:rPr>
          <w:rFonts w:cs="Arial"/>
          <w:iCs/>
          <w:color w:val="000000"/>
          <w:szCs w:val="22"/>
          <w:lang w:eastAsia="en-AU"/>
        </w:rPr>
        <w:t>.</w:t>
      </w:r>
    </w:p>
    <w:p w14:paraId="206178BC" w14:textId="77777777" w:rsidR="00AA4924" w:rsidRPr="003D5630" w:rsidRDefault="00AA4924" w:rsidP="00F34197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hanging="1287"/>
        <w:jc w:val="both"/>
        <w:rPr>
          <w:rFonts w:cs="Calibri"/>
          <w:szCs w:val="22"/>
        </w:rPr>
      </w:pPr>
    </w:p>
    <w:p w14:paraId="08AD64F3" w14:textId="124A4950" w:rsidR="003D5630" w:rsidRPr="00E20B21" w:rsidRDefault="003D5630" w:rsidP="00F34197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hanging="1287"/>
        <w:jc w:val="both"/>
        <w:rPr>
          <w:rFonts w:cs="Calibri"/>
          <w:szCs w:val="22"/>
        </w:rPr>
      </w:pPr>
      <w:r>
        <w:rPr>
          <w:rFonts w:cs="Calibri"/>
          <w:bCs/>
          <w:szCs w:val="22"/>
        </w:rPr>
        <w:t>Carry out work safe</w:t>
      </w:r>
      <w:r w:rsidR="006829A4">
        <w:rPr>
          <w:rFonts w:cs="Calibri"/>
          <w:bCs/>
          <w:szCs w:val="22"/>
        </w:rPr>
        <w:t>l</w:t>
      </w:r>
      <w:r>
        <w:rPr>
          <w:rFonts w:cs="Calibri"/>
          <w:bCs/>
          <w:szCs w:val="22"/>
        </w:rPr>
        <w:t>y and in accordance with company policies and relative legislation.</w:t>
      </w:r>
    </w:p>
    <w:p w14:paraId="7F067B7E" w14:textId="0EADD58E" w:rsidR="00E20B21" w:rsidRPr="00E20B21" w:rsidRDefault="00E20B21" w:rsidP="00F34197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left="284" w:hanging="284"/>
        <w:jc w:val="both"/>
        <w:rPr>
          <w:rFonts w:cs="Calibri"/>
          <w:szCs w:val="22"/>
        </w:rPr>
      </w:pPr>
      <w:r w:rsidRPr="00E20B21">
        <w:rPr>
          <w:color w:val="0D0D0D"/>
          <w:szCs w:val="22"/>
          <w:lang w:val="en-US"/>
        </w:rPr>
        <w:t>Management of mining projects which includes all processes of works orders</w:t>
      </w:r>
      <w:r w:rsidR="008B6731">
        <w:rPr>
          <w:color w:val="0D0D0D"/>
          <w:szCs w:val="22"/>
          <w:lang w:val="en-US"/>
        </w:rPr>
        <w:t>.</w:t>
      </w:r>
    </w:p>
    <w:p w14:paraId="36BC79F9" w14:textId="625413C8" w:rsidR="00E20B21" w:rsidRPr="00E20B21" w:rsidRDefault="00734A28" w:rsidP="00F34197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left="284" w:hanging="284"/>
        <w:jc w:val="both"/>
        <w:rPr>
          <w:rFonts w:cs="Calibri"/>
          <w:szCs w:val="22"/>
        </w:rPr>
      </w:pPr>
      <w:r>
        <w:rPr>
          <w:color w:val="0D0D0D"/>
          <w:szCs w:val="22"/>
        </w:rPr>
        <w:t>Provide t</w:t>
      </w:r>
      <w:r w:rsidR="00E20B21" w:rsidRPr="00E20B21">
        <w:rPr>
          <w:color w:val="0D0D0D"/>
          <w:szCs w:val="22"/>
        </w:rPr>
        <w:t>ec</w:t>
      </w:r>
      <w:r w:rsidR="00BD45BA">
        <w:rPr>
          <w:color w:val="0D0D0D"/>
          <w:szCs w:val="22"/>
        </w:rPr>
        <w:t>hnical support to Hitachi site s</w:t>
      </w:r>
      <w:r w:rsidR="00E20B21" w:rsidRPr="00E20B21">
        <w:rPr>
          <w:color w:val="0D0D0D"/>
          <w:szCs w:val="22"/>
        </w:rPr>
        <w:t xml:space="preserve">taff ensuring they </w:t>
      </w:r>
      <w:r w:rsidR="008B6731">
        <w:rPr>
          <w:color w:val="0D0D0D"/>
          <w:szCs w:val="22"/>
        </w:rPr>
        <w:t>are using correct tools for the job</w:t>
      </w:r>
      <w:r w:rsidR="00E20B21" w:rsidRPr="00E20B21">
        <w:rPr>
          <w:color w:val="0D0D0D"/>
          <w:szCs w:val="22"/>
        </w:rPr>
        <w:t xml:space="preserve"> </w:t>
      </w:r>
      <w:proofErr w:type="gramStart"/>
      <w:r w:rsidR="00E20B21" w:rsidRPr="00E20B21">
        <w:rPr>
          <w:color w:val="0D0D0D"/>
          <w:szCs w:val="22"/>
        </w:rPr>
        <w:t>and  advise</w:t>
      </w:r>
      <w:proofErr w:type="gramEnd"/>
      <w:r w:rsidR="008B6731">
        <w:rPr>
          <w:color w:val="0D0D0D"/>
          <w:szCs w:val="22"/>
        </w:rPr>
        <w:t xml:space="preserve"> them</w:t>
      </w:r>
      <w:r w:rsidR="00E20B21" w:rsidRPr="00E20B21">
        <w:rPr>
          <w:color w:val="0D0D0D"/>
          <w:szCs w:val="22"/>
        </w:rPr>
        <w:t xml:space="preserve"> of any updates or changes with reg</w:t>
      </w:r>
      <w:r>
        <w:rPr>
          <w:color w:val="0D0D0D"/>
          <w:szCs w:val="22"/>
        </w:rPr>
        <w:t>ards to any service bulletins /p</w:t>
      </w:r>
      <w:r w:rsidR="00E20B21" w:rsidRPr="00E20B21">
        <w:rPr>
          <w:color w:val="0D0D0D"/>
          <w:szCs w:val="22"/>
        </w:rPr>
        <w:t>arts bulletins.</w:t>
      </w:r>
    </w:p>
    <w:p w14:paraId="77A02031" w14:textId="77777777" w:rsidR="00E20B21" w:rsidRPr="00650419" w:rsidRDefault="00E20B21" w:rsidP="00650419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left="284" w:hanging="284"/>
        <w:jc w:val="both"/>
        <w:rPr>
          <w:rFonts w:cs="Calibri"/>
          <w:szCs w:val="22"/>
        </w:rPr>
      </w:pPr>
      <w:r w:rsidRPr="00E20B21">
        <w:rPr>
          <w:color w:val="0D0D0D"/>
          <w:szCs w:val="22"/>
        </w:rPr>
        <w:t xml:space="preserve">Mentor staff on the correct OEM procedures and to improving the maintenance process.  </w:t>
      </w:r>
    </w:p>
    <w:p w14:paraId="54FFF6BA" w14:textId="79FC7D19" w:rsidR="00E20B21" w:rsidRPr="00650419" w:rsidRDefault="00E20B21" w:rsidP="00650419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left="284" w:hanging="284"/>
        <w:jc w:val="both"/>
        <w:rPr>
          <w:rFonts w:cs="Calibri"/>
          <w:szCs w:val="22"/>
        </w:rPr>
      </w:pPr>
      <w:r w:rsidRPr="00E20B21">
        <w:rPr>
          <w:color w:val="0D0D0D"/>
          <w:szCs w:val="22"/>
          <w:lang w:val="en-US"/>
        </w:rPr>
        <w:t xml:space="preserve">Communicate to team members any current safety issues or changes in the </w:t>
      </w:r>
      <w:r w:rsidR="008B6731">
        <w:rPr>
          <w:color w:val="0D0D0D"/>
          <w:szCs w:val="22"/>
          <w:lang w:val="en-US"/>
        </w:rPr>
        <w:t>work</w:t>
      </w:r>
      <w:r w:rsidRPr="00E20B21">
        <w:rPr>
          <w:color w:val="0D0D0D"/>
          <w:szCs w:val="22"/>
          <w:lang w:val="en-US"/>
        </w:rPr>
        <w:t xml:space="preserve"> plan at pre-start toolbox meetings. </w:t>
      </w:r>
    </w:p>
    <w:p w14:paraId="7AA93261" w14:textId="77777777" w:rsidR="00E20B21" w:rsidRPr="00E20B21" w:rsidRDefault="00E20B21" w:rsidP="00F34197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left="284" w:hanging="284"/>
        <w:jc w:val="both"/>
        <w:rPr>
          <w:rFonts w:cs="Calibri"/>
          <w:szCs w:val="22"/>
        </w:rPr>
      </w:pPr>
      <w:r w:rsidRPr="00E20B21">
        <w:rPr>
          <w:color w:val="0D0D0D"/>
          <w:szCs w:val="22"/>
          <w:lang w:val="en-US"/>
        </w:rPr>
        <w:t>Compile comprehensive failure analysis reports with visual and documentary information for warra</w:t>
      </w:r>
      <w:r w:rsidR="00BD45BA">
        <w:rPr>
          <w:color w:val="0D0D0D"/>
          <w:szCs w:val="22"/>
          <w:lang w:val="en-US"/>
        </w:rPr>
        <w:t>nty work and submit FIR (Field I</w:t>
      </w:r>
      <w:r w:rsidRPr="00E20B21">
        <w:rPr>
          <w:color w:val="0D0D0D"/>
          <w:szCs w:val="22"/>
          <w:lang w:val="en-US"/>
        </w:rPr>
        <w:t xml:space="preserve">nformation </w:t>
      </w:r>
      <w:r w:rsidR="00BD45BA">
        <w:rPr>
          <w:color w:val="0D0D0D"/>
          <w:szCs w:val="22"/>
          <w:lang w:val="en-US"/>
        </w:rPr>
        <w:t>R</w:t>
      </w:r>
      <w:r w:rsidRPr="00E20B21">
        <w:rPr>
          <w:color w:val="0D0D0D"/>
          <w:szCs w:val="22"/>
          <w:lang w:val="en-US"/>
        </w:rPr>
        <w:t>eports).</w:t>
      </w:r>
    </w:p>
    <w:p w14:paraId="47FEBA42" w14:textId="77777777" w:rsidR="00E20B21" w:rsidRPr="00E20B21" w:rsidRDefault="00E20B21" w:rsidP="00F34197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left="284" w:hanging="284"/>
        <w:jc w:val="both"/>
        <w:rPr>
          <w:rFonts w:cs="Calibri"/>
          <w:szCs w:val="22"/>
        </w:rPr>
      </w:pPr>
      <w:r w:rsidRPr="00E20B21">
        <w:rPr>
          <w:color w:val="0D0D0D"/>
          <w:szCs w:val="22"/>
          <w:lang w:val="en-US"/>
        </w:rPr>
        <w:t>Carry out mining equipment factory specific</w:t>
      </w:r>
      <w:r w:rsidR="00BD45BA">
        <w:rPr>
          <w:color w:val="0D0D0D"/>
          <w:szCs w:val="22"/>
          <w:lang w:val="en-US"/>
        </w:rPr>
        <w:t xml:space="preserve"> software upgrades for Hitachi electric drive dump trucks and h</w:t>
      </w:r>
      <w:r w:rsidRPr="00E20B21">
        <w:rPr>
          <w:color w:val="0D0D0D"/>
          <w:szCs w:val="22"/>
          <w:lang w:val="en-US"/>
        </w:rPr>
        <w:t xml:space="preserve">ydraulic excavators /shovels. </w:t>
      </w:r>
    </w:p>
    <w:p w14:paraId="123C5C1B" w14:textId="77777777" w:rsidR="00E20B21" w:rsidRPr="00E20B21" w:rsidRDefault="00E20B21" w:rsidP="00F34197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left="284" w:hanging="284"/>
        <w:jc w:val="both"/>
        <w:rPr>
          <w:rFonts w:cs="Calibri"/>
          <w:szCs w:val="22"/>
        </w:rPr>
      </w:pPr>
      <w:r w:rsidRPr="00E20B21">
        <w:rPr>
          <w:color w:val="0D0D0D"/>
          <w:szCs w:val="22"/>
          <w:lang w:val="en-US"/>
        </w:rPr>
        <w:t>Hydraulic systems diagnostics and system calibrations.</w:t>
      </w:r>
    </w:p>
    <w:p w14:paraId="48AD3116" w14:textId="53B05008" w:rsidR="003A352D" w:rsidRPr="003A352D" w:rsidRDefault="00E20B21" w:rsidP="003A352D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left="284" w:hanging="284"/>
        <w:jc w:val="both"/>
        <w:rPr>
          <w:rFonts w:cs="Calibri"/>
          <w:szCs w:val="22"/>
        </w:rPr>
      </w:pPr>
      <w:r w:rsidRPr="00E20B21">
        <w:rPr>
          <w:color w:val="0D0D0D"/>
          <w:szCs w:val="22"/>
          <w:lang w:val="en-US"/>
        </w:rPr>
        <w:t xml:space="preserve">Hold regular </w:t>
      </w:r>
      <w:r w:rsidR="008B6731">
        <w:rPr>
          <w:color w:val="0D0D0D"/>
          <w:szCs w:val="22"/>
          <w:lang w:val="en-US"/>
        </w:rPr>
        <w:t xml:space="preserve">departmental </w:t>
      </w:r>
      <w:r w:rsidRPr="00E20B21">
        <w:rPr>
          <w:color w:val="0D0D0D"/>
          <w:szCs w:val="22"/>
          <w:lang w:val="en-US"/>
        </w:rPr>
        <w:t xml:space="preserve">meetings </w:t>
      </w:r>
      <w:proofErr w:type="gramStart"/>
      <w:r w:rsidR="00F6540A" w:rsidRPr="00E20B21">
        <w:rPr>
          <w:color w:val="0D0D0D"/>
          <w:szCs w:val="22"/>
          <w:lang w:val="en-US"/>
        </w:rPr>
        <w:t>in regard to</w:t>
      </w:r>
      <w:proofErr w:type="gramEnd"/>
      <w:r w:rsidRPr="00E20B21">
        <w:rPr>
          <w:color w:val="0D0D0D"/>
          <w:szCs w:val="22"/>
          <w:lang w:val="en-US"/>
        </w:rPr>
        <w:t xml:space="preserve"> project </w:t>
      </w:r>
      <w:r w:rsidR="003A352D" w:rsidRPr="00E20B21">
        <w:rPr>
          <w:color w:val="0D0D0D"/>
          <w:szCs w:val="22"/>
          <w:lang w:val="en-US"/>
        </w:rPr>
        <w:t>timelines</w:t>
      </w:r>
      <w:r w:rsidR="008B6731">
        <w:rPr>
          <w:color w:val="0D0D0D"/>
          <w:szCs w:val="22"/>
          <w:lang w:val="en-US"/>
        </w:rPr>
        <w:t xml:space="preserve"> and updates.</w:t>
      </w:r>
    </w:p>
    <w:p w14:paraId="06CA3235" w14:textId="46D0C0DC" w:rsidR="00640DD6" w:rsidRPr="00015A77" w:rsidRDefault="003A352D" w:rsidP="00015A77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left="284" w:hanging="284"/>
        <w:jc w:val="both"/>
        <w:rPr>
          <w:rFonts w:cs="Calibri"/>
          <w:szCs w:val="22"/>
        </w:rPr>
      </w:pPr>
      <w:r w:rsidRPr="003A352D">
        <w:rPr>
          <w:rFonts w:cs="Calibri"/>
          <w:szCs w:val="22"/>
        </w:rPr>
        <w:t xml:space="preserve">Working </w:t>
      </w:r>
      <w:r w:rsidRPr="003A352D">
        <w:rPr>
          <w:rFonts w:cs="Calibri"/>
          <w:szCs w:val="22"/>
        </w:rPr>
        <w:t>on mechanical</w:t>
      </w:r>
      <w:r w:rsidRPr="003A352D">
        <w:rPr>
          <w:rFonts w:cs="Calibri"/>
          <w:szCs w:val="22"/>
        </w:rPr>
        <w:t xml:space="preserve"> Breakdowns and services, and as Telescopic boom / Counterbalance lift truck operator.</w:t>
      </w:r>
    </w:p>
    <w:p w14:paraId="40DC3DF8" w14:textId="4778F7E0" w:rsidR="00907AEF" w:rsidRPr="00640DD6" w:rsidRDefault="00907AEF" w:rsidP="00640DD6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left="284" w:hanging="284"/>
        <w:jc w:val="both"/>
        <w:rPr>
          <w:rFonts w:cs="Calibri"/>
          <w:szCs w:val="22"/>
        </w:rPr>
      </w:pPr>
      <w:r w:rsidRPr="00640DD6">
        <w:rPr>
          <w:rFonts w:cs="Calibri"/>
          <w:szCs w:val="22"/>
        </w:rPr>
        <w:t xml:space="preserve">Carrying out </w:t>
      </w:r>
      <w:r w:rsidR="00640DD6" w:rsidRPr="00640DD6">
        <w:rPr>
          <w:rFonts w:cs="Calibri"/>
          <w:szCs w:val="22"/>
        </w:rPr>
        <w:t xml:space="preserve">Electrical and mechanical diagnostic repairs </w:t>
      </w:r>
      <w:r w:rsidRPr="00640DD6">
        <w:rPr>
          <w:rFonts w:cs="Calibri"/>
          <w:szCs w:val="22"/>
        </w:rPr>
        <w:t xml:space="preserve">on all machines </w:t>
      </w:r>
    </w:p>
    <w:p w14:paraId="75275B0A" w14:textId="7AF20B31" w:rsidR="0066544D" w:rsidRPr="00E20B21" w:rsidRDefault="00640DD6" w:rsidP="00640DD6">
      <w:pPr>
        <w:pStyle w:val="BulletPoints"/>
        <w:numPr>
          <w:ilvl w:val="0"/>
          <w:numId w:val="0"/>
        </w:numPr>
        <w:tabs>
          <w:tab w:val="left" w:pos="284"/>
        </w:tabs>
        <w:spacing w:before="60" w:line="280" w:lineRule="atLeast"/>
        <w:ind w:left="1287"/>
        <w:jc w:val="both"/>
        <w:rPr>
          <w:rFonts w:cs="Calibri"/>
          <w:szCs w:val="22"/>
        </w:rPr>
      </w:pPr>
      <w:r w:rsidRPr="00E20B21">
        <w:rPr>
          <w:rFonts w:cs="Calibri"/>
          <w:szCs w:val="22"/>
        </w:rPr>
        <w:t xml:space="preserve"> </w:t>
      </w:r>
    </w:p>
    <w:p w14:paraId="01DC73F1" w14:textId="77777777" w:rsidR="003D5630" w:rsidRPr="00E20B21" w:rsidRDefault="003D5630" w:rsidP="00AE243E">
      <w:pPr>
        <w:pStyle w:val="Heading4"/>
      </w:pPr>
      <w:r>
        <w:t>Key Achievements</w:t>
      </w:r>
      <w:r w:rsidRPr="00E20B21">
        <w:t>:</w:t>
      </w:r>
    </w:p>
    <w:p w14:paraId="015887D9" w14:textId="4EAD24F6" w:rsidR="003D5630" w:rsidRPr="00BD45BA" w:rsidRDefault="00FD7142" w:rsidP="00F34197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left="284" w:hanging="284"/>
        <w:jc w:val="both"/>
        <w:rPr>
          <w:rFonts w:cs="Calibri"/>
          <w:b/>
          <w:bCs/>
          <w:i/>
          <w:szCs w:val="22"/>
        </w:rPr>
      </w:pPr>
      <w:r w:rsidRPr="00BD45BA">
        <w:rPr>
          <w:b/>
          <w:bCs/>
          <w:i/>
          <w:color w:val="0D0D0D"/>
          <w:szCs w:val="22"/>
          <w:lang w:val="en-US"/>
        </w:rPr>
        <w:t>Assembly/</w:t>
      </w:r>
      <w:r w:rsidR="003D5630" w:rsidRPr="00BD45BA">
        <w:rPr>
          <w:b/>
          <w:bCs/>
          <w:i/>
          <w:color w:val="0D0D0D"/>
          <w:szCs w:val="22"/>
          <w:lang w:val="en-US"/>
        </w:rPr>
        <w:t>Commissioning/maintenance of the</w:t>
      </w:r>
      <w:r w:rsidR="00D80954" w:rsidRPr="00D80954">
        <w:rPr>
          <w:b/>
          <w:bCs/>
          <w:i/>
          <w:color w:val="0D0D0D"/>
          <w:szCs w:val="22"/>
          <w:lang w:val="en-US"/>
        </w:rPr>
        <w:t xml:space="preserve">5500- 6 electrical shovels, 5500-5 diesel shovels, 2500-5 </w:t>
      </w:r>
      <w:r w:rsidR="00D80954" w:rsidRPr="00D80954">
        <w:rPr>
          <w:b/>
          <w:bCs/>
          <w:i/>
          <w:color w:val="0D0D0D"/>
          <w:szCs w:val="22"/>
          <w:lang w:val="en-US"/>
        </w:rPr>
        <w:t>backhoe</w:t>
      </w:r>
      <w:r w:rsidR="00D80954" w:rsidRPr="00D80954">
        <w:rPr>
          <w:b/>
          <w:bCs/>
          <w:i/>
          <w:color w:val="0D0D0D"/>
          <w:szCs w:val="22"/>
          <w:lang w:val="en-US"/>
        </w:rPr>
        <w:t xml:space="preserve"> excavator and </w:t>
      </w:r>
      <w:proofErr w:type="spellStart"/>
      <w:r w:rsidR="00D80954" w:rsidRPr="00D80954">
        <w:rPr>
          <w:b/>
          <w:bCs/>
          <w:i/>
          <w:color w:val="0D0D0D"/>
          <w:szCs w:val="22"/>
          <w:lang w:val="en-US"/>
        </w:rPr>
        <w:t>zaxis</w:t>
      </w:r>
      <w:proofErr w:type="spellEnd"/>
      <w:r w:rsidR="00D80954" w:rsidRPr="00D80954">
        <w:rPr>
          <w:b/>
          <w:bCs/>
          <w:i/>
          <w:color w:val="0D0D0D"/>
          <w:szCs w:val="22"/>
          <w:lang w:val="en-US"/>
        </w:rPr>
        <w:t xml:space="preserve"> 870 LCH excavator</w:t>
      </w:r>
      <w:r w:rsidR="003D5630" w:rsidRPr="00BD45BA">
        <w:rPr>
          <w:b/>
          <w:bCs/>
          <w:i/>
          <w:color w:val="0D0D0D"/>
          <w:szCs w:val="22"/>
          <w:lang w:val="en-US"/>
        </w:rPr>
        <w:t xml:space="preserve">. </w:t>
      </w:r>
    </w:p>
    <w:p w14:paraId="3C603227" w14:textId="2FB1B58B" w:rsidR="003D5630" w:rsidRPr="003A352D" w:rsidRDefault="003D5630" w:rsidP="00F34197">
      <w:pPr>
        <w:pStyle w:val="BulletPoints"/>
        <w:numPr>
          <w:ilvl w:val="0"/>
          <w:numId w:val="5"/>
        </w:numPr>
        <w:tabs>
          <w:tab w:val="left" w:pos="284"/>
        </w:tabs>
        <w:spacing w:before="60" w:line="280" w:lineRule="atLeast"/>
        <w:ind w:left="284" w:hanging="284"/>
        <w:jc w:val="both"/>
        <w:rPr>
          <w:rFonts w:cs="Calibri"/>
          <w:b/>
          <w:bCs/>
          <w:i/>
          <w:szCs w:val="22"/>
        </w:rPr>
      </w:pPr>
      <w:r w:rsidRPr="00BD45BA">
        <w:rPr>
          <w:b/>
          <w:bCs/>
          <w:i/>
          <w:color w:val="0D0D0D"/>
          <w:szCs w:val="22"/>
          <w:lang w:val="en-US"/>
        </w:rPr>
        <w:t xml:space="preserve"> </w:t>
      </w:r>
      <w:r w:rsidR="00761261">
        <w:rPr>
          <w:b/>
          <w:bCs/>
          <w:i/>
          <w:color w:val="0D0D0D"/>
          <w:szCs w:val="22"/>
          <w:lang w:val="en-US"/>
        </w:rPr>
        <w:t>A</w:t>
      </w:r>
      <w:r w:rsidRPr="00BD45BA">
        <w:rPr>
          <w:b/>
          <w:bCs/>
          <w:i/>
          <w:color w:val="0D0D0D"/>
          <w:szCs w:val="22"/>
          <w:lang w:val="en-US"/>
        </w:rPr>
        <w:t>ssembly/commissioning /Maintenance of New fleets of Hitachi EH</w:t>
      </w:r>
      <w:r w:rsidR="00761261">
        <w:rPr>
          <w:b/>
          <w:bCs/>
          <w:i/>
          <w:color w:val="0D0D0D"/>
          <w:szCs w:val="22"/>
          <w:lang w:val="en-US"/>
        </w:rPr>
        <w:t>5000</w:t>
      </w:r>
      <w:r w:rsidR="00D80954">
        <w:rPr>
          <w:b/>
          <w:bCs/>
          <w:i/>
          <w:color w:val="0D0D0D"/>
          <w:szCs w:val="22"/>
          <w:lang w:val="en-US"/>
        </w:rPr>
        <w:t xml:space="preserve"> and EH4500</w:t>
      </w:r>
      <w:r w:rsidRPr="00BD45BA">
        <w:rPr>
          <w:b/>
          <w:bCs/>
          <w:i/>
          <w:color w:val="0D0D0D"/>
          <w:szCs w:val="22"/>
          <w:lang w:val="en-US"/>
        </w:rPr>
        <w:t xml:space="preserve"> (off Highway) Electric Drive Trucks.</w:t>
      </w:r>
    </w:p>
    <w:p w14:paraId="14DFC78A" w14:textId="77777777" w:rsidR="002B7031" w:rsidRDefault="002B7031" w:rsidP="00315E36">
      <w:pPr>
        <w:pStyle w:val="BulletPoints"/>
        <w:numPr>
          <w:ilvl w:val="0"/>
          <w:numId w:val="0"/>
        </w:numPr>
        <w:tabs>
          <w:tab w:val="left" w:pos="284"/>
        </w:tabs>
        <w:spacing w:before="60" w:line="280" w:lineRule="atLeast"/>
        <w:jc w:val="both"/>
        <w:rPr>
          <w:b/>
          <w:i/>
          <w:color w:val="0D0D0D"/>
          <w:szCs w:val="22"/>
          <w:lang w:val="en-US"/>
        </w:rPr>
      </w:pPr>
    </w:p>
    <w:p w14:paraId="67F6A51D" w14:textId="77777777" w:rsidR="002B7031" w:rsidRDefault="002B7031" w:rsidP="00E439E1">
      <w:pPr>
        <w:pStyle w:val="BulletPoints"/>
        <w:numPr>
          <w:ilvl w:val="0"/>
          <w:numId w:val="0"/>
        </w:numPr>
        <w:tabs>
          <w:tab w:val="left" w:pos="284"/>
        </w:tabs>
        <w:spacing w:before="60" w:line="280" w:lineRule="atLeast"/>
        <w:ind w:left="1080" w:hanging="360"/>
        <w:jc w:val="both"/>
        <w:rPr>
          <w:b/>
          <w:i/>
          <w:color w:val="0D0D0D"/>
          <w:szCs w:val="22"/>
          <w:lang w:val="en-US"/>
        </w:rPr>
      </w:pPr>
    </w:p>
    <w:p w14:paraId="7C293B46" w14:textId="290AE611" w:rsidR="007221A3" w:rsidRDefault="007221A3" w:rsidP="00E662E7">
      <w:pPr>
        <w:pStyle w:val="Heading4"/>
      </w:pPr>
      <w:r w:rsidRPr="0024574E">
        <w:lastRenderedPageBreak/>
        <w:t>COMPUTER SKILLS</w:t>
      </w:r>
    </w:p>
    <w:p w14:paraId="2228E1E2" w14:textId="77777777" w:rsidR="00E662E7" w:rsidRPr="00E662E7" w:rsidRDefault="00E662E7" w:rsidP="00E662E7"/>
    <w:tbl>
      <w:tblPr>
        <w:tblW w:w="0" w:type="auto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4A0" w:firstRow="1" w:lastRow="0" w:firstColumn="1" w:lastColumn="0" w:noHBand="0" w:noVBand="1"/>
      </w:tblPr>
      <w:tblGrid>
        <w:gridCol w:w="3210"/>
        <w:gridCol w:w="3065"/>
        <w:gridCol w:w="2927"/>
      </w:tblGrid>
      <w:tr w:rsidR="003D5630" w:rsidRPr="00E20B21" w14:paraId="57D898AC" w14:textId="77777777" w:rsidTr="00DF0E08">
        <w:tc>
          <w:tcPr>
            <w:tcW w:w="3261" w:type="dxa"/>
            <w:shd w:val="clear" w:color="auto" w:fill="B4C6E7"/>
          </w:tcPr>
          <w:p w14:paraId="54D3E24A" w14:textId="77777777" w:rsidR="007221A3" w:rsidRPr="00A9117E" w:rsidRDefault="00CA421D" w:rsidP="00F34197">
            <w:pPr>
              <w:pStyle w:val="BodyText2"/>
              <w:tabs>
                <w:tab w:val="left" w:pos="-2268"/>
                <w:tab w:val="left" w:pos="7263"/>
              </w:tabs>
              <w:overflowPunct/>
              <w:autoSpaceDE/>
              <w:autoSpaceDN/>
              <w:adjustRightInd/>
              <w:spacing w:before="40" w:line="280" w:lineRule="atLeast"/>
              <w:textAlignment w:val="auto"/>
              <w:rPr>
                <w:rFonts w:ascii="Calibri" w:hAnsi="Calibri" w:cs="Calibri"/>
                <w:b/>
                <w:szCs w:val="22"/>
              </w:rPr>
            </w:pPr>
            <w:r w:rsidRPr="00A9117E">
              <w:rPr>
                <w:rFonts w:ascii="Calibri" w:hAnsi="Calibri" w:cs="Calibri"/>
                <w:b/>
                <w:szCs w:val="22"/>
              </w:rPr>
              <w:t>Windows XP Professional</w:t>
            </w:r>
          </w:p>
        </w:tc>
        <w:tc>
          <w:tcPr>
            <w:tcW w:w="3118" w:type="dxa"/>
            <w:shd w:val="clear" w:color="auto" w:fill="B4C6E7"/>
          </w:tcPr>
          <w:p w14:paraId="5F9D2672" w14:textId="77777777" w:rsidR="007221A3" w:rsidRPr="00A9117E" w:rsidRDefault="008D1138" w:rsidP="00F34197">
            <w:pPr>
              <w:pStyle w:val="BodyText2"/>
              <w:tabs>
                <w:tab w:val="left" w:pos="-2268"/>
              </w:tabs>
              <w:overflowPunct/>
              <w:autoSpaceDE/>
              <w:autoSpaceDN/>
              <w:adjustRightInd/>
              <w:spacing w:before="40" w:line="280" w:lineRule="atLeast"/>
              <w:textAlignment w:val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Microsoft Word (03 – 16</w:t>
            </w:r>
            <w:r w:rsidR="00CA421D" w:rsidRPr="00A9117E">
              <w:rPr>
                <w:rFonts w:ascii="Calibri" w:hAnsi="Calibri" w:cs="Calibri"/>
                <w:b/>
                <w:szCs w:val="22"/>
              </w:rPr>
              <w:t xml:space="preserve">) </w:t>
            </w:r>
          </w:p>
        </w:tc>
        <w:tc>
          <w:tcPr>
            <w:tcW w:w="2977" w:type="dxa"/>
            <w:shd w:val="clear" w:color="auto" w:fill="B4C6E7"/>
          </w:tcPr>
          <w:p w14:paraId="2AD8BD08" w14:textId="77777777" w:rsidR="007221A3" w:rsidRPr="00A9117E" w:rsidRDefault="008D1138" w:rsidP="00F34197">
            <w:pPr>
              <w:pStyle w:val="BodyText2"/>
              <w:tabs>
                <w:tab w:val="left" w:pos="-2268"/>
              </w:tabs>
              <w:overflowPunct/>
              <w:autoSpaceDE/>
              <w:autoSpaceDN/>
              <w:adjustRightInd/>
              <w:spacing w:before="40" w:line="280" w:lineRule="atLeast"/>
              <w:textAlignment w:val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Microsoft Excel (03 – 06</w:t>
            </w:r>
            <w:r w:rsidR="00CA421D" w:rsidRPr="00A9117E">
              <w:rPr>
                <w:rFonts w:ascii="Calibri" w:hAnsi="Calibri" w:cs="Calibri"/>
                <w:b/>
                <w:szCs w:val="22"/>
              </w:rPr>
              <w:t>)</w:t>
            </w:r>
          </w:p>
        </w:tc>
      </w:tr>
      <w:tr w:rsidR="003D5630" w:rsidRPr="00E20B21" w14:paraId="7CFA1D75" w14:textId="77777777" w:rsidTr="007057AB">
        <w:trPr>
          <w:trHeight w:val="380"/>
        </w:trPr>
        <w:tc>
          <w:tcPr>
            <w:tcW w:w="3261" w:type="dxa"/>
            <w:shd w:val="clear" w:color="auto" w:fill="B4C6E7"/>
          </w:tcPr>
          <w:p w14:paraId="2B65E43D" w14:textId="77777777" w:rsidR="007221A3" w:rsidRPr="00A9117E" w:rsidRDefault="008D1138" w:rsidP="00F34197">
            <w:pPr>
              <w:pStyle w:val="BodyText2"/>
              <w:tabs>
                <w:tab w:val="left" w:pos="-2268"/>
              </w:tabs>
              <w:overflowPunct/>
              <w:autoSpaceDE/>
              <w:autoSpaceDN/>
              <w:adjustRightInd/>
              <w:spacing w:before="40" w:line="280" w:lineRule="atLeast"/>
              <w:textAlignment w:val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Microsoft PowerPoint (03 – 16</w:t>
            </w:r>
            <w:r w:rsidR="00DF0E08" w:rsidRPr="00A9117E">
              <w:rPr>
                <w:rFonts w:ascii="Calibri" w:hAnsi="Calibri" w:cs="Calibri"/>
                <w:b/>
                <w:szCs w:val="22"/>
              </w:rPr>
              <w:t>)</w:t>
            </w:r>
          </w:p>
        </w:tc>
        <w:tc>
          <w:tcPr>
            <w:tcW w:w="3118" w:type="dxa"/>
            <w:shd w:val="clear" w:color="auto" w:fill="B4C6E7"/>
          </w:tcPr>
          <w:p w14:paraId="7EF1C542" w14:textId="2557EB44" w:rsidR="007221A3" w:rsidRPr="00A9117E" w:rsidRDefault="008D1138" w:rsidP="00F34197">
            <w:pPr>
              <w:pStyle w:val="BodyText2"/>
              <w:tabs>
                <w:tab w:val="left" w:pos="-2268"/>
              </w:tabs>
              <w:overflowPunct/>
              <w:autoSpaceDE/>
              <w:autoSpaceDN/>
              <w:adjustRightInd/>
              <w:spacing w:before="40" w:line="280" w:lineRule="atLeast"/>
              <w:textAlignment w:val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Microsoft Outlook (03 – 16</w:t>
            </w:r>
            <w:r w:rsidR="00CA421D" w:rsidRPr="00A9117E">
              <w:rPr>
                <w:rFonts w:ascii="Calibri" w:hAnsi="Calibri" w:cs="Calibri"/>
                <w:b/>
                <w:szCs w:val="22"/>
              </w:rPr>
              <w:t>)</w:t>
            </w:r>
          </w:p>
        </w:tc>
        <w:tc>
          <w:tcPr>
            <w:tcW w:w="2977" w:type="dxa"/>
            <w:shd w:val="clear" w:color="auto" w:fill="B4C6E7"/>
          </w:tcPr>
          <w:p w14:paraId="1C2971A9" w14:textId="6AAAB887" w:rsidR="007221A3" w:rsidRPr="00A9117E" w:rsidRDefault="00640DD6" w:rsidP="00F34197">
            <w:pPr>
              <w:pStyle w:val="BodyText2"/>
              <w:tabs>
                <w:tab w:val="left" w:pos="-2268"/>
              </w:tabs>
              <w:overflowPunct/>
              <w:autoSpaceDE/>
              <w:autoSpaceDN/>
              <w:adjustRightInd/>
              <w:spacing w:before="40" w:line="280" w:lineRule="atLeast"/>
              <w:textAlignment w:val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Pronto xi </w:t>
            </w:r>
          </w:p>
        </w:tc>
      </w:tr>
      <w:tr w:rsidR="007057AB" w:rsidRPr="00E20B21" w14:paraId="630CB0E9" w14:textId="77777777" w:rsidTr="007057AB">
        <w:trPr>
          <w:trHeight w:val="380"/>
        </w:trPr>
        <w:tc>
          <w:tcPr>
            <w:tcW w:w="3261" w:type="dxa"/>
            <w:shd w:val="clear" w:color="auto" w:fill="B4C6E7"/>
          </w:tcPr>
          <w:p w14:paraId="4034FB5A" w14:textId="227BF3DD" w:rsidR="007057AB" w:rsidRDefault="007057AB" w:rsidP="00F34197">
            <w:pPr>
              <w:pStyle w:val="BodyText2"/>
              <w:tabs>
                <w:tab w:val="left" w:pos="-2268"/>
              </w:tabs>
              <w:overflowPunct/>
              <w:autoSpaceDE/>
              <w:autoSpaceDN/>
              <w:adjustRightInd/>
              <w:spacing w:before="40" w:line="280" w:lineRule="atLeast"/>
              <w:textAlignment w:val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Sibas32 Monitor</w:t>
            </w:r>
          </w:p>
        </w:tc>
        <w:tc>
          <w:tcPr>
            <w:tcW w:w="3118" w:type="dxa"/>
            <w:shd w:val="clear" w:color="auto" w:fill="B4C6E7"/>
          </w:tcPr>
          <w:p w14:paraId="4B9B6F48" w14:textId="6762689C" w:rsidR="007057AB" w:rsidRDefault="00881FB9" w:rsidP="00F34197">
            <w:pPr>
              <w:pStyle w:val="BodyText2"/>
              <w:tabs>
                <w:tab w:val="left" w:pos="-2268"/>
              </w:tabs>
              <w:overflowPunct/>
              <w:autoSpaceDE/>
              <w:autoSpaceDN/>
              <w:adjustRightInd/>
              <w:spacing w:before="40" w:line="280" w:lineRule="atLeast"/>
              <w:textAlignment w:val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Hyper terminal</w:t>
            </w:r>
          </w:p>
        </w:tc>
        <w:tc>
          <w:tcPr>
            <w:tcW w:w="2977" w:type="dxa"/>
            <w:shd w:val="clear" w:color="auto" w:fill="B4C6E7"/>
          </w:tcPr>
          <w:p w14:paraId="2508F0DA" w14:textId="77777777" w:rsidR="007057AB" w:rsidRDefault="007057AB" w:rsidP="00F34197">
            <w:pPr>
              <w:pStyle w:val="BodyText2"/>
              <w:tabs>
                <w:tab w:val="left" w:pos="-2268"/>
              </w:tabs>
              <w:overflowPunct/>
              <w:autoSpaceDE/>
              <w:autoSpaceDN/>
              <w:adjustRightInd/>
              <w:spacing w:before="40" w:line="280" w:lineRule="atLeast"/>
              <w:textAlignment w:val="auto"/>
              <w:rPr>
                <w:rFonts w:ascii="Calibri" w:hAnsi="Calibri" w:cs="Calibri"/>
                <w:b/>
                <w:szCs w:val="22"/>
              </w:rPr>
            </w:pPr>
          </w:p>
        </w:tc>
      </w:tr>
    </w:tbl>
    <w:p w14:paraId="648C7741" w14:textId="77777777" w:rsidR="00E662E7" w:rsidRPr="00E662E7" w:rsidRDefault="00E662E7" w:rsidP="00E662E7"/>
    <w:p w14:paraId="22491322" w14:textId="30C54E9C" w:rsidR="008B0444" w:rsidRDefault="008B0444" w:rsidP="00E662E7">
      <w:pPr>
        <w:pStyle w:val="Heading4"/>
      </w:pPr>
      <w:r w:rsidRPr="0024574E">
        <w:t>ADDITIONAL INFORMATION</w:t>
      </w:r>
    </w:p>
    <w:p w14:paraId="488EFE79" w14:textId="77777777" w:rsidR="00E662E7" w:rsidRPr="00E662E7" w:rsidRDefault="00E662E7" w:rsidP="007A0CDA">
      <w:pPr>
        <w:pStyle w:val="Footer"/>
        <w:tabs>
          <w:tab w:val="clear" w:pos="4819"/>
          <w:tab w:val="clear" w:pos="9071"/>
        </w:tabs>
      </w:pPr>
    </w:p>
    <w:p w14:paraId="686FBC1E" w14:textId="027D8B5C" w:rsidR="0002588E" w:rsidRDefault="0002588E" w:rsidP="00F34197">
      <w:pPr>
        <w:spacing w:before="200" w:line="280" w:lineRule="atLeast"/>
        <w:ind w:left="1695" w:hanging="1695"/>
        <w:jc w:val="both"/>
        <w:rPr>
          <w:rFonts w:ascii="Calibri" w:hAnsi="Calibri" w:cs="Calibri"/>
          <w:sz w:val="22"/>
          <w:szCs w:val="22"/>
        </w:rPr>
      </w:pPr>
      <w:r w:rsidRPr="002D42EA">
        <w:rPr>
          <w:rFonts w:ascii="Calibri" w:hAnsi="Calibri" w:cs="Calibri"/>
          <w:b/>
          <w:sz w:val="22"/>
          <w:szCs w:val="22"/>
        </w:rPr>
        <w:t>Status</w:t>
      </w:r>
      <w:r w:rsidR="006829A4">
        <w:rPr>
          <w:rFonts w:ascii="Calibri" w:hAnsi="Calibri" w:cs="Calibri"/>
          <w:b/>
          <w:sz w:val="22"/>
          <w:szCs w:val="22"/>
        </w:rPr>
        <w:t xml:space="preserve">                      </w:t>
      </w:r>
      <w:r w:rsidR="00752427">
        <w:rPr>
          <w:rFonts w:ascii="Calibri" w:hAnsi="Calibri" w:cs="Calibri"/>
          <w:b/>
          <w:sz w:val="22"/>
          <w:szCs w:val="22"/>
        </w:rPr>
        <w:t>:</w:t>
      </w:r>
      <w:r w:rsidR="00752427">
        <w:rPr>
          <w:rFonts w:ascii="Calibri" w:hAnsi="Calibri" w:cs="Calibri"/>
          <w:sz w:val="22"/>
          <w:szCs w:val="22"/>
        </w:rPr>
        <w:t xml:space="preserve"> </w:t>
      </w:r>
      <w:r w:rsidR="00D16185">
        <w:rPr>
          <w:rFonts w:ascii="Calibri" w:hAnsi="Calibri" w:cs="Calibri"/>
          <w:sz w:val="22"/>
          <w:szCs w:val="22"/>
        </w:rPr>
        <w:t xml:space="preserve"> </w:t>
      </w:r>
      <w:r w:rsidR="00337656">
        <w:rPr>
          <w:rFonts w:ascii="Calibri" w:hAnsi="Calibri" w:cs="Calibri"/>
          <w:sz w:val="22"/>
          <w:szCs w:val="22"/>
        </w:rPr>
        <w:t>Zambian citizen</w:t>
      </w:r>
    </w:p>
    <w:p w14:paraId="2B4E59D9" w14:textId="706F8CE8" w:rsidR="007057AB" w:rsidRPr="002D42EA" w:rsidRDefault="007057AB" w:rsidP="00F34197">
      <w:pPr>
        <w:spacing w:before="200" w:line="280" w:lineRule="atLeast"/>
        <w:ind w:left="1695" w:hanging="169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License                     :</w:t>
      </w:r>
      <w:r w:rsidR="00D16185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Clean Zambian Driver’</w:t>
      </w:r>
      <w:r w:rsidR="00015A77">
        <w:rPr>
          <w:rFonts w:ascii="Calibri" w:hAnsi="Calibri" w:cs="Calibri"/>
          <w:sz w:val="22"/>
          <w:szCs w:val="22"/>
        </w:rPr>
        <w:t>s license</w:t>
      </w:r>
    </w:p>
    <w:p w14:paraId="2190B0A7" w14:textId="3DA36951" w:rsidR="00485AA8" w:rsidRPr="00337656" w:rsidRDefault="007B5E86" w:rsidP="006B6EA0">
      <w:pPr>
        <w:spacing w:before="200" w:line="280" w:lineRule="atLeast"/>
        <w:ind w:left="1701" w:hanging="1701"/>
        <w:rPr>
          <w:rFonts w:ascii="Calibri" w:hAnsi="Calibri" w:cs="Calibri"/>
          <w:b/>
          <w:bCs/>
          <w:sz w:val="22"/>
          <w:szCs w:val="22"/>
        </w:rPr>
      </w:pPr>
      <w:r w:rsidRPr="002D42EA">
        <w:rPr>
          <w:rFonts w:ascii="Calibri" w:hAnsi="Calibri" w:cs="Calibri"/>
          <w:b/>
          <w:sz w:val="22"/>
          <w:szCs w:val="22"/>
        </w:rPr>
        <w:t>Interests</w:t>
      </w:r>
      <w:r w:rsidR="00752427">
        <w:rPr>
          <w:rFonts w:ascii="Calibri" w:hAnsi="Calibri" w:cs="Calibri"/>
          <w:b/>
          <w:sz w:val="22"/>
          <w:szCs w:val="22"/>
        </w:rPr>
        <w:tab/>
      </w:r>
      <w:r w:rsidR="00E52209">
        <w:rPr>
          <w:rFonts w:ascii="Calibri" w:hAnsi="Calibri" w:cs="Calibri"/>
          <w:b/>
          <w:sz w:val="22"/>
          <w:szCs w:val="22"/>
        </w:rPr>
        <w:tab/>
      </w:r>
      <w:r w:rsidR="00752427">
        <w:rPr>
          <w:rFonts w:ascii="Calibri" w:hAnsi="Calibri" w:cs="Calibri"/>
          <w:b/>
          <w:sz w:val="22"/>
          <w:szCs w:val="22"/>
        </w:rPr>
        <w:t>:</w:t>
      </w:r>
      <w:r w:rsidR="00752427">
        <w:rPr>
          <w:rFonts w:ascii="Calibri" w:hAnsi="Calibri" w:cs="Calibri"/>
          <w:sz w:val="22"/>
          <w:szCs w:val="22"/>
        </w:rPr>
        <w:t xml:space="preserve"> </w:t>
      </w:r>
      <w:r w:rsidR="00337656" w:rsidRPr="00337656">
        <w:rPr>
          <w:rFonts w:ascii="Calibri" w:hAnsi="Calibri" w:cs="Calibri"/>
          <w:sz w:val="22"/>
          <w:szCs w:val="22"/>
        </w:rPr>
        <w:t xml:space="preserve">learning </w:t>
      </w:r>
      <w:r w:rsidR="00337656" w:rsidRPr="00337656">
        <w:rPr>
          <w:rFonts w:ascii="Calibri" w:hAnsi="Calibri" w:cs="Calibri"/>
          <w:b/>
          <w:bCs/>
          <w:sz w:val="22"/>
          <w:szCs w:val="22"/>
        </w:rPr>
        <w:t>new ideas</w:t>
      </w:r>
      <w:r w:rsidR="00337656" w:rsidRPr="00337656">
        <w:rPr>
          <w:rFonts w:ascii="Calibri" w:hAnsi="Calibri" w:cs="Calibri"/>
          <w:sz w:val="22"/>
          <w:szCs w:val="22"/>
        </w:rPr>
        <w:t xml:space="preserve">, performing </w:t>
      </w:r>
      <w:r w:rsidR="00337656" w:rsidRPr="00337656">
        <w:rPr>
          <w:rFonts w:ascii="Calibri" w:hAnsi="Calibri" w:cs="Calibri"/>
          <w:b/>
          <w:bCs/>
          <w:sz w:val="22"/>
          <w:szCs w:val="22"/>
        </w:rPr>
        <w:t>hands on activities</w:t>
      </w:r>
      <w:r w:rsidR="00337656" w:rsidRPr="00337656">
        <w:rPr>
          <w:rFonts w:ascii="Calibri" w:hAnsi="Calibri" w:cs="Calibri"/>
          <w:sz w:val="22"/>
          <w:szCs w:val="22"/>
        </w:rPr>
        <w:t xml:space="preserve"> and learning about </w:t>
      </w:r>
      <w:r w:rsidR="00337656" w:rsidRPr="00337656">
        <w:rPr>
          <w:rFonts w:ascii="Calibri" w:hAnsi="Calibri" w:cs="Calibri"/>
          <w:b/>
          <w:bCs/>
          <w:sz w:val="22"/>
          <w:szCs w:val="22"/>
        </w:rPr>
        <w:t>other people’s cultures.</w:t>
      </w:r>
    </w:p>
    <w:p w14:paraId="2EE0EB88" w14:textId="77777777" w:rsidR="00752427" w:rsidRDefault="00752427" w:rsidP="00F34197">
      <w:pPr>
        <w:spacing w:before="200" w:line="280" w:lineRule="atLeast"/>
        <w:rPr>
          <w:rFonts w:ascii="Calibri" w:hAnsi="Calibri" w:cs="Calibri"/>
          <w:b/>
          <w:sz w:val="22"/>
          <w:szCs w:val="22"/>
        </w:rPr>
      </w:pPr>
    </w:p>
    <w:p w14:paraId="05B89BAC" w14:textId="77777777" w:rsidR="00752427" w:rsidRPr="0024574E" w:rsidRDefault="00752427" w:rsidP="00E662E7">
      <w:pPr>
        <w:pStyle w:val="Heading4"/>
      </w:pPr>
      <w:r>
        <w:t>REFERENCE</w:t>
      </w:r>
    </w:p>
    <w:p w14:paraId="1638D21B" w14:textId="77A2538E" w:rsidR="00DF0E08" w:rsidRDefault="00A64D9F" w:rsidP="00F34197">
      <w:pPr>
        <w:spacing w:before="200" w:line="280" w:lineRule="atLeas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8278FA" wp14:editId="13F6A19A">
                <wp:simplePos x="0" y="0"/>
                <wp:positionH relativeFrom="column">
                  <wp:posOffset>139065</wp:posOffset>
                </wp:positionH>
                <wp:positionV relativeFrom="paragraph">
                  <wp:posOffset>172085</wp:posOffset>
                </wp:positionV>
                <wp:extent cx="2638425" cy="1190625"/>
                <wp:effectExtent l="0" t="254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ED761" w14:textId="787D5B9B" w:rsidR="00E662E7" w:rsidRPr="002533A7" w:rsidRDefault="00E662E7" w:rsidP="00E662E7">
                            <w:pPr>
                              <w:rPr>
                                <w:rFonts w:ascii="Calibri" w:hAnsi="Calibri"/>
                                <w:b/>
                                <w:color w:val="0D0D0D"/>
                                <w:szCs w:val="24"/>
                              </w:rPr>
                            </w:pPr>
                            <w:r w:rsidRPr="002533A7">
                              <w:rPr>
                                <w:rFonts w:ascii="Calibri" w:hAnsi="Calibri"/>
                                <w:b/>
                                <w:color w:val="0D0D0D"/>
                                <w:szCs w:val="24"/>
                              </w:rPr>
                              <w:t>Mr. Leonard Mulenga,</w:t>
                            </w:r>
                          </w:p>
                          <w:p w14:paraId="0B795193" w14:textId="7D605F4E" w:rsidR="00E662E7" w:rsidRPr="002533A7" w:rsidRDefault="00E662E7" w:rsidP="00E662E7">
                            <w:pPr>
                              <w:rPr>
                                <w:rFonts w:ascii="Calibri" w:hAnsi="Calibri"/>
                                <w:bCs/>
                                <w:color w:val="0D0D0D"/>
                                <w:szCs w:val="24"/>
                              </w:rPr>
                            </w:pPr>
                            <w:r w:rsidRPr="002533A7">
                              <w:rPr>
                                <w:rFonts w:ascii="Calibri" w:hAnsi="Calibri"/>
                                <w:bCs/>
                                <w:color w:val="0D0D0D"/>
                                <w:szCs w:val="24"/>
                              </w:rPr>
                              <w:t>Maintenance Training</w:t>
                            </w:r>
                            <w:r w:rsidRPr="002533A7">
                              <w:rPr>
                                <w:rFonts w:ascii="Calibri" w:hAnsi="Calibri"/>
                                <w:bCs/>
                                <w:color w:val="0D0D0D"/>
                                <w:szCs w:val="24"/>
                              </w:rPr>
                              <w:t xml:space="preserve"> </w:t>
                            </w:r>
                            <w:r w:rsidRPr="002533A7">
                              <w:rPr>
                                <w:rFonts w:ascii="Calibri" w:hAnsi="Calibri"/>
                                <w:bCs/>
                                <w:color w:val="0D0D0D"/>
                                <w:szCs w:val="24"/>
                              </w:rPr>
                              <w:t>Superintendent,</w:t>
                            </w:r>
                          </w:p>
                          <w:p w14:paraId="483B23C2" w14:textId="6DBFDE5A" w:rsidR="00E662E7" w:rsidRDefault="00E662E7" w:rsidP="00E662E7">
                            <w:pPr>
                              <w:rPr>
                                <w:rFonts w:ascii="Calibri" w:hAnsi="Calibri"/>
                                <w:b/>
                                <w:color w:val="0D0D0D"/>
                                <w:szCs w:val="24"/>
                              </w:rPr>
                            </w:pPr>
                            <w:r w:rsidRPr="002533A7">
                              <w:rPr>
                                <w:rFonts w:ascii="Calibri" w:hAnsi="Calibri"/>
                                <w:b/>
                                <w:color w:val="0D0D0D"/>
                                <w:szCs w:val="24"/>
                              </w:rPr>
                              <w:t xml:space="preserve"> Barrick</w:t>
                            </w:r>
                            <w:r w:rsidRPr="002533A7">
                              <w:rPr>
                                <w:rFonts w:ascii="Calibri" w:hAnsi="Calibri"/>
                                <w:b/>
                                <w:color w:val="0D0D0D"/>
                                <w:szCs w:val="24"/>
                              </w:rPr>
                              <w:t xml:space="preserve"> Gold</w:t>
                            </w:r>
                            <w:r w:rsidRPr="002533A7">
                              <w:rPr>
                                <w:rFonts w:ascii="Calibri" w:hAnsi="Calibri"/>
                                <w:b/>
                                <w:color w:val="0D0D0D"/>
                                <w:szCs w:val="24"/>
                              </w:rPr>
                              <w:t xml:space="preserve"> Lumwana Mine.</w:t>
                            </w:r>
                          </w:p>
                          <w:p w14:paraId="74C224FE" w14:textId="5A7A4316" w:rsidR="00640DD6" w:rsidRPr="002533A7" w:rsidRDefault="00640DD6" w:rsidP="00E662E7">
                            <w:pPr>
                              <w:rPr>
                                <w:rFonts w:ascii="Calibri" w:hAnsi="Calibri"/>
                                <w:b/>
                                <w:color w:val="0D0D0D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D0D0D"/>
                                <w:szCs w:val="24"/>
                              </w:rPr>
                              <w:t>Zambia</w:t>
                            </w:r>
                          </w:p>
                          <w:p w14:paraId="1FD7B285" w14:textId="231A053B" w:rsidR="00E662E7" w:rsidRPr="002533A7" w:rsidRDefault="00E662E7" w:rsidP="00E662E7">
                            <w:pPr>
                              <w:rPr>
                                <w:rFonts w:ascii="Calibri" w:hAnsi="Calibri"/>
                                <w:b/>
                                <w:color w:val="0D0D0D"/>
                                <w:szCs w:val="24"/>
                              </w:rPr>
                            </w:pPr>
                            <w:r w:rsidRPr="002533A7">
                              <w:rPr>
                                <w:rFonts w:ascii="Calibri" w:hAnsi="Calibri"/>
                                <w:b/>
                                <w:color w:val="0D0D0D"/>
                                <w:szCs w:val="24"/>
                              </w:rPr>
                              <w:t>Cell: +260 966 153 815.</w:t>
                            </w:r>
                          </w:p>
                          <w:p w14:paraId="5AE309E7" w14:textId="77777777" w:rsidR="00752427" w:rsidRDefault="007524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278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95pt;margin-top:13.55pt;width:207.7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BDcgQIAABA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" stroked="f">
                <v:textbox>
                  <w:txbxContent>
                    <w:p w14:paraId="025ED761" w14:textId="787D5B9B" w:rsidR="00E662E7" w:rsidRPr="002533A7" w:rsidRDefault="00E662E7" w:rsidP="00E662E7">
                      <w:pPr>
                        <w:rPr>
                          <w:rFonts w:ascii="Calibri" w:hAnsi="Calibri"/>
                          <w:b/>
                          <w:color w:val="0D0D0D"/>
                          <w:szCs w:val="24"/>
                        </w:rPr>
                      </w:pPr>
                      <w:r w:rsidRPr="002533A7">
                        <w:rPr>
                          <w:rFonts w:ascii="Calibri" w:hAnsi="Calibri"/>
                          <w:b/>
                          <w:color w:val="0D0D0D"/>
                          <w:szCs w:val="24"/>
                        </w:rPr>
                        <w:t>Mr. Leonard Mulenga,</w:t>
                      </w:r>
                    </w:p>
                    <w:p w14:paraId="0B795193" w14:textId="7D605F4E" w:rsidR="00E662E7" w:rsidRPr="002533A7" w:rsidRDefault="00E662E7" w:rsidP="00E662E7">
                      <w:pPr>
                        <w:rPr>
                          <w:rFonts w:ascii="Calibri" w:hAnsi="Calibri"/>
                          <w:bCs/>
                          <w:color w:val="0D0D0D"/>
                          <w:szCs w:val="24"/>
                        </w:rPr>
                      </w:pPr>
                      <w:r w:rsidRPr="002533A7">
                        <w:rPr>
                          <w:rFonts w:ascii="Calibri" w:hAnsi="Calibri"/>
                          <w:bCs/>
                          <w:color w:val="0D0D0D"/>
                          <w:szCs w:val="24"/>
                        </w:rPr>
                        <w:t>Maintenance Training</w:t>
                      </w:r>
                      <w:r w:rsidRPr="002533A7">
                        <w:rPr>
                          <w:rFonts w:ascii="Calibri" w:hAnsi="Calibri"/>
                          <w:bCs/>
                          <w:color w:val="0D0D0D"/>
                          <w:szCs w:val="24"/>
                        </w:rPr>
                        <w:t xml:space="preserve"> </w:t>
                      </w:r>
                      <w:r w:rsidRPr="002533A7">
                        <w:rPr>
                          <w:rFonts w:ascii="Calibri" w:hAnsi="Calibri"/>
                          <w:bCs/>
                          <w:color w:val="0D0D0D"/>
                          <w:szCs w:val="24"/>
                        </w:rPr>
                        <w:t>Superintendent,</w:t>
                      </w:r>
                    </w:p>
                    <w:p w14:paraId="483B23C2" w14:textId="6DBFDE5A" w:rsidR="00E662E7" w:rsidRDefault="00E662E7" w:rsidP="00E662E7">
                      <w:pPr>
                        <w:rPr>
                          <w:rFonts w:ascii="Calibri" w:hAnsi="Calibri"/>
                          <w:b/>
                          <w:color w:val="0D0D0D"/>
                          <w:szCs w:val="24"/>
                        </w:rPr>
                      </w:pPr>
                      <w:r w:rsidRPr="002533A7">
                        <w:rPr>
                          <w:rFonts w:ascii="Calibri" w:hAnsi="Calibri"/>
                          <w:b/>
                          <w:color w:val="0D0D0D"/>
                          <w:szCs w:val="24"/>
                        </w:rPr>
                        <w:t xml:space="preserve"> Barrick</w:t>
                      </w:r>
                      <w:r w:rsidRPr="002533A7">
                        <w:rPr>
                          <w:rFonts w:ascii="Calibri" w:hAnsi="Calibri"/>
                          <w:b/>
                          <w:color w:val="0D0D0D"/>
                          <w:szCs w:val="24"/>
                        </w:rPr>
                        <w:t xml:space="preserve"> Gold</w:t>
                      </w:r>
                      <w:r w:rsidRPr="002533A7">
                        <w:rPr>
                          <w:rFonts w:ascii="Calibri" w:hAnsi="Calibri"/>
                          <w:b/>
                          <w:color w:val="0D0D0D"/>
                          <w:szCs w:val="24"/>
                        </w:rPr>
                        <w:t xml:space="preserve"> Lumwana Mine.</w:t>
                      </w:r>
                    </w:p>
                    <w:p w14:paraId="74C224FE" w14:textId="5A7A4316" w:rsidR="00640DD6" w:rsidRPr="002533A7" w:rsidRDefault="00640DD6" w:rsidP="00E662E7">
                      <w:pPr>
                        <w:rPr>
                          <w:rFonts w:ascii="Calibri" w:hAnsi="Calibri"/>
                          <w:b/>
                          <w:color w:val="0D0D0D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zCs w:val="24"/>
                        </w:rPr>
                        <w:t>Zambia</w:t>
                      </w:r>
                    </w:p>
                    <w:p w14:paraId="1FD7B285" w14:textId="231A053B" w:rsidR="00E662E7" w:rsidRPr="002533A7" w:rsidRDefault="00E662E7" w:rsidP="00E662E7">
                      <w:pPr>
                        <w:rPr>
                          <w:rFonts w:ascii="Calibri" w:hAnsi="Calibri"/>
                          <w:b/>
                          <w:color w:val="0D0D0D"/>
                          <w:szCs w:val="24"/>
                        </w:rPr>
                      </w:pPr>
                      <w:r w:rsidRPr="002533A7">
                        <w:rPr>
                          <w:rFonts w:ascii="Calibri" w:hAnsi="Calibri"/>
                          <w:b/>
                          <w:color w:val="0D0D0D"/>
                          <w:szCs w:val="24"/>
                        </w:rPr>
                        <w:t>Cell: +260 966 153 815.</w:t>
                      </w:r>
                    </w:p>
                    <w:p w14:paraId="5AE309E7" w14:textId="77777777" w:rsidR="00752427" w:rsidRDefault="00752427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color w:val="0D0D0D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280C3" wp14:editId="611E5228">
                <wp:simplePos x="0" y="0"/>
                <wp:positionH relativeFrom="column">
                  <wp:posOffset>2920365</wp:posOffset>
                </wp:positionH>
                <wp:positionV relativeFrom="paragraph">
                  <wp:posOffset>172085</wp:posOffset>
                </wp:positionV>
                <wp:extent cx="2867025" cy="1237615"/>
                <wp:effectExtent l="0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237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869A0" w14:textId="77777777" w:rsidR="002533A7" w:rsidRPr="002533A7" w:rsidRDefault="002533A7" w:rsidP="002533A7">
                            <w:pPr>
                              <w:spacing w:line="276" w:lineRule="auto"/>
                              <w:ind w:left="720"/>
                              <w:rPr>
                                <w:rFonts w:asciiTheme="minorHAnsi" w:hAnsiTheme="minorHAnsi" w:cstheme="minorHAnsi"/>
                                <w:b/>
                                <w:color w:val="0D0D0D"/>
                                <w:szCs w:val="24"/>
                                <w:lang w:val="en-US"/>
                              </w:rPr>
                            </w:pPr>
                            <w:r w:rsidRPr="002533A7">
                              <w:rPr>
                                <w:rFonts w:asciiTheme="minorHAnsi" w:hAnsiTheme="minorHAnsi" w:cstheme="minorHAnsi"/>
                                <w:b/>
                                <w:color w:val="0D0D0D"/>
                                <w:szCs w:val="24"/>
                                <w:lang w:val="en-US"/>
                              </w:rPr>
                              <w:t xml:space="preserve">Mr. Elliot </w:t>
                            </w:r>
                            <w:proofErr w:type="spellStart"/>
                            <w:r w:rsidRPr="002533A7">
                              <w:rPr>
                                <w:rFonts w:asciiTheme="minorHAnsi" w:hAnsiTheme="minorHAnsi" w:cstheme="minorHAnsi"/>
                                <w:b/>
                                <w:color w:val="0D0D0D"/>
                                <w:szCs w:val="24"/>
                                <w:lang w:val="en-US"/>
                              </w:rPr>
                              <w:t>M’simuko</w:t>
                            </w:r>
                            <w:proofErr w:type="spellEnd"/>
                            <w:r w:rsidRPr="002533A7">
                              <w:rPr>
                                <w:rFonts w:asciiTheme="minorHAnsi" w:hAnsiTheme="minorHAnsi" w:cstheme="minorHAnsi"/>
                                <w:b/>
                                <w:color w:val="0D0D0D"/>
                                <w:szCs w:val="24"/>
                                <w:lang w:val="en-US"/>
                              </w:rPr>
                              <w:t>,</w:t>
                            </w:r>
                          </w:p>
                          <w:p w14:paraId="3F25030C" w14:textId="0F349A53" w:rsidR="002533A7" w:rsidRPr="002533A7" w:rsidRDefault="002533A7" w:rsidP="002533A7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Cs/>
                                <w:color w:val="0D0D0D"/>
                                <w:szCs w:val="24"/>
                                <w:lang w:val="en-US"/>
                              </w:rPr>
                            </w:pPr>
                            <w:r w:rsidRPr="002533A7">
                              <w:rPr>
                                <w:rFonts w:asciiTheme="minorHAnsi" w:hAnsiTheme="minorHAnsi" w:cstheme="minorHAnsi"/>
                                <w:b/>
                                <w:color w:val="0D0D0D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533A7">
                              <w:rPr>
                                <w:rFonts w:asciiTheme="minorHAnsi" w:hAnsiTheme="minorHAnsi" w:cstheme="minorHAnsi"/>
                                <w:b/>
                                <w:color w:val="0D0D0D"/>
                                <w:szCs w:val="24"/>
                                <w:lang w:val="en-US"/>
                              </w:rPr>
                              <w:t xml:space="preserve">           </w:t>
                            </w:r>
                            <w:r w:rsidRPr="002533A7">
                              <w:rPr>
                                <w:rFonts w:asciiTheme="minorHAnsi" w:hAnsiTheme="minorHAnsi" w:cstheme="minorHAnsi"/>
                                <w:bCs/>
                                <w:color w:val="0D0D0D"/>
                                <w:szCs w:val="24"/>
                                <w:lang w:val="en-US"/>
                              </w:rPr>
                              <w:t>Supply Chain Manager</w:t>
                            </w:r>
                          </w:p>
                          <w:p w14:paraId="0403C3D1" w14:textId="77777777" w:rsidR="002533A7" w:rsidRPr="002533A7" w:rsidRDefault="002533A7" w:rsidP="002533A7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color w:val="0D0D0D"/>
                                <w:szCs w:val="24"/>
                                <w:lang w:val="en-US"/>
                              </w:rPr>
                            </w:pPr>
                            <w:r w:rsidRPr="002533A7">
                              <w:rPr>
                                <w:rFonts w:asciiTheme="minorHAnsi" w:hAnsiTheme="minorHAnsi" w:cstheme="minorHAnsi"/>
                                <w:bCs/>
                                <w:color w:val="0D0D0D"/>
                                <w:szCs w:val="24"/>
                                <w:lang w:val="en-US"/>
                              </w:rPr>
                              <w:t xml:space="preserve">          </w:t>
                            </w:r>
                            <w:r w:rsidRPr="002533A7">
                              <w:rPr>
                                <w:rFonts w:asciiTheme="minorHAnsi" w:hAnsiTheme="minorHAnsi" w:cstheme="minorHAnsi"/>
                                <w:b/>
                                <w:color w:val="0D0D0D"/>
                                <w:szCs w:val="24"/>
                                <w:lang w:val="en-US"/>
                              </w:rPr>
                              <w:t>Komatsu BIA Zambia lt</w:t>
                            </w:r>
                            <w:r w:rsidRPr="002533A7">
                              <w:rPr>
                                <w:rFonts w:asciiTheme="minorHAnsi" w:hAnsiTheme="minorHAnsi" w:cstheme="minorHAnsi"/>
                                <w:b/>
                                <w:color w:val="0D0D0D"/>
                                <w:szCs w:val="24"/>
                                <w:lang w:val="en-US"/>
                              </w:rPr>
                              <w:t>d</w:t>
                            </w:r>
                          </w:p>
                          <w:p w14:paraId="25F3DBEE" w14:textId="79374F21" w:rsidR="00640DD6" w:rsidRPr="00092493" w:rsidRDefault="002533A7" w:rsidP="002533A7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color w:val="0D0D0D"/>
                                <w:szCs w:val="24"/>
                                <w:lang w:val="en-US"/>
                              </w:rPr>
                            </w:pPr>
                            <w:r w:rsidRPr="002533A7">
                              <w:rPr>
                                <w:rFonts w:asciiTheme="minorHAnsi" w:hAnsiTheme="minorHAnsi" w:cstheme="minorHAnsi"/>
                                <w:b/>
                                <w:color w:val="0D0D0D"/>
                                <w:szCs w:val="24"/>
                                <w:lang w:val="en-US"/>
                              </w:rPr>
                              <w:t xml:space="preserve">                  </w:t>
                            </w:r>
                            <w:proofErr w:type="gramStart"/>
                            <w:r w:rsidRPr="002533A7">
                              <w:rPr>
                                <w:rFonts w:asciiTheme="minorHAnsi" w:hAnsiTheme="minorHAnsi" w:cstheme="minorHAnsi"/>
                                <w:b/>
                                <w:color w:val="0D0D0D"/>
                                <w:szCs w:val="24"/>
                                <w:lang w:val="en-US"/>
                              </w:rPr>
                              <w:t>Kitwe</w:t>
                            </w:r>
                            <w:r w:rsidR="00092493">
                              <w:rPr>
                                <w:rFonts w:asciiTheme="minorHAnsi" w:hAnsiTheme="minorHAnsi" w:cstheme="minorHAnsi"/>
                                <w:b/>
                                <w:color w:val="0D0D0D"/>
                                <w:szCs w:val="24"/>
                                <w:lang w:val="en-US"/>
                              </w:rPr>
                              <w:t xml:space="preserve">,   </w:t>
                            </w:r>
                            <w:proofErr w:type="gramEnd"/>
                            <w:r w:rsidR="00640DD6">
                              <w:rPr>
                                <w:rFonts w:asciiTheme="minorHAnsi" w:hAnsiTheme="minorHAnsi" w:cstheme="minorHAnsi"/>
                                <w:b/>
                                <w:color w:val="0D0D0D"/>
                                <w:szCs w:val="24"/>
                                <w:lang w:val="en-US"/>
                              </w:rPr>
                              <w:t>Zambia</w:t>
                            </w:r>
                            <w:r w:rsidR="00092493">
                              <w:rPr>
                                <w:rFonts w:asciiTheme="minorHAnsi" w:hAnsiTheme="minorHAnsi" w:cstheme="minorHAnsi"/>
                                <w:b/>
                                <w:color w:val="0D0D0D"/>
                                <w:szCs w:val="24"/>
                                <w:lang w:val="en-US"/>
                              </w:rPr>
                              <w:t>.</w:t>
                            </w:r>
                            <w:r w:rsidR="00640DD6">
                              <w:rPr>
                                <w:rFonts w:asciiTheme="minorHAnsi" w:hAnsiTheme="minorHAnsi" w:cstheme="minorHAnsi"/>
                                <w:b/>
                                <w:color w:val="0D0D0D"/>
                                <w:szCs w:val="24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088E4206" w14:textId="0D21A5FD" w:rsidR="00752427" w:rsidRPr="002533A7" w:rsidRDefault="002533A7" w:rsidP="002533A7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Cs/>
                                <w:color w:val="0D0D0D"/>
                                <w:szCs w:val="24"/>
                                <w:lang w:val="en-US"/>
                              </w:rPr>
                            </w:pPr>
                            <w:r w:rsidRPr="002533A7">
                              <w:rPr>
                                <w:rFonts w:asciiTheme="minorHAnsi" w:hAnsiTheme="minorHAnsi" w:cstheme="minorHAnsi"/>
                                <w:bCs/>
                                <w:color w:val="0D0D0D"/>
                                <w:szCs w:val="24"/>
                                <w:lang w:val="en-US"/>
                              </w:rPr>
                              <w:t xml:space="preserve">               </w:t>
                            </w:r>
                            <w:r w:rsidRPr="002533A7">
                              <w:rPr>
                                <w:rFonts w:asciiTheme="minorHAnsi" w:hAnsiTheme="minorHAnsi" w:cstheme="minorHAnsi"/>
                                <w:b/>
                                <w:color w:val="0D0D0D"/>
                                <w:szCs w:val="24"/>
                                <w:lang w:val="en-GB"/>
                              </w:rPr>
                              <w:t>Cell: +260 977 601</w:t>
                            </w:r>
                            <w:r w:rsidRPr="002533A7">
                              <w:rPr>
                                <w:rFonts w:ascii="Calibri" w:hAnsi="Calibri"/>
                                <w:b/>
                                <w:color w:val="0D0D0D"/>
                                <w:szCs w:val="24"/>
                                <w:lang w:val="en-GB"/>
                              </w:rPr>
                              <w:t xml:space="preserve"> 621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280C3" id="Text Box 3" o:spid="_x0000_s1027" type="#_x0000_t202" style="position:absolute;margin-left:229.95pt;margin-top:13.55pt;width:225.75pt;height:9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BvhQIAABc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" stroked="f">
                <v:textbox>
                  <w:txbxContent>
                    <w:p w14:paraId="177869A0" w14:textId="77777777" w:rsidR="002533A7" w:rsidRPr="002533A7" w:rsidRDefault="002533A7" w:rsidP="002533A7">
                      <w:pPr>
                        <w:spacing w:line="276" w:lineRule="auto"/>
                        <w:ind w:left="720"/>
                        <w:rPr>
                          <w:rFonts w:asciiTheme="minorHAnsi" w:hAnsiTheme="minorHAnsi" w:cstheme="minorHAnsi"/>
                          <w:b/>
                          <w:color w:val="0D0D0D"/>
                          <w:szCs w:val="24"/>
                          <w:lang w:val="en-US"/>
                        </w:rPr>
                      </w:pPr>
                      <w:r w:rsidRPr="002533A7">
                        <w:rPr>
                          <w:rFonts w:asciiTheme="minorHAnsi" w:hAnsiTheme="minorHAnsi" w:cstheme="minorHAnsi"/>
                          <w:b/>
                          <w:color w:val="0D0D0D"/>
                          <w:szCs w:val="24"/>
                          <w:lang w:val="en-US"/>
                        </w:rPr>
                        <w:t xml:space="preserve">Mr. Elliot </w:t>
                      </w:r>
                      <w:proofErr w:type="spellStart"/>
                      <w:r w:rsidRPr="002533A7">
                        <w:rPr>
                          <w:rFonts w:asciiTheme="minorHAnsi" w:hAnsiTheme="minorHAnsi" w:cstheme="minorHAnsi"/>
                          <w:b/>
                          <w:color w:val="0D0D0D"/>
                          <w:szCs w:val="24"/>
                          <w:lang w:val="en-US"/>
                        </w:rPr>
                        <w:t>M’simuko</w:t>
                      </w:r>
                      <w:proofErr w:type="spellEnd"/>
                      <w:r w:rsidRPr="002533A7">
                        <w:rPr>
                          <w:rFonts w:asciiTheme="minorHAnsi" w:hAnsiTheme="minorHAnsi" w:cstheme="minorHAnsi"/>
                          <w:b/>
                          <w:color w:val="0D0D0D"/>
                          <w:szCs w:val="24"/>
                          <w:lang w:val="en-US"/>
                        </w:rPr>
                        <w:t>,</w:t>
                      </w:r>
                    </w:p>
                    <w:p w14:paraId="3F25030C" w14:textId="0F349A53" w:rsidR="002533A7" w:rsidRPr="002533A7" w:rsidRDefault="002533A7" w:rsidP="002533A7">
                      <w:pPr>
                        <w:spacing w:line="276" w:lineRule="auto"/>
                        <w:rPr>
                          <w:rFonts w:asciiTheme="minorHAnsi" w:hAnsiTheme="minorHAnsi" w:cstheme="minorHAnsi"/>
                          <w:bCs/>
                          <w:color w:val="0D0D0D"/>
                          <w:szCs w:val="24"/>
                          <w:lang w:val="en-US"/>
                        </w:rPr>
                      </w:pPr>
                      <w:r w:rsidRPr="002533A7">
                        <w:rPr>
                          <w:rFonts w:asciiTheme="minorHAnsi" w:hAnsiTheme="minorHAnsi" w:cstheme="minorHAnsi"/>
                          <w:b/>
                          <w:color w:val="0D0D0D"/>
                          <w:szCs w:val="24"/>
                          <w:lang w:val="en-US"/>
                        </w:rPr>
                        <w:t xml:space="preserve"> </w:t>
                      </w:r>
                      <w:r w:rsidRPr="002533A7">
                        <w:rPr>
                          <w:rFonts w:asciiTheme="minorHAnsi" w:hAnsiTheme="minorHAnsi" w:cstheme="minorHAnsi"/>
                          <w:b/>
                          <w:color w:val="0D0D0D"/>
                          <w:szCs w:val="24"/>
                          <w:lang w:val="en-US"/>
                        </w:rPr>
                        <w:t xml:space="preserve">           </w:t>
                      </w:r>
                      <w:r w:rsidRPr="002533A7">
                        <w:rPr>
                          <w:rFonts w:asciiTheme="minorHAnsi" w:hAnsiTheme="minorHAnsi" w:cstheme="minorHAnsi"/>
                          <w:bCs/>
                          <w:color w:val="0D0D0D"/>
                          <w:szCs w:val="24"/>
                          <w:lang w:val="en-US"/>
                        </w:rPr>
                        <w:t>Supply Chain Manager</w:t>
                      </w:r>
                    </w:p>
                    <w:p w14:paraId="0403C3D1" w14:textId="77777777" w:rsidR="002533A7" w:rsidRPr="002533A7" w:rsidRDefault="002533A7" w:rsidP="002533A7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color w:val="0D0D0D"/>
                          <w:szCs w:val="24"/>
                          <w:lang w:val="en-US"/>
                        </w:rPr>
                      </w:pPr>
                      <w:r w:rsidRPr="002533A7">
                        <w:rPr>
                          <w:rFonts w:asciiTheme="minorHAnsi" w:hAnsiTheme="minorHAnsi" w:cstheme="minorHAnsi"/>
                          <w:bCs/>
                          <w:color w:val="0D0D0D"/>
                          <w:szCs w:val="24"/>
                          <w:lang w:val="en-US"/>
                        </w:rPr>
                        <w:t xml:space="preserve">          </w:t>
                      </w:r>
                      <w:r w:rsidRPr="002533A7">
                        <w:rPr>
                          <w:rFonts w:asciiTheme="minorHAnsi" w:hAnsiTheme="minorHAnsi" w:cstheme="minorHAnsi"/>
                          <w:b/>
                          <w:color w:val="0D0D0D"/>
                          <w:szCs w:val="24"/>
                          <w:lang w:val="en-US"/>
                        </w:rPr>
                        <w:t>Komatsu BIA Zambia lt</w:t>
                      </w:r>
                      <w:r w:rsidRPr="002533A7">
                        <w:rPr>
                          <w:rFonts w:asciiTheme="minorHAnsi" w:hAnsiTheme="minorHAnsi" w:cstheme="minorHAnsi"/>
                          <w:b/>
                          <w:color w:val="0D0D0D"/>
                          <w:szCs w:val="24"/>
                          <w:lang w:val="en-US"/>
                        </w:rPr>
                        <w:t>d</w:t>
                      </w:r>
                    </w:p>
                    <w:p w14:paraId="25F3DBEE" w14:textId="79374F21" w:rsidR="00640DD6" w:rsidRPr="00092493" w:rsidRDefault="002533A7" w:rsidP="002533A7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color w:val="0D0D0D"/>
                          <w:szCs w:val="24"/>
                          <w:lang w:val="en-US"/>
                        </w:rPr>
                      </w:pPr>
                      <w:r w:rsidRPr="002533A7">
                        <w:rPr>
                          <w:rFonts w:asciiTheme="minorHAnsi" w:hAnsiTheme="minorHAnsi" w:cstheme="minorHAnsi"/>
                          <w:b/>
                          <w:color w:val="0D0D0D"/>
                          <w:szCs w:val="24"/>
                          <w:lang w:val="en-US"/>
                        </w:rPr>
                        <w:t xml:space="preserve">                  </w:t>
                      </w:r>
                      <w:proofErr w:type="gramStart"/>
                      <w:r w:rsidRPr="002533A7">
                        <w:rPr>
                          <w:rFonts w:asciiTheme="minorHAnsi" w:hAnsiTheme="minorHAnsi" w:cstheme="minorHAnsi"/>
                          <w:b/>
                          <w:color w:val="0D0D0D"/>
                          <w:szCs w:val="24"/>
                          <w:lang w:val="en-US"/>
                        </w:rPr>
                        <w:t>Kitwe</w:t>
                      </w:r>
                      <w:r w:rsidR="00092493">
                        <w:rPr>
                          <w:rFonts w:asciiTheme="minorHAnsi" w:hAnsiTheme="minorHAnsi" w:cstheme="minorHAnsi"/>
                          <w:b/>
                          <w:color w:val="0D0D0D"/>
                          <w:szCs w:val="24"/>
                          <w:lang w:val="en-US"/>
                        </w:rPr>
                        <w:t xml:space="preserve">,   </w:t>
                      </w:r>
                      <w:proofErr w:type="gramEnd"/>
                      <w:r w:rsidR="00640DD6">
                        <w:rPr>
                          <w:rFonts w:asciiTheme="minorHAnsi" w:hAnsiTheme="minorHAnsi" w:cstheme="minorHAnsi"/>
                          <w:b/>
                          <w:color w:val="0D0D0D"/>
                          <w:szCs w:val="24"/>
                          <w:lang w:val="en-US"/>
                        </w:rPr>
                        <w:t>Zambia</w:t>
                      </w:r>
                      <w:r w:rsidR="00092493">
                        <w:rPr>
                          <w:rFonts w:asciiTheme="minorHAnsi" w:hAnsiTheme="minorHAnsi" w:cstheme="minorHAnsi"/>
                          <w:b/>
                          <w:color w:val="0D0D0D"/>
                          <w:szCs w:val="24"/>
                          <w:lang w:val="en-US"/>
                        </w:rPr>
                        <w:t>.</w:t>
                      </w:r>
                      <w:r w:rsidR="00640DD6">
                        <w:rPr>
                          <w:rFonts w:asciiTheme="minorHAnsi" w:hAnsiTheme="minorHAnsi" w:cstheme="minorHAnsi"/>
                          <w:b/>
                          <w:color w:val="0D0D0D"/>
                          <w:szCs w:val="24"/>
                          <w:lang w:val="en-US"/>
                        </w:rPr>
                        <w:t xml:space="preserve">         </w:t>
                      </w:r>
                    </w:p>
                    <w:p w14:paraId="088E4206" w14:textId="0D21A5FD" w:rsidR="00752427" w:rsidRPr="002533A7" w:rsidRDefault="002533A7" w:rsidP="002533A7">
                      <w:pPr>
                        <w:spacing w:line="276" w:lineRule="auto"/>
                        <w:rPr>
                          <w:rFonts w:asciiTheme="minorHAnsi" w:hAnsiTheme="minorHAnsi" w:cstheme="minorHAnsi"/>
                          <w:bCs/>
                          <w:color w:val="0D0D0D"/>
                          <w:szCs w:val="24"/>
                          <w:lang w:val="en-US"/>
                        </w:rPr>
                      </w:pPr>
                      <w:r w:rsidRPr="002533A7">
                        <w:rPr>
                          <w:rFonts w:asciiTheme="minorHAnsi" w:hAnsiTheme="minorHAnsi" w:cstheme="minorHAnsi"/>
                          <w:bCs/>
                          <w:color w:val="0D0D0D"/>
                          <w:szCs w:val="24"/>
                          <w:lang w:val="en-US"/>
                        </w:rPr>
                        <w:t xml:space="preserve">               </w:t>
                      </w:r>
                      <w:r w:rsidRPr="002533A7">
                        <w:rPr>
                          <w:rFonts w:asciiTheme="minorHAnsi" w:hAnsiTheme="minorHAnsi" w:cstheme="minorHAnsi"/>
                          <w:b/>
                          <w:color w:val="0D0D0D"/>
                          <w:szCs w:val="24"/>
                          <w:lang w:val="en-GB"/>
                        </w:rPr>
                        <w:t>Cell: +260 977 601</w:t>
                      </w:r>
                      <w:r w:rsidRPr="002533A7">
                        <w:rPr>
                          <w:rFonts w:ascii="Calibri" w:hAnsi="Calibri"/>
                          <w:b/>
                          <w:color w:val="0D0D0D"/>
                          <w:szCs w:val="24"/>
                          <w:lang w:val="en-GB"/>
                        </w:rPr>
                        <w:t xml:space="preserve"> 621</w:t>
                      </w:r>
                    </w:p>
                  </w:txbxContent>
                </v:textbox>
              </v:shape>
            </w:pict>
          </mc:Fallback>
        </mc:AlternateContent>
      </w:r>
      <w:r w:rsidR="00FA2506" w:rsidRPr="00B525DD">
        <w:rPr>
          <w:rFonts w:ascii="Calibri" w:hAnsi="Calibri" w:cs="Calibri"/>
          <w:b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1"/>
      </w:tblGrid>
      <w:tr w:rsidR="00752427" w:rsidRPr="009F6EE2" w14:paraId="6EE4EF0B" w14:textId="77777777" w:rsidTr="00EC0CDF">
        <w:trPr>
          <w:trHeight w:val="1972"/>
        </w:trPr>
        <w:tc>
          <w:tcPr>
            <w:tcW w:w="4851" w:type="dxa"/>
            <w:shd w:val="clear" w:color="auto" w:fill="auto"/>
          </w:tcPr>
          <w:p w14:paraId="1CE10744" w14:textId="77777777" w:rsidR="00752427" w:rsidRDefault="00752427" w:rsidP="00752427">
            <w:pPr>
              <w:tabs>
                <w:tab w:val="left" w:pos="7395"/>
              </w:tabs>
              <w:spacing w:line="280" w:lineRule="atLeast"/>
              <w:rPr>
                <w:rFonts w:ascii="Calibri" w:hAnsi="Calibri"/>
                <w:b/>
                <w:color w:val="0D0D0D"/>
                <w:sz w:val="22"/>
                <w:szCs w:val="22"/>
              </w:rPr>
            </w:pPr>
          </w:p>
          <w:p w14:paraId="7FE06AAE" w14:textId="77777777" w:rsidR="00752427" w:rsidRDefault="00752427" w:rsidP="0066544D">
            <w:pPr>
              <w:tabs>
                <w:tab w:val="left" w:pos="7395"/>
              </w:tabs>
              <w:spacing w:line="280" w:lineRule="atLeast"/>
              <w:rPr>
                <w:rFonts w:ascii="Calibri" w:hAnsi="Calibri"/>
                <w:b/>
                <w:color w:val="0D0D0D"/>
                <w:sz w:val="22"/>
                <w:szCs w:val="22"/>
              </w:rPr>
            </w:pPr>
          </w:p>
          <w:p w14:paraId="5F699124" w14:textId="77777777" w:rsidR="00752427" w:rsidRDefault="00752427" w:rsidP="0066544D">
            <w:pPr>
              <w:tabs>
                <w:tab w:val="left" w:pos="7395"/>
              </w:tabs>
              <w:spacing w:line="280" w:lineRule="atLeast"/>
              <w:rPr>
                <w:rFonts w:ascii="Calibri" w:hAnsi="Calibri"/>
                <w:b/>
                <w:color w:val="0D0D0D"/>
                <w:sz w:val="22"/>
                <w:szCs w:val="22"/>
              </w:rPr>
            </w:pPr>
          </w:p>
          <w:p w14:paraId="6FF1FCB3" w14:textId="77777777" w:rsidR="00752427" w:rsidRDefault="00752427" w:rsidP="0066544D">
            <w:pPr>
              <w:tabs>
                <w:tab w:val="left" w:pos="7395"/>
              </w:tabs>
              <w:spacing w:line="280" w:lineRule="atLeast"/>
              <w:rPr>
                <w:rFonts w:ascii="Calibri" w:hAnsi="Calibri"/>
                <w:b/>
                <w:color w:val="0D0D0D"/>
                <w:sz w:val="22"/>
                <w:szCs w:val="22"/>
              </w:rPr>
            </w:pPr>
          </w:p>
          <w:p w14:paraId="31784B13" w14:textId="6C1B8FE7" w:rsidR="00752427" w:rsidRPr="009F6EE2" w:rsidRDefault="00A64D9F" w:rsidP="0066544D">
            <w:pPr>
              <w:tabs>
                <w:tab w:val="left" w:pos="7395"/>
              </w:tabs>
              <w:spacing w:line="280" w:lineRule="atLeast"/>
              <w:rPr>
                <w:rFonts w:ascii="Calibri" w:hAnsi="Calibri"/>
                <w:b/>
                <w:color w:val="0D0D0D"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color w:val="0D0D0D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67FB3D" wp14:editId="52A0564C">
                      <wp:simplePos x="0" y="0"/>
                      <wp:positionH relativeFrom="column">
                        <wp:posOffset>1463040</wp:posOffset>
                      </wp:positionH>
                      <wp:positionV relativeFrom="paragraph">
                        <wp:posOffset>533400</wp:posOffset>
                      </wp:positionV>
                      <wp:extent cx="3009900" cy="1152525"/>
                      <wp:effectExtent l="0" t="0" r="0" b="127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0" cy="115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05F962" w14:textId="77777777" w:rsidR="002533A7" w:rsidRDefault="002533A7" w:rsidP="002533A7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en-US"/>
                                    </w:rPr>
                                    <w:t xml:space="preserve">                  </w:t>
                                  </w:r>
                                  <w:r w:rsidRPr="002533A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en-US"/>
                                    </w:rPr>
                                    <w:t xml:space="preserve">Mr. Roy </w:t>
                                  </w:r>
                                  <w:proofErr w:type="spellStart"/>
                                  <w:r w:rsidRPr="002533A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en-US"/>
                                    </w:rPr>
                                    <w:t>Gondwe</w:t>
                                  </w:r>
                                  <w:proofErr w:type="spellEnd"/>
                                  <w:r w:rsidRPr="002533A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en-US"/>
                                    </w:rPr>
                                    <w:t>,</w:t>
                                  </w:r>
                                </w:p>
                                <w:p w14:paraId="01CD747F" w14:textId="77777777" w:rsidR="002533A7" w:rsidRPr="00337656" w:rsidRDefault="002533A7" w:rsidP="00337656">
                                  <w:pPr>
                                    <w:pStyle w:val="Footer"/>
                                    <w:tabs>
                                      <w:tab w:val="clear" w:pos="4819"/>
                                      <w:tab w:val="clear" w:pos="9071"/>
                                    </w:tabs>
                                    <w:rPr>
                                      <w:rFonts w:asciiTheme="minorHAnsi" w:hAnsiTheme="minorHAnsi" w:cstheme="minorHAnsi"/>
                                      <w:lang w:val="en-US"/>
                                    </w:rPr>
                                  </w:pPr>
                                  <w:r w:rsidRPr="00337656">
                                    <w:rPr>
                                      <w:rFonts w:asciiTheme="minorHAnsi" w:hAnsiTheme="minorHAnsi" w:cstheme="minorHAnsi"/>
                                      <w:lang w:val="en-US"/>
                                    </w:rPr>
                                    <w:t xml:space="preserve">               </w:t>
                                  </w:r>
                                  <w:r w:rsidRPr="00337656">
                                    <w:rPr>
                                      <w:rFonts w:asciiTheme="minorHAnsi" w:hAnsiTheme="minorHAnsi" w:cstheme="minorHAnsi"/>
                                      <w:lang w:val="en-US"/>
                                    </w:rPr>
                                    <w:t>Reliability Engineer,</w:t>
                                  </w:r>
                                </w:p>
                                <w:p w14:paraId="30132FC2" w14:textId="38E954F1" w:rsidR="002533A7" w:rsidRDefault="002533A7" w:rsidP="002533A7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en-US"/>
                                    </w:rPr>
                                    <w:t xml:space="preserve">            </w:t>
                                  </w:r>
                                  <w:r w:rsidRPr="002533A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en-US"/>
                                    </w:rPr>
                                    <w:t>Barrick Gold</w:t>
                                  </w:r>
                                  <w:r w:rsidR="0033765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en-US"/>
                                    </w:rPr>
                                    <w:t xml:space="preserve"> Lumwana Mine Site</w:t>
                                  </w:r>
                                  <w:r w:rsidRPr="002533A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en-US"/>
                                    </w:rPr>
                                    <w:t>,</w:t>
                                  </w:r>
                                </w:p>
                                <w:p w14:paraId="17EF9930" w14:textId="77777777" w:rsidR="00092493" w:rsidRDefault="00D16185" w:rsidP="00092493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en-US"/>
                                    </w:rPr>
                                    <w:t xml:space="preserve">                              Zambia</w:t>
                                  </w:r>
                                </w:p>
                                <w:p w14:paraId="04E526CF" w14:textId="60E3FFCA" w:rsidR="00E52209" w:rsidRPr="00E52209" w:rsidRDefault="00092493" w:rsidP="00092493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en-US"/>
                                    </w:rPr>
                                    <w:t xml:space="preserve">                   </w:t>
                                  </w:r>
                                  <w:r w:rsidR="002533A7" w:rsidRPr="002533A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en-US"/>
                                    </w:rPr>
                                    <w:t>Cell:  +260 975 385 633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7FB3D" id="Text Box 6" o:spid="_x0000_s1028" type="#_x0000_t202" style="position:absolute;margin-left:115.2pt;margin-top:42pt;width:237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" stroked="f">
                      <v:textbox>
                        <w:txbxContent>
                          <w:p w14:paraId="5F05F962" w14:textId="77777777" w:rsidR="002533A7" w:rsidRDefault="002533A7" w:rsidP="002533A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 xml:space="preserve">                  </w:t>
                            </w:r>
                            <w:r w:rsidRPr="002533A7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 xml:space="preserve">Mr. Roy </w:t>
                            </w:r>
                            <w:proofErr w:type="spellStart"/>
                            <w:r w:rsidRPr="002533A7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>Gondwe</w:t>
                            </w:r>
                            <w:proofErr w:type="spellEnd"/>
                            <w:r w:rsidRPr="002533A7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>,</w:t>
                            </w:r>
                          </w:p>
                          <w:p w14:paraId="01CD747F" w14:textId="77777777" w:rsidR="002533A7" w:rsidRPr="00337656" w:rsidRDefault="002533A7" w:rsidP="00337656">
                            <w:pPr>
                              <w:pStyle w:val="Footer"/>
                              <w:tabs>
                                <w:tab w:val="clear" w:pos="4819"/>
                                <w:tab w:val="clear" w:pos="9071"/>
                              </w:tabs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337656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              </w:t>
                            </w:r>
                            <w:r w:rsidRPr="00337656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Reliability Engineer,</w:t>
                            </w:r>
                          </w:p>
                          <w:p w14:paraId="30132FC2" w14:textId="38E954F1" w:rsidR="002533A7" w:rsidRDefault="002533A7" w:rsidP="002533A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 xml:space="preserve">            </w:t>
                            </w:r>
                            <w:r w:rsidRPr="002533A7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>Barrick Gold</w:t>
                            </w:r>
                            <w:r w:rsidR="00337656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 xml:space="preserve"> Lumwana Mine Site</w:t>
                            </w:r>
                            <w:r w:rsidRPr="002533A7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>,</w:t>
                            </w:r>
                          </w:p>
                          <w:p w14:paraId="17EF9930" w14:textId="77777777" w:rsidR="00092493" w:rsidRDefault="00D16185" w:rsidP="0009249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 xml:space="preserve">                              Zambia</w:t>
                            </w:r>
                          </w:p>
                          <w:p w14:paraId="04E526CF" w14:textId="60E3FFCA" w:rsidR="00E52209" w:rsidRPr="00E52209" w:rsidRDefault="00092493" w:rsidP="0009249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 xml:space="preserve">                   </w:t>
                            </w:r>
                            <w:r w:rsidR="002533A7" w:rsidRPr="002533A7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>Cell:  +260 975 385 633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52427" w:rsidRPr="009F6EE2" w14:paraId="7EEABD23" w14:textId="77777777" w:rsidTr="00EC0CDF">
        <w:trPr>
          <w:trHeight w:val="416"/>
        </w:trPr>
        <w:tc>
          <w:tcPr>
            <w:tcW w:w="4851" w:type="dxa"/>
            <w:shd w:val="clear" w:color="auto" w:fill="auto"/>
          </w:tcPr>
          <w:p w14:paraId="5FB35C59" w14:textId="77777777" w:rsidR="00752427" w:rsidRPr="00650419" w:rsidRDefault="00752427" w:rsidP="0066544D">
            <w:pPr>
              <w:spacing w:before="120" w:line="280" w:lineRule="atLeast"/>
              <w:rPr>
                <w:rFonts w:ascii="Calibri" w:hAnsi="Calibri"/>
                <w:b/>
                <w:color w:val="0D0D0D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D0D0D"/>
                <w:sz w:val="22"/>
                <w:szCs w:val="22"/>
              </w:rPr>
              <w:t xml:space="preserve"> </w:t>
            </w:r>
          </w:p>
        </w:tc>
      </w:tr>
      <w:tr w:rsidR="00752427" w:rsidRPr="009F6EE2" w14:paraId="1B2FA777" w14:textId="77777777" w:rsidTr="00E52209">
        <w:trPr>
          <w:trHeight w:val="1622"/>
        </w:trPr>
        <w:tc>
          <w:tcPr>
            <w:tcW w:w="4851" w:type="dxa"/>
            <w:shd w:val="clear" w:color="auto" w:fill="auto"/>
          </w:tcPr>
          <w:p w14:paraId="0E66DCC2" w14:textId="77777777" w:rsidR="00752427" w:rsidRPr="009F6EE2" w:rsidRDefault="00752427" w:rsidP="006A6798">
            <w:pPr>
              <w:spacing w:line="280" w:lineRule="atLeast"/>
              <w:rPr>
                <w:rFonts w:ascii="Calibri" w:hAnsi="Calibri"/>
                <w:b/>
                <w:color w:val="0D0D0D"/>
                <w:sz w:val="22"/>
                <w:szCs w:val="22"/>
              </w:rPr>
            </w:pPr>
          </w:p>
        </w:tc>
      </w:tr>
    </w:tbl>
    <w:p w14:paraId="0E38416C" w14:textId="77777777" w:rsidR="00811C55" w:rsidRPr="00A35297" w:rsidRDefault="00811C55" w:rsidP="00A35297">
      <w:pPr>
        <w:rPr>
          <w:rFonts w:ascii="Calibri" w:hAnsi="Calibri"/>
          <w:sz w:val="22"/>
          <w:szCs w:val="22"/>
        </w:rPr>
      </w:pPr>
    </w:p>
    <w:sectPr w:rsidR="00811C55" w:rsidRPr="00A35297" w:rsidSect="00922DAD">
      <w:footerReference w:type="default" r:id="rId8"/>
      <w:pgSz w:w="11907" w:h="16851"/>
      <w:pgMar w:top="709" w:right="850" w:bottom="0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85B65" w14:textId="77777777" w:rsidR="00D20F02" w:rsidRDefault="00D20F02">
      <w:r>
        <w:separator/>
      </w:r>
    </w:p>
  </w:endnote>
  <w:endnote w:type="continuationSeparator" w:id="0">
    <w:p w14:paraId="554362A6" w14:textId="77777777" w:rsidR="00D20F02" w:rsidRDefault="00D2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Oldst BT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0"/>
      <w:gridCol w:w="936"/>
    </w:tblGrid>
    <w:tr w:rsidR="0074467B" w14:paraId="6A6F5AF0" w14:textId="77777777" w:rsidTr="009F6EE2">
      <w:tc>
        <w:tcPr>
          <w:tcW w:w="4500" w:type="pct"/>
          <w:tcBorders>
            <w:top w:val="double" w:sz="12" w:space="0" w:color="auto"/>
          </w:tcBorders>
        </w:tcPr>
        <w:p w14:paraId="615CEFD1" w14:textId="6EBF8641" w:rsidR="0074467B" w:rsidRPr="00A9117E" w:rsidRDefault="00315E36" w:rsidP="00E20B21">
          <w:pPr>
            <w:pStyle w:val="Footer"/>
            <w:jc w:val="right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ANTHONY SEKWILA MUTALE</w:t>
          </w:r>
          <w:r w:rsidR="0074467B" w:rsidRPr="00A9117E">
            <w:rPr>
              <w:rFonts w:ascii="Calibri" w:hAnsi="Calibri"/>
              <w:sz w:val="22"/>
              <w:szCs w:val="22"/>
            </w:rPr>
            <w:t xml:space="preserve"> |</w:t>
          </w:r>
          <w:r w:rsidR="0074467B">
            <w:rPr>
              <w:rFonts w:ascii="Calibri" w:hAnsi="Calibri"/>
              <w:sz w:val="22"/>
              <w:szCs w:val="22"/>
            </w:rPr>
            <w:t>+</w:t>
          </w:r>
          <w:r>
            <w:rPr>
              <w:rFonts w:ascii="Calibri" w:hAnsi="Calibri"/>
              <w:sz w:val="22"/>
              <w:szCs w:val="22"/>
            </w:rPr>
            <w:t>260979452796| +260955424038</w:t>
          </w:r>
          <w:r w:rsidR="0074467B" w:rsidRPr="00A9117E">
            <w:rPr>
              <w:rFonts w:ascii="Calibri" w:hAnsi="Calibri"/>
              <w:sz w:val="22"/>
              <w:szCs w:val="22"/>
            </w:rPr>
            <w:t xml:space="preserve"> </w:t>
          </w:r>
        </w:p>
      </w:tc>
      <w:tc>
        <w:tcPr>
          <w:tcW w:w="500" w:type="pct"/>
          <w:tcBorders>
            <w:top w:val="double" w:sz="12" w:space="0" w:color="auto"/>
          </w:tcBorders>
          <w:shd w:val="clear" w:color="auto" w:fill="8EAADB"/>
        </w:tcPr>
        <w:p w14:paraId="45690EF3" w14:textId="77777777" w:rsidR="0074467B" w:rsidRPr="00A9117E" w:rsidRDefault="00642DFC">
          <w:pPr>
            <w:pStyle w:val="Header"/>
            <w:rPr>
              <w:rFonts w:ascii="Calibri" w:hAnsi="Calibri"/>
              <w:sz w:val="22"/>
              <w:szCs w:val="22"/>
            </w:rPr>
          </w:pPr>
          <w:r w:rsidRPr="00A9117E">
            <w:rPr>
              <w:rFonts w:ascii="Calibri" w:hAnsi="Calibri"/>
              <w:sz w:val="22"/>
              <w:szCs w:val="22"/>
            </w:rPr>
            <w:fldChar w:fldCharType="begin"/>
          </w:r>
          <w:r w:rsidR="0074467B" w:rsidRPr="00A9117E">
            <w:rPr>
              <w:rFonts w:ascii="Calibri" w:hAnsi="Calibri"/>
              <w:sz w:val="22"/>
              <w:szCs w:val="22"/>
            </w:rPr>
            <w:instrText xml:space="preserve"> PAGE   \* MERGEFORMAT </w:instrText>
          </w:r>
          <w:r w:rsidRPr="00A9117E">
            <w:rPr>
              <w:rFonts w:ascii="Calibri" w:hAnsi="Calibri"/>
              <w:sz w:val="22"/>
              <w:szCs w:val="22"/>
            </w:rPr>
            <w:fldChar w:fldCharType="separate"/>
          </w:r>
          <w:r w:rsidR="002E6388">
            <w:rPr>
              <w:rFonts w:ascii="Calibri" w:hAnsi="Calibri"/>
              <w:noProof/>
              <w:sz w:val="22"/>
              <w:szCs w:val="22"/>
            </w:rPr>
            <w:t>5</w:t>
          </w:r>
          <w:r w:rsidRPr="00A9117E">
            <w:rPr>
              <w:rFonts w:ascii="Calibri" w:hAnsi="Calibri"/>
              <w:noProof/>
              <w:sz w:val="22"/>
              <w:szCs w:val="22"/>
            </w:rPr>
            <w:fldChar w:fldCharType="end"/>
          </w:r>
        </w:p>
      </w:tc>
    </w:tr>
  </w:tbl>
  <w:p w14:paraId="4D00A126" w14:textId="77777777" w:rsidR="0074467B" w:rsidRDefault="00744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2E99C" w14:textId="77777777" w:rsidR="00D20F02" w:rsidRDefault="00D20F02">
      <w:r>
        <w:separator/>
      </w:r>
    </w:p>
  </w:footnote>
  <w:footnote w:type="continuationSeparator" w:id="0">
    <w:p w14:paraId="4C329CB6" w14:textId="77777777" w:rsidR="00D20F02" w:rsidRDefault="00D20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976B0F2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34"/>
    <w:lvl w:ilvl="0">
      <w:start w:val="1"/>
      <w:numFmt w:val="bullet"/>
      <w:lvlText w:val=""/>
      <w:lvlJc w:val="left"/>
      <w:pPr>
        <w:tabs>
          <w:tab w:val="num" w:pos="3969"/>
        </w:tabs>
        <w:ind w:left="3969" w:hanging="2722"/>
      </w:pPr>
      <w:rPr>
        <w:rFonts w:ascii="Symbol" w:hAnsi="Symbol"/>
      </w:rPr>
    </w:lvl>
  </w:abstractNum>
  <w:abstractNum w:abstractNumId="3" w15:restartNumberingAfterBreak="0">
    <w:nsid w:val="08D74E1B"/>
    <w:multiLevelType w:val="hybridMultilevel"/>
    <w:tmpl w:val="0550478E"/>
    <w:lvl w:ilvl="0" w:tplc="9726F5B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24406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75931"/>
    <w:multiLevelType w:val="hybridMultilevel"/>
    <w:tmpl w:val="2BA6EC36"/>
    <w:lvl w:ilvl="0" w:tplc="5218EF5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8782B"/>
    <w:multiLevelType w:val="hybridMultilevel"/>
    <w:tmpl w:val="B0ECCB28"/>
    <w:lvl w:ilvl="0" w:tplc="53BE29B6">
      <w:start w:val="1"/>
      <w:numFmt w:val="bullet"/>
      <w:lvlText w:val=""/>
      <w:lvlJc w:val="center"/>
      <w:pPr>
        <w:ind w:left="1004" w:hanging="360"/>
      </w:pPr>
      <w:rPr>
        <w:rFonts w:ascii="Symbol" w:hAnsi="Symbol" w:hint="default"/>
        <w:b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22D6AE7"/>
    <w:multiLevelType w:val="hybridMultilevel"/>
    <w:tmpl w:val="F3943C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D43A2"/>
    <w:multiLevelType w:val="hybridMultilevel"/>
    <w:tmpl w:val="DD70CBF6"/>
    <w:lvl w:ilvl="0" w:tplc="3C4ED66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244061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A793D"/>
    <w:multiLevelType w:val="hybridMultilevel"/>
    <w:tmpl w:val="C1E4FB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F3AB0"/>
    <w:multiLevelType w:val="hybridMultilevel"/>
    <w:tmpl w:val="5C6652C8"/>
    <w:lvl w:ilvl="0" w:tplc="FFFFFFFF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1BDD24F5"/>
    <w:multiLevelType w:val="hybridMultilevel"/>
    <w:tmpl w:val="82706500"/>
    <w:lvl w:ilvl="0" w:tplc="435A6A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F243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159CD"/>
    <w:multiLevelType w:val="hybridMultilevel"/>
    <w:tmpl w:val="BB12427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850AE"/>
    <w:multiLevelType w:val="hybridMultilevel"/>
    <w:tmpl w:val="5AD05EB0"/>
    <w:lvl w:ilvl="0" w:tplc="0690FE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24406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D3BBA"/>
    <w:multiLevelType w:val="hybridMultilevel"/>
    <w:tmpl w:val="1EF4E73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C7C3B"/>
    <w:multiLevelType w:val="hybridMultilevel"/>
    <w:tmpl w:val="C04E08B0"/>
    <w:lvl w:ilvl="0" w:tplc="AC6067B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8A96950"/>
    <w:multiLevelType w:val="hybridMultilevel"/>
    <w:tmpl w:val="26501D2C"/>
    <w:lvl w:ilvl="0" w:tplc="7466E750">
      <w:start w:val="1"/>
      <w:numFmt w:val="bullet"/>
      <w:pStyle w:val="BulletPoints"/>
      <w:lvlText w:val=""/>
      <w:lvlJc w:val="left"/>
      <w:pPr>
        <w:ind w:left="1080" w:hanging="360"/>
      </w:pPr>
      <w:rPr>
        <w:rFonts w:ascii="Symbol" w:hAnsi="Symbol" w:hint="default"/>
        <w:spacing w:val="-40"/>
        <w:w w:val="100"/>
        <w:position w:val="0"/>
        <w:sz w:val="1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8A6F0E"/>
    <w:multiLevelType w:val="hybridMultilevel"/>
    <w:tmpl w:val="EAC2B7F6"/>
    <w:lvl w:ilvl="0" w:tplc="D30C0C04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b/>
        <w:color w:val="244061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DFC2F98"/>
    <w:multiLevelType w:val="hybridMultilevel"/>
    <w:tmpl w:val="6D224B8E"/>
    <w:lvl w:ilvl="0" w:tplc="EC806C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631AD8"/>
    <w:multiLevelType w:val="hybridMultilevel"/>
    <w:tmpl w:val="FEDA88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201E1"/>
    <w:multiLevelType w:val="hybridMultilevel"/>
    <w:tmpl w:val="D3C0EEB8"/>
    <w:lvl w:ilvl="0" w:tplc="BEEA8D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0F243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2658B"/>
    <w:multiLevelType w:val="hybridMultilevel"/>
    <w:tmpl w:val="0BA8A8C8"/>
    <w:lvl w:ilvl="0" w:tplc="A36A92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D3F55"/>
    <w:multiLevelType w:val="hybridMultilevel"/>
    <w:tmpl w:val="6A106D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60585D"/>
    <w:multiLevelType w:val="hybridMultilevel"/>
    <w:tmpl w:val="85D4B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738C5"/>
    <w:multiLevelType w:val="hybridMultilevel"/>
    <w:tmpl w:val="F8F0B14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EF071A"/>
    <w:multiLevelType w:val="hybridMultilevel"/>
    <w:tmpl w:val="E474C68C"/>
    <w:lvl w:ilvl="0" w:tplc="15944F34">
      <w:start w:val="1"/>
      <w:numFmt w:val="bullet"/>
      <w:pStyle w:val="Overviewbullets"/>
      <w:lvlText w:val=""/>
      <w:lvlJc w:val="left"/>
      <w:pPr>
        <w:ind w:left="450" w:hanging="360"/>
      </w:pPr>
      <w:rPr>
        <w:rFonts w:ascii="Symbol" w:hAnsi="Symbol" w:hint="default"/>
        <w:spacing w:val="-20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54725ED5"/>
    <w:multiLevelType w:val="hybridMultilevel"/>
    <w:tmpl w:val="B9E291AA"/>
    <w:lvl w:ilvl="0" w:tplc="A36A92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50792"/>
    <w:multiLevelType w:val="hybridMultilevel"/>
    <w:tmpl w:val="1B8415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B46E3"/>
    <w:multiLevelType w:val="hybridMultilevel"/>
    <w:tmpl w:val="4A8AEDE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11A4353"/>
    <w:multiLevelType w:val="hybridMultilevel"/>
    <w:tmpl w:val="1FCAD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907BD"/>
    <w:multiLevelType w:val="hybridMultilevel"/>
    <w:tmpl w:val="224C35F6"/>
    <w:lvl w:ilvl="0" w:tplc="8C86944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  <w:color w:val="244061"/>
      </w:rPr>
    </w:lvl>
    <w:lvl w:ilvl="1" w:tplc="0C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17"/>
  </w:num>
  <w:num w:numId="4">
    <w:abstractNumId w:val="5"/>
  </w:num>
  <w:num w:numId="5">
    <w:abstractNumId w:val="14"/>
  </w:num>
  <w:num w:numId="6">
    <w:abstractNumId w:val="10"/>
  </w:num>
  <w:num w:numId="7">
    <w:abstractNumId w:val="3"/>
  </w:num>
  <w:num w:numId="8">
    <w:abstractNumId w:val="16"/>
  </w:num>
  <w:num w:numId="9">
    <w:abstractNumId w:val="12"/>
  </w:num>
  <w:num w:numId="10">
    <w:abstractNumId w:val="29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1F3864" w:themeColor="accent1" w:themeShade="80"/>
        </w:rPr>
      </w:lvl>
    </w:lvlOverride>
  </w:num>
  <w:num w:numId="12">
    <w:abstractNumId w:val="19"/>
  </w:num>
  <w:num w:numId="13">
    <w:abstractNumId w:val="4"/>
  </w:num>
  <w:num w:numId="14">
    <w:abstractNumId w:val="7"/>
  </w:num>
  <w:num w:numId="15">
    <w:abstractNumId w:val="11"/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7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8">
    <w:abstractNumId w:val="23"/>
  </w:num>
  <w:num w:numId="19">
    <w:abstractNumId w:val="20"/>
  </w:num>
  <w:num w:numId="20">
    <w:abstractNumId w:val="25"/>
  </w:num>
  <w:num w:numId="21">
    <w:abstractNumId w:val="13"/>
  </w:num>
  <w:num w:numId="22">
    <w:abstractNumId w:val="27"/>
  </w:num>
  <w:num w:numId="23">
    <w:abstractNumId w:val="22"/>
  </w:num>
  <w:num w:numId="24">
    <w:abstractNumId w:val="15"/>
  </w:num>
  <w:num w:numId="25">
    <w:abstractNumId w:val="14"/>
  </w:num>
  <w:num w:numId="26">
    <w:abstractNumId w:val="21"/>
  </w:num>
  <w:num w:numId="27">
    <w:abstractNumId w:val="26"/>
  </w:num>
  <w:num w:numId="28">
    <w:abstractNumId w:val="8"/>
  </w:num>
  <w:num w:numId="29">
    <w:abstractNumId w:val="9"/>
  </w:num>
  <w:num w:numId="30">
    <w:abstractNumId w:val="28"/>
  </w:num>
  <w:num w:numId="31">
    <w:abstractNumId w:val="18"/>
  </w:num>
  <w:num w:numId="3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NZ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284"/>
  <w:hyphenationZone w:val="357"/>
  <w:doNotHyphenateCaps/>
  <w:drawingGridHorizontalSpacing w:val="115"/>
  <w:drawingGridVerticalSpacing w:val="115"/>
  <w:displayHorizontalDrawingGridEvery w:val="2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E7"/>
    <w:rsid w:val="00000206"/>
    <w:rsid w:val="00000537"/>
    <w:rsid w:val="000030EB"/>
    <w:rsid w:val="000032C4"/>
    <w:rsid w:val="00003D01"/>
    <w:rsid w:val="00007D8A"/>
    <w:rsid w:val="0001276F"/>
    <w:rsid w:val="00012FE0"/>
    <w:rsid w:val="00013B0C"/>
    <w:rsid w:val="00015788"/>
    <w:rsid w:val="00015A77"/>
    <w:rsid w:val="0001615D"/>
    <w:rsid w:val="000221CA"/>
    <w:rsid w:val="00022346"/>
    <w:rsid w:val="00022ED8"/>
    <w:rsid w:val="00025251"/>
    <w:rsid w:val="0002553E"/>
    <w:rsid w:val="0002588E"/>
    <w:rsid w:val="00035C98"/>
    <w:rsid w:val="000363F0"/>
    <w:rsid w:val="00044A55"/>
    <w:rsid w:val="00047832"/>
    <w:rsid w:val="00047D2C"/>
    <w:rsid w:val="000515F3"/>
    <w:rsid w:val="0005197C"/>
    <w:rsid w:val="00052B30"/>
    <w:rsid w:val="00053B13"/>
    <w:rsid w:val="00053BD4"/>
    <w:rsid w:val="00054C0D"/>
    <w:rsid w:val="00054D25"/>
    <w:rsid w:val="000576FD"/>
    <w:rsid w:val="0006374C"/>
    <w:rsid w:val="00064598"/>
    <w:rsid w:val="00064872"/>
    <w:rsid w:val="00065AFD"/>
    <w:rsid w:val="00065E05"/>
    <w:rsid w:val="00070050"/>
    <w:rsid w:val="00070245"/>
    <w:rsid w:val="00073ECD"/>
    <w:rsid w:val="00075BAD"/>
    <w:rsid w:val="00085C2E"/>
    <w:rsid w:val="00087073"/>
    <w:rsid w:val="00090B44"/>
    <w:rsid w:val="00092493"/>
    <w:rsid w:val="00093209"/>
    <w:rsid w:val="00094068"/>
    <w:rsid w:val="00095C56"/>
    <w:rsid w:val="00096084"/>
    <w:rsid w:val="0009616E"/>
    <w:rsid w:val="00096D61"/>
    <w:rsid w:val="00096FFF"/>
    <w:rsid w:val="000A7F1D"/>
    <w:rsid w:val="000B04DD"/>
    <w:rsid w:val="000B04F0"/>
    <w:rsid w:val="000B47FA"/>
    <w:rsid w:val="000B5629"/>
    <w:rsid w:val="000C042B"/>
    <w:rsid w:val="000C0D9D"/>
    <w:rsid w:val="000C2796"/>
    <w:rsid w:val="000C7017"/>
    <w:rsid w:val="000D4DF9"/>
    <w:rsid w:val="000D5D5A"/>
    <w:rsid w:val="000D6860"/>
    <w:rsid w:val="000E1196"/>
    <w:rsid w:val="000E1F1F"/>
    <w:rsid w:val="000E695D"/>
    <w:rsid w:val="000F19E8"/>
    <w:rsid w:val="00106610"/>
    <w:rsid w:val="0011418E"/>
    <w:rsid w:val="0011562D"/>
    <w:rsid w:val="001171F4"/>
    <w:rsid w:val="001236BD"/>
    <w:rsid w:val="0013099C"/>
    <w:rsid w:val="001328E9"/>
    <w:rsid w:val="001359D3"/>
    <w:rsid w:val="00140D8D"/>
    <w:rsid w:val="00141764"/>
    <w:rsid w:val="00142203"/>
    <w:rsid w:val="00145401"/>
    <w:rsid w:val="0014600F"/>
    <w:rsid w:val="00147DE3"/>
    <w:rsid w:val="0015016A"/>
    <w:rsid w:val="00150F8E"/>
    <w:rsid w:val="00151BAB"/>
    <w:rsid w:val="0015283F"/>
    <w:rsid w:val="00161441"/>
    <w:rsid w:val="00162E90"/>
    <w:rsid w:val="001646CD"/>
    <w:rsid w:val="00164761"/>
    <w:rsid w:val="001661D4"/>
    <w:rsid w:val="0017113E"/>
    <w:rsid w:val="00172037"/>
    <w:rsid w:val="00172D5B"/>
    <w:rsid w:val="0017332A"/>
    <w:rsid w:val="00173EDC"/>
    <w:rsid w:val="00174A6D"/>
    <w:rsid w:val="00174F86"/>
    <w:rsid w:val="00176A90"/>
    <w:rsid w:val="00181F93"/>
    <w:rsid w:val="00184D2C"/>
    <w:rsid w:val="001861A1"/>
    <w:rsid w:val="00192423"/>
    <w:rsid w:val="00193FC6"/>
    <w:rsid w:val="00195D0B"/>
    <w:rsid w:val="00196564"/>
    <w:rsid w:val="001A07E7"/>
    <w:rsid w:val="001A0B8B"/>
    <w:rsid w:val="001A2885"/>
    <w:rsid w:val="001A5699"/>
    <w:rsid w:val="001B3BE8"/>
    <w:rsid w:val="001B3D3C"/>
    <w:rsid w:val="001B561B"/>
    <w:rsid w:val="001B6D1A"/>
    <w:rsid w:val="001C0A3A"/>
    <w:rsid w:val="001C169E"/>
    <w:rsid w:val="001C2FFC"/>
    <w:rsid w:val="001C40B4"/>
    <w:rsid w:val="001D01CC"/>
    <w:rsid w:val="001D0321"/>
    <w:rsid w:val="001D4A3F"/>
    <w:rsid w:val="001E06FF"/>
    <w:rsid w:val="001E1E01"/>
    <w:rsid w:val="001E3F51"/>
    <w:rsid w:val="001E5039"/>
    <w:rsid w:val="001E7F6C"/>
    <w:rsid w:val="001F2CEE"/>
    <w:rsid w:val="001F4418"/>
    <w:rsid w:val="001F7168"/>
    <w:rsid w:val="001F73E3"/>
    <w:rsid w:val="002014CE"/>
    <w:rsid w:val="00204C4B"/>
    <w:rsid w:val="00205B5E"/>
    <w:rsid w:val="00213BF8"/>
    <w:rsid w:val="0021503D"/>
    <w:rsid w:val="00216F2C"/>
    <w:rsid w:val="00216F55"/>
    <w:rsid w:val="00216F8D"/>
    <w:rsid w:val="00222BD3"/>
    <w:rsid w:val="00224AB3"/>
    <w:rsid w:val="002265ED"/>
    <w:rsid w:val="00230363"/>
    <w:rsid w:val="00231871"/>
    <w:rsid w:val="002328D2"/>
    <w:rsid w:val="002351B0"/>
    <w:rsid w:val="00237970"/>
    <w:rsid w:val="00240710"/>
    <w:rsid w:val="00240BB9"/>
    <w:rsid w:val="0024305B"/>
    <w:rsid w:val="0024574E"/>
    <w:rsid w:val="00246B42"/>
    <w:rsid w:val="002533A7"/>
    <w:rsid w:val="002577FE"/>
    <w:rsid w:val="00260FA2"/>
    <w:rsid w:val="002617EA"/>
    <w:rsid w:val="0026267F"/>
    <w:rsid w:val="0026294B"/>
    <w:rsid w:val="00262B22"/>
    <w:rsid w:val="002640EE"/>
    <w:rsid w:val="00264452"/>
    <w:rsid w:val="0027174B"/>
    <w:rsid w:val="00272F37"/>
    <w:rsid w:val="00273FBC"/>
    <w:rsid w:val="0027476F"/>
    <w:rsid w:val="00280DE0"/>
    <w:rsid w:val="00280EC1"/>
    <w:rsid w:val="00282525"/>
    <w:rsid w:val="00284704"/>
    <w:rsid w:val="002874AC"/>
    <w:rsid w:val="002875FF"/>
    <w:rsid w:val="00287E2A"/>
    <w:rsid w:val="00287F73"/>
    <w:rsid w:val="0029145B"/>
    <w:rsid w:val="00294186"/>
    <w:rsid w:val="0029480B"/>
    <w:rsid w:val="002A4129"/>
    <w:rsid w:val="002A417B"/>
    <w:rsid w:val="002A7E58"/>
    <w:rsid w:val="002B0A9E"/>
    <w:rsid w:val="002B21D5"/>
    <w:rsid w:val="002B2CDC"/>
    <w:rsid w:val="002B45A5"/>
    <w:rsid w:val="002B633A"/>
    <w:rsid w:val="002B7031"/>
    <w:rsid w:val="002C083B"/>
    <w:rsid w:val="002D154E"/>
    <w:rsid w:val="002D3C8A"/>
    <w:rsid w:val="002D3E65"/>
    <w:rsid w:val="002D42EA"/>
    <w:rsid w:val="002D43E9"/>
    <w:rsid w:val="002D4E7D"/>
    <w:rsid w:val="002E0632"/>
    <w:rsid w:val="002E51C5"/>
    <w:rsid w:val="002E6388"/>
    <w:rsid w:val="002F1077"/>
    <w:rsid w:val="002F25C3"/>
    <w:rsid w:val="002F2DDB"/>
    <w:rsid w:val="002F7521"/>
    <w:rsid w:val="003027DF"/>
    <w:rsid w:val="00302EF2"/>
    <w:rsid w:val="00303171"/>
    <w:rsid w:val="00303C89"/>
    <w:rsid w:val="003050E9"/>
    <w:rsid w:val="00305478"/>
    <w:rsid w:val="00305D42"/>
    <w:rsid w:val="00307695"/>
    <w:rsid w:val="00312AA2"/>
    <w:rsid w:val="00312F48"/>
    <w:rsid w:val="00315E36"/>
    <w:rsid w:val="00317C62"/>
    <w:rsid w:val="00320289"/>
    <w:rsid w:val="003210D0"/>
    <w:rsid w:val="00322CB4"/>
    <w:rsid w:val="00323FBC"/>
    <w:rsid w:val="00324F8A"/>
    <w:rsid w:val="0032729D"/>
    <w:rsid w:val="00331C1D"/>
    <w:rsid w:val="00336623"/>
    <w:rsid w:val="00337656"/>
    <w:rsid w:val="00340C45"/>
    <w:rsid w:val="003422C7"/>
    <w:rsid w:val="00342D8F"/>
    <w:rsid w:val="00343BDF"/>
    <w:rsid w:val="0034594F"/>
    <w:rsid w:val="0034677A"/>
    <w:rsid w:val="00352465"/>
    <w:rsid w:val="00352637"/>
    <w:rsid w:val="00354ABD"/>
    <w:rsid w:val="00362C06"/>
    <w:rsid w:val="00362C5F"/>
    <w:rsid w:val="003637A8"/>
    <w:rsid w:val="00363EC6"/>
    <w:rsid w:val="00366C9F"/>
    <w:rsid w:val="00370064"/>
    <w:rsid w:val="00370B1E"/>
    <w:rsid w:val="00371598"/>
    <w:rsid w:val="0037215C"/>
    <w:rsid w:val="00380BC7"/>
    <w:rsid w:val="00381782"/>
    <w:rsid w:val="00381CB7"/>
    <w:rsid w:val="00384675"/>
    <w:rsid w:val="0038509A"/>
    <w:rsid w:val="00385DF2"/>
    <w:rsid w:val="003936EF"/>
    <w:rsid w:val="00393F63"/>
    <w:rsid w:val="00395420"/>
    <w:rsid w:val="003A352D"/>
    <w:rsid w:val="003A754F"/>
    <w:rsid w:val="003B014D"/>
    <w:rsid w:val="003B0514"/>
    <w:rsid w:val="003B0A11"/>
    <w:rsid w:val="003B2DAD"/>
    <w:rsid w:val="003B79CF"/>
    <w:rsid w:val="003C0B03"/>
    <w:rsid w:val="003C4EA5"/>
    <w:rsid w:val="003D1E03"/>
    <w:rsid w:val="003D3642"/>
    <w:rsid w:val="003D5630"/>
    <w:rsid w:val="003E407D"/>
    <w:rsid w:val="003E74BE"/>
    <w:rsid w:val="003F2229"/>
    <w:rsid w:val="003F6810"/>
    <w:rsid w:val="0040089F"/>
    <w:rsid w:val="00401C7A"/>
    <w:rsid w:val="00402D1F"/>
    <w:rsid w:val="004039E4"/>
    <w:rsid w:val="00404BA4"/>
    <w:rsid w:val="004116B5"/>
    <w:rsid w:val="00411CA6"/>
    <w:rsid w:val="00412CB6"/>
    <w:rsid w:val="00412CED"/>
    <w:rsid w:val="004142CB"/>
    <w:rsid w:val="00415063"/>
    <w:rsid w:val="004150FC"/>
    <w:rsid w:val="00415E2D"/>
    <w:rsid w:val="00417B6B"/>
    <w:rsid w:val="00420821"/>
    <w:rsid w:val="00421570"/>
    <w:rsid w:val="00421893"/>
    <w:rsid w:val="00423AC5"/>
    <w:rsid w:val="00423B88"/>
    <w:rsid w:val="00424D9F"/>
    <w:rsid w:val="00426EFD"/>
    <w:rsid w:val="004270D0"/>
    <w:rsid w:val="0042717B"/>
    <w:rsid w:val="00427463"/>
    <w:rsid w:val="00432C84"/>
    <w:rsid w:val="004337DC"/>
    <w:rsid w:val="00434927"/>
    <w:rsid w:val="004364AD"/>
    <w:rsid w:val="00436B8F"/>
    <w:rsid w:val="00437184"/>
    <w:rsid w:val="0044068D"/>
    <w:rsid w:val="00440B6B"/>
    <w:rsid w:val="00441707"/>
    <w:rsid w:val="00442FFA"/>
    <w:rsid w:val="00444939"/>
    <w:rsid w:val="004461CB"/>
    <w:rsid w:val="004566F3"/>
    <w:rsid w:val="004636E8"/>
    <w:rsid w:val="0046468F"/>
    <w:rsid w:val="0046657E"/>
    <w:rsid w:val="0047085D"/>
    <w:rsid w:val="004733DB"/>
    <w:rsid w:val="004737F5"/>
    <w:rsid w:val="00477292"/>
    <w:rsid w:val="00480305"/>
    <w:rsid w:val="00481734"/>
    <w:rsid w:val="00481976"/>
    <w:rsid w:val="00483372"/>
    <w:rsid w:val="0048376A"/>
    <w:rsid w:val="00485AA8"/>
    <w:rsid w:val="00486C61"/>
    <w:rsid w:val="00487691"/>
    <w:rsid w:val="00490E82"/>
    <w:rsid w:val="00492CDF"/>
    <w:rsid w:val="00494332"/>
    <w:rsid w:val="00494B20"/>
    <w:rsid w:val="004962FA"/>
    <w:rsid w:val="00497440"/>
    <w:rsid w:val="004A0030"/>
    <w:rsid w:val="004A29CF"/>
    <w:rsid w:val="004A5799"/>
    <w:rsid w:val="004A7790"/>
    <w:rsid w:val="004B33D5"/>
    <w:rsid w:val="004B7084"/>
    <w:rsid w:val="004C403A"/>
    <w:rsid w:val="004C5971"/>
    <w:rsid w:val="004D023A"/>
    <w:rsid w:val="004D0F84"/>
    <w:rsid w:val="004D178D"/>
    <w:rsid w:val="004D1F78"/>
    <w:rsid w:val="004D684B"/>
    <w:rsid w:val="004E36AF"/>
    <w:rsid w:val="004F3D6C"/>
    <w:rsid w:val="004F594F"/>
    <w:rsid w:val="004F78B2"/>
    <w:rsid w:val="00504167"/>
    <w:rsid w:val="00504543"/>
    <w:rsid w:val="00507215"/>
    <w:rsid w:val="00507BE4"/>
    <w:rsid w:val="00514089"/>
    <w:rsid w:val="00514443"/>
    <w:rsid w:val="00514C7B"/>
    <w:rsid w:val="00517B00"/>
    <w:rsid w:val="005220E1"/>
    <w:rsid w:val="005246DB"/>
    <w:rsid w:val="00526149"/>
    <w:rsid w:val="00527C79"/>
    <w:rsid w:val="00530DF8"/>
    <w:rsid w:val="00531097"/>
    <w:rsid w:val="00531B35"/>
    <w:rsid w:val="00531C8B"/>
    <w:rsid w:val="00531D95"/>
    <w:rsid w:val="00532F3B"/>
    <w:rsid w:val="0053338B"/>
    <w:rsid w:val="00535AE7"/>
    <w:rsid w:val="0053731F"/>
    <w:rsid w:val="00544139"/>
    <w:rsid w:val="00550940"/>
    <w:rsid w:val="00552FDC"/>
    <w:rsid w:val="00553BD2"/>
    <w:rsid w:val="005579EB"/>
    <w:rsid w:val="005605C8"/>
    <w:rsid w:val="00561A6A"/>
    <w:rsid w:val="005646CF"/>
    <w:rsid w:val="0056699C"/>
    <w:rsid w:val="005676FC"/>
    <w:rsid w:val="0057027E"/>
    <w:rsid w:val="00571BAD"/>
    <w:rsid w:val="00571F98"/>
    <w:rsid w:val="00577777"/>
    <w:rsid w:val="00577D6F"/>
    <w:rsid w:val="00581F2E"/>
    <w:rsid w:val="00582664"/>
    <w:rsid w:val="00582D94"/>
    <w:rsid w:val="00584894"/>
    <w:rsid w:val="005853BC"/>
    <w:rsid w:val="00586ABC"/>
    <w:rsid w:val="005927A9"/>
    <w:rsid w:val="005928C2"/>
    <w:rsid w:val="00592ABD"/>
    <w:rsid w:val="0059382C"/>
    <w:rsid w:val="0059439A"/>
    <w:rsid w:val="005A3D00"/>
    <w:rsid w:val="005B0CB8"/>
    <w:rsid w:val="005B1017"/>
    <w:rsid w:val="005B33A6"/>
    <w:rsid w:val="005B466B"/>
    <w:rsid w:val="005C0C98"/>
    <w:rsid w:val="005C10FA"/>
    <w:rsid w:val="005C19D8"/>
    <w:rsid w:val="005C2D9D"/>
    <w:rsid w:val="005C3082"/>
    <w:rsid w:val="005D0087"/>
    <w:rsid w:val="005D2238"/>
    <w:rsid w:val="005D368F"/>
    <w:rsid w:val="005D4783"/>
    <w:rsid w:val="005D6845"/>
    <w:rsid w:val="005E4E34"/>
    <w:rsid w:val="005E548C"/>
    <w:rsid w:val="005E613F"/>
    <w:rsid w:val="005E6F8A"/>
    <w:rsid w:val="005E7E0B"/>
    <w:rsid w:val="005F0D8E"/>
    <w:rsid w:val="005F17F3"/>
    <w:rsid w:val="00603B81"/>
    <w:rsid w:val="00604937"/>
    <w:rsid w:val="00606617"/>
    <w:rsid w:val="006115F6"/>
    <w:rsid w:val="00611FE9"/>
    <w:rsid w:val="00612491"/>
    <w:rsid w:val="00613597"/>
    <w:rsid w:val="006150A1"/>
    <w:rsid w:val="0061799F"/>
    <w:rsid w:val="00620270"/>
    <w:rsid w:val="00622FD3"/>
    <w:rsid w:val="00625585"/>
    <w:rsid w:val="006257B5"/>
    <w:rsid w:val="00625FB2"/>
    <w:rsid w:val="00632D62"/>
    <w:rsid w:val="0063330D"/>
    <w:rsid w:val="00640DD6"/>
    <w:rsid w:val="00642DFC"/>
    <w:rsid w:val="0064474D"/>
    <w:rsid w:val="006503D3"/>
    <w:rsid w:val="00650419"/>
    <w:rsid w:val="006512E7"/>
    <w:rsid w:val="00651D35"/>
    <w:rsid w:val="00653875"/>
    <w:rsid w:val="00654C98"/>
    <w:rsid w:val="0065553B"/>
    <w:rsid w:val="006570FE"/>
    <w:rsid w:val="00660182"/>
    <w:rsid w:val="00660812"/>
    <w:rsid w:val="00663ACD"/>
    <w:rsid w:val="00663FED"/>
    <w:rsid w:val="00665075"/>
    <w:rsid w:val="0066544D"/>
    <w:rsid w:val="0066587F"/>
    <w:rsid w:val="006658F4"/>
    <w:rsid w:val="00667321"/>
    <w:rsid w:val="00671790"/>
    <w:rsid w:val="00672FB1"/>
    <w:rsid w:val="006732E4"/>
    <w:rsid w:val="00675BEF"/>
    <w:rsid w:val="006829A4"/>
    <w:rsid w:val="00684122"/>
    <w:rsid w:val="00685ED5"/>
    <w:rsid w:val="006942BA"/>
    <w:rsid w:val="0069511B"/>
    <w:rsid w:val="006A1154"/>
    <w:rsid w:val="006A155E"/>
    <w:rsid w:val="006A5664"/>
    <w:rsid w:val="006A762F"/>
    <w:rsid w:val="006B56B1"/>
    <w:rsid w:val="006B5986"/>
    <w:rsid w:val="006B5AB1"/>
    <w:rsid w:val="006B6EA0"/>
    <w:rsid w:val="006C15C3"/>
    <w:rsid w:val="006C4EFA"/>
    <w:rsid w:val="006D565A"/>
    <w:rsid w:val="006D6341"/>
    <w:rsid w:val="006D7E3A"/>
    <w:rsid w:val="006E0577"/>
    <w:rsid w:val="006E0F1D"/>
    <w:rsid w:val="006E323F"/>
    <w:rsid w:val="006E32C6"/>
    <w:rsid w:val="006E3764"/>
    <w:rsid w:val="006E4A67"/>
    <w:rsid w:val="006E6773"/>
    <w:rsid w:val="006E70B1"/>
    <w:rsid w:val="006E76AB"/>
    <w:rsid w:val="006E76F8"/>
    <w:rsid w:val="006F21ED"/>
    <w:rsid w:val="006F68B1"/>
    <w:rsid w:val="00700ADE"/>
    <w:rsid w:val="00703205"/>
    <w:rsid w:val="0070507B"/>
    <w:rsid w:val="007051E6"/>
    <w:rsid w:val="007057AB"/>
    <w:rsid w:val="00705EA8"/>
    <w:rsid w:val="00710067"/>
    <w:rsid w:val="007150F2"/>
    <w:rsid w:val="007203F7"/>
    <w:rsid w:val="00720B6B"/>
    <w:rsid w:val="007221A3"/>
    <w:rsid w:val="00722ACE"/>
    <w:rsid w:val="007246FF"/>
    <w:rsid w:val="00734A28"/>
    <w:rsid w:val="00736B2F"/>
    <w:rsid w:val="00740E73"/>
    <w:rsid w:val="00741288"/>
    <w:rsid w:val="00741620"/>
    <w:rsid w:val="00743857"/>
    <w:rsid w:val="0074467B"/>
    <w:rsid w:val="00745BA4"/>
    <w:rsid w:val="007463D9"/>
    <w:rsid w:val="00751A4E"/>
    <w:rsid w:val="00752427"/>
    <w:rsid w:val="007557CC"/>
    <w:rsid w:val="00755812"/>
    <w:rsid w:val="00761261"/>
    <w:rsid w:val="007634EF"/>
    <w:rsid w:val="00763524"/>
    <w:rsid w:val="00766116"/>
    <w:rsid w:val="00770C73"/>
    <w:rsid w:val="007775C4"/>
    <w:rsid w:val="00780263"/>
    <w:rsid w:val="00783A12"/>
    <w:rsid w:val="00785DCB"/>
    <w:rsid w:val="00786C88"/>
    <w:rsid w:val="00790833"/>
    <w:rsid w:val="007944A2"/>
    <w:rsid w:val="00795C3C"/>
    <w:rsid w:val="00796280"/>
    <w:rsid w:val="007A0CDA"/>
    <w:rsid w:val="007A455B"/>
    <w:rsid w:val="007B4406"/>
    <w:rsid w:val="007B5E86"/>
    <w:rsid w:val="007C1D37"/>
    <w:rsid w:val="007C2E85"/>
    <w:rsid w:val="007C423A"/>
    <w:rsid w:val="007C5E55"/>
    <w:rsid w:val="007D37A4"/>
    <w:rsid w:val="007D38AC"/>
    <w:rsid w:val="007D4C01"/>
    <w:rsid w:val="007D6AE8"/>
    <w:rsid w:val="007E2A2B"/>
    <w:rsid w:val="007E3237"/>
    <w:rsid w:val="007E4E12"/>
    <w:rsid w:val="007E4FFB"/>
    <w:rsid w:val="007F05FE"/>
    <w:rsid w:val="007F1C3A"/>
    <w:rsid w:val="007F2154"/>
    <w:rsid w:val="007F2B22"/>
    <w:rsid w:val="007F439E"/>
    <w:rsid w:val="007F5B07"/>
    <w:rsid w:val="0080138C"/>
    <w:rsid w:val="00802ACC"/>
    <w:rsid w:val="008043EB"/>
    <w:rsid w:val="00804C80"/>
    <w:rsid w:val="00805954"/>
    <w:rsid w:val="008118BC"/>
    <w:rsid w:val="00811C55"/>
    <w:rsid w:val="0081267B"/>
    <w:rsid w:val="008141C7"/>
    <w:rsid w:val="00815853"/>
    <w:rsid w:val="00817C56"/>
    <w:rsid w:val="008221F6"/>
    <w:rsid w:val="00824058"/>
    <w:rsid w:val="0082505A"/>
    <w:rsid w:val="00825EFB"/>
    <w:rsid w:val="00832589"/>
    <w:rsid w:val="00834599"/>
    <w:rsid w:val="00834CFD"/>
    <w:rsid w:val="00834E57"/>
    <w:rsid w:val="00837DD1"/>
    <w:rsid w:val="0084071C"/>
    <w:rsid w:val="00840B50"/>
    <w:rsid w:val="00841310"/>
    <w:rsid w:val="00842116"/>
    <w:rsid w:val="00844246"/>
    <w:rsid w:val="008462DA"/>
    <w:rsid w:val="0084751D"/>
    <w:rsid w:val="0085028A"/>
    <w:rsid w:val="00851154"/>
    <w:rsid w:val="008533B8"/>
    <w:rsid w:val="0085384F"/>
    <w:rsid w:val="008554C8"/>
    <w:rsid w:val="00855E40"/>
    <w:rsid w:val="0086210C"/>
    <w:rsid w:val="00862638"/>
    <w:rsid w:val="008629F7"/>
    <w:rsid w:val="00877897"/>
    <w:rsid w:val="0088078A"/>
    <w:rsid w:val="00881AF7"/>
    <w:rsid w:val="00881FB9"/>
    <w:rsid w:val="0088204E"/>
    <w:rsid w:val="00885EEC"/>
    <w:rsid w:val="00886792"/>
    <w:rsid w:val="00886B7C"/>
    <w:rsid w:val="00886DE6"/>
    <w:rsid w:val="00887937"/>
    <w:rsid w:val="008916B6"/>
    <w:rsid w:val="0089252F"/>
    <w:rsid w:val="008933E4"/>
    <w:rsid w:val="008A08DD"/>
    <w:rsid w:val="008A3FC1"/>
    <w:rsid w:val="008A44C4"/>
    <w:rsid w:val="008B0444"/>
    <w:rsid w:val="008B2AC5"/>
    <w:rsid w:val="008B2B1F"/>
    <w:rsid w:val="008B6731"/>
    <w:rsid w:val="008B6F1C"/>
    <w:rsid w:val="008B77E1"/>
    <w:rsid w:val="008C18A3"/>
    <w:rsid w:val="008C1A03"/>
    <w:rsid w:val="008C254A"/>
    <w:rsid w:val="008D1067"/>
    <w:rsid w:val="008D111A"/>
    <w:rsid w:val="008D1138"/>
    <w:rsid w:val="008D2C3E"/>
    <w:rsid w:val="008F3AE6"/>
    <w:rsid w:val="008F40C9"/>
    <w:rsid w:val="008F578B"/>
    <w:rsid w:val="008F7F9D"/>
    <w:rsid w:val="009015D6"/>
    <w:rsid w:val="009018FD"/>
    <w:rsid w:val="00902BE1"/>
    <w:rsid w:val="00906216"/>
    <w:rsid w:val="00907AEF"/>
    <w:rsid w:val="00912341"/>
    <w:rsid w:val="0091438B"/>
    <w:rsid w:val="00920D36"/>
    <w:rsid w:val="009223EC"/>
    <w:rsid w:val="00922DAD"/>
    <w:rsid w:val="00923F94"/>
    <w:rsid w:val="009260D9"/>
    <w:rsid w:val="00930BAE"/>
    <w:rsid w:val="00931DDE"/>
    <w:rsid w:val="0093260A"/>
    <w:rsid w:val="00933793"/>
    <w:rsid w:val="00933A64"/>
    <w:rsid w:val="00933CC2"/>
    <w:rsid w:val="00935156"/>
    <w:rsid w:val="00940BA8"/>
    <w:rsid w:val="00940BC8"/>
    <w:rsid w:val="00944602"/>
    <w:rsid w:val="00944CF3"/>
    <w:rsid w:val="00946829"/>
    <w:rsid w:val="00952129"/>
    <w:rsid w:val="009532A4"/>
    <w:rsid w:val="00955851"/>
    <w:rsid w:val="0096078A"/>
    <w:rsid w:val="00960910"/>
    <w:rsid w:val="00960A97"/>
    <w:rsid w:val="009663A1"/>
    <w:rsid w:val="009672BC"/>
    <w:rsid w:val="00967918"/>
    <w:rsid w:val="00967B0A"/>
    <w:rsid w:val="0097046F"/>
    <w:rsid w:val="00970B82"/>
    <w:rsid w:val="00970D78"/>
    <w:rsid w:val="00974087"/>
    <w:rsid w:val="00976CFC"/>
    <w:rsid w:val="00981B26"/>
    <w:rsid w:val="0098201E"/>
    <w:rsid w:val="00983442"/>
    <w:rsid w:val="009915E6"/>
    <w:rsid w:val="00993B76"/>
    <w:rsid w:val="00995297"/>
    <w:rsid w:val="00997574"/>
    <w:rsid w:val="00997FC9"/>
    <w:rsid w:val="009A1ABA"/>
    <w:rsid w:val="009A3E4E"/>
    <w:rsid w:val="009A4796"/>
    <w:rsid w:val="009A4FC9"/>
    <w:rsid w:val="009A57CB"/>
    <w:rsid w:val="009A7EE0"/>
    <w:rsid w:val="009A7FE5"/>
    <w:rsid w:val="009B6DDE"/>
    <w:rsid w:val="009B741A"/>
    <w:rsid w:val="009C0164"/>
    <w:rsid w:val="009C1ECB"/>
    <w:rsid w:val="009C342B"/>
    <w:rsid w:val="009D21A9"/>
    <w:rsid w:val="009D2813"/>
    <w:rsid w:val="009D2F30"/>
    <w:rsid w:val="009D3DE7"/>
    <w:rsid w:val="009D45D2"/>
    <w:rsid w:val="009D683C"/>
    <w:rsid w:val="009E0EC9"/>
    <w:rsid w:val="009E4162"/>
    <w:rsid w:val="009F0002"/>
    <w:rsid w:val="009F31A9"/>
    <w:rsid w:val="009F3D57"/>
    <w:rsid w:val="009F428E"/>
    <w:rsid w:val="009F4B27"/>
    <w:rsid w:val="009F6EE2"/>
    <w:rsid w:val="00A00BCB"/>
    <w:rsid w:val="00A01ACB"/>
    <w:rsid w:val="00A04EB4"/>
    <w:rsid w:val="00A055FD"/>
    <w:rsid w:val="00A06C9B"/>
    <w:rsid w:val="00A1067B"/>
    <w:rsid w:val="00A10D85"/>
    <w:rsid w:val="00A158A3"/>
    <w:rsid w:val="00A15E36"/>
    <w:rsid w:val="00A216C4"/>
    <w:rsid w:val="00A2567C"/>
    <w:rsid w:val="00A25ED6"/>
    <w:rsid w:val="00A2726B"/>
    <w:rsid w:val="00A33905"/>
    <w:rsid w:val="00A35297"/>
    <w:rsid w:val="00A44B91"/>
    <w:rsid w:val="00A46002"/>
    <w:rsid w:val="00A46617"/>
    <w:rsid w:val="00A46B35"/>
    <w:rsid w:val="00A517C2"/>
    <w:rsid w:val="00A51A7F"/>
    <w:rsid w:val="00A56255"/>
    <w:rsid w:val="00A57434"/>
    <w:rsid w:val="00A5744C"/>
    <w:rsid w:val="00A63059"/>
    <w:rsid w:val="00A6451D"/>
    <w:rsid w:val="00A64622"/>
    <w:rsid w:val="00A64D9F"/>
    <w:rsid w:val="00A65790"/>
    <w:rsid w:val="00A679C3"/>
    <w:rsid w:val="00A74F4E"/>
    <w:rsid w:val="00A7539E"/>
    <w:rsid w:val="00A77B59"/>
    <w:rsid w:val="00A8274E"/>
    <w:rsid w:val="00A8448A"/>
    <w:rsid w:val="00A90FA0"/>
    <w:rsid w:val="00A9117E"/>
    <w:rsid w:val="00A91899"/>
    <w:rsid w:val="00A91E9B"/>
    <w:rsid w:val="00A93477"/>
    <w:rsid w:val="00AA12BE"/>
    <w:rsid w:val="00AA2660"/>
    <w:rsid w:val="00AA2F42"/>
    <w:rsid w:val="00AA3E5B"/>
    <w:rsid w:val="00AA4924"/>
    <w:rsid w:val="00AB1528"/>
    <w:rsid w:val="00AB18FD"/>
    <w:rsid w:val="00AB1A61"/>
    <w:rsid w:val="00AB1ACF"/>
    <w:rsid w:val="00AB3BC6"/>
    <w:rsid w:val="00AC279F"/>
    <w:rsid w:val="00AC3C74"/>
    <w:rsid w:val="00AC7F4D"/>
    <w:rsid w:val="00AD719E"/>
    <w:rsid w:val="00AE243E"/>
    <w:rsid w:val="00AE3759"/>
    <w:rsid w:val="00AF1B88"/>
    <w:rsid w:val="00AF39C9"/>
    <w:rsid w:val="00AF5E26"/>
    <w:rsid w:val="00AF66B3"/>
    <w:rsid w:val="00B00E36"/>
    <w:rsid w:val="00B04401"/>
    <w:rsid w:val="00B05B97"/>
    <w:rsid w:val="00B132FE"/>
    <w:rsid w:val="00B15970"/>
    <w:rsid w:val="00B210AA"/>
    <w:rsid w:val="00B223C3"/>
    <w:rsid w:val="00B276B8"/>
    <w:rsid w:val="00B2793E"/>
    <w:rsid w:val="00B27D64"/>
    <w:rsid w:val="00B304C2"/>
    <w:rsid w:val="00B32A6E"/>
    <w:rsid w:val="00B33799"/>
    <w:rsid w:val="00B36A00"/>
    <w:rsid w:val="00B4196C"/>
    <w:rsid w:val="00B4320A"/>
    <w:rsid w:val="00B51ABE"/>
    <w:rsid w:val="00B5256C"/>
    <w:rsid w:val="00B525DD"/>
    <w:rsid w:val="00B5533C"/>
    <w:rsid w:val="00B5776D"/>
    <w:rsid w:val="00B623C1"/>
    <w:rsid w:val="00B65BC6"/>
    <w:rsid w:val="00B66828"/>
    <w:rsid w:val="00B66B9B"/>
    <w:rsid w:val="00B67BE5"/>
    <w:rsid w:val="00B72E79"/>
    <w:rsid w:val="00B76909"/>
    <w:rsid w:val="00B7726F"/>
    <w:rsid w:val="00B814BF"/>
    <w:rsid w:val="00B8525D"/>
    <w:rsid w:val="00B85522"/>
    <w:rsid w:val="00B85CEF"/>
    <w:rsid w:val="00B91FF5"/>
    <w:rsid w:val="00B93005"/>
    <w:rsid w:val="00B96E1E"/>
    <w:rsid w:val="00BA0E39"/>
    <w:rsid w:val="00BB2AC8"/>
    <w:rsid w:val="00BB2D19"/>
    <w:rsid w:val="00BB37DC"/>
    <w:rsid w:val="00BB4A76"/>
    <w:rsid w:val="00BB7C45"/>
    <w:rsid w:val="00BC03DF"/>
    <w:rsid w:val="00BC04D2"/>
    <w:rsid w:val="00BC44B5"/>
    <w:rsid w:val="00BC45D1"/>
    <w:rsid w:val="00BD2829"/>
    <w:rsid w:val="00BD45BA"/>
    <w:rsid w:val="00BD618F"/>
    <w:rsid w:val="00BD7E3A"/>
    <w:rsid w:val="00BE092E"/>
    <w:rsid w:val="00BE1A1A"/>
    <w:rsid w:val="00BE2D07"/>
    <w:rsid w:val="00BE306E"/>
    <w:rsid w:val="00BE378E"/>
    <w:rsid w:val="00BE3CFA"/>
    <w:rsid w:val="00BE3FDD"/>
    <w:rsid w:val="00BE65B0"/>
    <w:rsid w:val="00BE7CB4"/>
    <w:rsid w:val="00BF2D2C"/>
    <w:rsid w:val="00BF3E3D"/>
    <w:rsid w:val="00BF6B92"/>
    <w:rsid w:val="00BF6F59"/>
    <w:rsid w:val="00C01D51"/>
    <w:rsid w:val="00C0234B"/>
    <w:rsid w:val="00C04499"/>
    <w:rsid w:val="00C05DDC"/>
    <w:rsid w:val="00C11538"/>
    <w:rsid w:val="00C1299D"/>
    <w:rsid w:val="00C145AF"/>
    <w:rsid w:val="00C21879"/>
    <w:rsid w:val="00C21D81"/>
    <w:rsid w:val="00C22486"/>
    <w:rsid w:val="00C25279"/>
    <w:rsid w:val="00C26B1E"/>
    <w:rsid w:val="00C3020A"/>
    <w:rsid w:val="00C31A60"/>
    <w:rsid w:val="00C31B6F"/>
    <w:rsid w:val="00C320CE"/>
    <w:rsid w:val="00C32EEA"/>
    <w:rsid w:val="00C3354C"/>
    <w:rsid w:val="00C33F88"/>
    <w:rsid w:val="00C466E1"/>
    <w:rsid w:val="00C520A4"/>
    <w:rsid w:val="00C551DB"/>
    <w:rsid w:val="00C57615"/>
    <w:rsid w:val="00C63348"/>
    <w:rsid w:val="00C6575C"/>
    <w:rsid w:val="00C66F18"/>
    <w:rsid w:val="00C671C5"/>
    <w:rsid w:val="00C67396"/>
    <w:rsid w:val="00C70194"/>
    <w:rsid w:val="00C735AC"/>
    <w:rsid w:val="00C744C8"/>
    <w:rsid w:val="00C766AE"/>
    <w:rsid w:val="00C816C8"/>
    <w:rsid w:val="00C82F9E"/>
    <w:rsid w:val="00C84E35"/>
    <w:rsid w:val="00C85CFC"/>
    <w:rsid w:val="00C8798A"/>
    <w:rsid w:val="00C87F45"/>
    <w:rsid w:val="00C92011"/>
    <w:rsid w:val="00C95414"/>
    <w:rsid w:val="00C95A37"/>
    <w:rsid w:val="00C972F6"/>
    <w:rsid w:val="00C9755C"/>
    <w:rsid w:val="00CA2CE3"/>
    <w:rsid w:val="00CA421D"/>
    <w:rsid w:val="00CA4D00"/>
    <w:rsid w:val="00CA6AD4"/>
    <w:rsid w:val="00CB23D0"/>
    <w:rsid w:val="00CB2BA8"/>
    <w:rsid w:val="00CB33A7"/>
    <w:rsid w:val="00CB598D"/>
    <w:rsid w:val="00CC0AFE"/>
    <w:rsid w:val="00CC15FD"/>
    <w:rsid w:val="00CC263E"/>
    <w:rsid w:val="00CC4544"/>
    <w:rsid w:val="00CC66A2"/>
    <w:rsid w:val="00CD36E4"/>
    <w:rsid w:val="00CD40B8"/>
    <w:rsid w:val="00CD50E9"/>
    <w:rsid w:val="00CD7962"/>
    <w:rsid w:val="00CE0BF5"/>
    <w:rsid w:val="00CE152C"/>
    <w:rsid w:val="00CE312D"/>
    <w:rsid w:val="00CE3830"/>
    <w:rsid w:val="00CF3753"/>
    <w:rsid w:val="00CF3855"/>
    <w:rsid w:val="00CF3FDA"/>
    <w:rsid w:val="00CF6A63"/>
    <w:rsid w:val="00D0371B"/>
    <w:rsid w:val="00D03F5E"/>
    <w:rsid w:val="00D11BE0"/>
    <w:rsid w:val="00D16185"/>
    <w:rsid w:val="00D1653C"/>
    <w:rsid w:val="00D16D05"/>
    <w:rsid w:val="00D20F02"/>
    <w:rsid w:val="00D2231C"/>
    <w:rsid w:val="00D234E3"/>
    <w:rsid w:val="00D26E3D"/>
    <w:rsid w:val="00D278A7"/>
    <w:rsid w:val="00D3031A"/>
    <w:rsid w:val="00D31065"/>
    <w:rsid w:val="00D32F1F"/>
    <w:rsid w:val="00D3470E"/>
    <w:rsid w:val="00D34DF1"/>
    <w:rsid w:val="00D46596"/>
    <w:rsid w:val="00D56F5D"/>
    <w:rsid w:val="00D61443"/>
    <w:rsid w:val="00D63337"/>
    <w:rsid w:val="00D667AF"/>
    <w:rsid w:val="00D71BCB"/>
    <w:rsid w:val="00D80954"/>
    <w:rsid w:val="00D819C0"/>
    <w:rsid w:val="00D81BAC"/>
    <w:rsid w:val="00D84477"/>
    <w:rsid w:val="00D85562"/>
    <w:rsid w:val="00D86DF9"/>
    <w:rsid w:val="00D96A42"/>
    <w:rsid w:val="00D97F02"/>
    <w:rsid w:val="00DA091C"/>
    <w:rsid w:val="00DA0F6F"/>
    <w:rsid w:val="00DA5905"/>
    <w:rsid w:val="00DA59D6"/>
    <w:rsid w:val="00DA65AE"/>
    <w:rsid w:val="00DA661E"/>
    <w:rsid w:val="00DA79E3"/>
    <w:rsid w:val="00DB0878"/>
    <w:rsid w:val="00DB2267"/>
    <w:rsid w:val="00DB4F16"/>
    <w:rsid w:val="00DB5DEE"/>
    <w:rsid w:val="00DC74C5"/>
    <w:rsid w:val="00DC75C5"/>
    <w:rsid w:val="00DD035E"/>
    <w:rsid w:val="00DD0CAD"/>
    <w:rsid w:val="00DD1F84"/>
    <w:rsid w:val="00DD44BB"/>
    <w:rsid w:val="00DD73C6"/>
    <w:rsid w:val="00DE55FB"/>
    <w:rsid w:val="00DE6015"/>
    <w:rsid w:val="00DF0E08"/>
    <w:rsid w:val="00DF2099"/>
    <w:rsid w:val="00DF3494"/>
    <w:rsid w:val="00DF4C7F"/>
    <w:rsid w:val="00DF7597"/>
    <w:rsid w:val="00E00B6D"/>
    <w:rsid w:val="00E021E1"/>
    <w:rsid w:val="00E031BF"/>
    <w:rsid w:val="00E04054"/>
    <w:rsid w:val="00E045E4"/>
    <w:rsid w:val="00E047FA"/>
    <w:rsid w:val="00E04C7C"/>
    <w:rsid w:val="00E1097B"/>
    <w:rsid w:val="00E127EF"/>
    <w:rsid w:val="00E147F3"/>
    <w:rsid w:val="00E15075"/>
    <w:rsid w:val="00E20B21"/>
    <w:rsid w:val="00E21533"/>
    <w:rsid w:val="00E23EFD"/>
    <w:rsid w:val="00E23FD0"/>
    <w:rsid w:val="00E24401"/>
    <w:rsid w:val="00E247C5"/>
    <w:rsid w:val="00E26051"/>
    <w:rsid w:val="00E30A9E"/>
    <w:rsid w:val="00E32F9F"/>
    <w:rsid w:val="00E40717"/>
    <w:rsid w:val="00E42BAE"/>
    <w:rsid w:val="00E433F7"/>
    <w:rsid w:val="00E439E1"/>
    <w:rsid w:val="00E43B1B"/>
    <w:rsid w:val="00E45844"/>
    <w:rsid w:val="00E47B9F"/>
    <w:rsid w:val="00E50357"/>
    <w:rsid w:val="00E511B7"/>
    <w:rsid w:val="00E521F3"/>
    <w:rsid w:val="00E52209"/>
    <w:rsid w:val="00E52A4B"/>
    <w:rsid w:val="00E557E2"/>
    <w:rsid w:val="00E55A07"/>
    <w:rsid w:val="00E61D4B"/>
    <w:rsid w:val="00E662E7"/>
    <w:rsid w:val="00E678A8"/>
    <w:rsid w:val="00E70AB2"/>
    <w:rsid w:val="00E71E05"/>
    <w:rsid w:val="00E7422E"/>
    <w:rsid w:val="00E75C0D"/>
    <w:rsid w:val="00E77EEC"/>
    <w:rsid w:val="00E8004E"/>
    <w:rsid w:val="00E811BB"/>
    <w:rsid w:val="00E81E17"/>
    <w:rsid w:val="00E821DA"/>
    <w:rsid w:val="00E85D43"/>
    <w:rsid w:val="00E86B0E"/>
    <w:rsid w:val="00E91245"/>
    <w:rsid w:val="00E94C54"/>
    <w:rsid w:val="00E94DEE"/>
    <w:rsid w:val="00E97968"/>
    <w:rsid w:val="00EA10FA"/>
    <w:rsid w:val="00EA7D1E"/>
    <w:rsid w:val="00EA7E4B"/>
    <w:rsid w:val="00EB15B8"/>
    <w:rsid w:val="00EB4A25"/>
    <w:rsid w:val="00EB6B0B"/>
    <w:rsid w:val="00EC09F3"/>
    <w:rsid w:val="00EC0A71"/>
    <w:rsid w:val="00EC0CDF"/>
    <w:rsid w:val="00EC14CE"/>
    <w:rsid w:val="00EC5526"/>
    <w:rsid w:val="00EC5A9E"/>
    <w:rsid w:val="00EC72BF"/>
    <w:rsid w:val="00ED3E23"/>
    <w:rsid w:val="00ED47FA"/>
    <w:rsid w:val="00ED5D17"/>
    <w:rsid w:val="00ED7E00"/>
    <w:rsid w:val="00EF0A84"/>
    <w:rsid w:val="00EF1197"/>
    <w:rsid w:val="00EF7331"/>
    <w:rsid w:val="00F044C9"/>
    <w:rsid w:val="00F0475E"/>
    <w:rsid w:val="00F062E7"/>
    <w:rsid w:val="00F079CF"/>
    <w:rsid w:val="00F15405"/>
    <w:rsid w:val="00F1582D"/>
    <w:rsid w:val="00F20E98"/>
    <w:rsid w:val="00F21E65"/>
    <w:rsid w:val="00F226E7"/>
    <w:rsid w:val="00F243AD"/>
    <w:rsid w:val="00F26325"/>
    <w:rsid w:val="00F30A48"/>
    <w:rsid w:val="00F332F9"/>
    <w:rsid w:val="00F33DC6"/>
    <w:rsid w:val="00F34197"/>
    <w:rsid w:val="00F34E5A"/>
    <w:rsid w:val="00F365DC"/>
    <w:rsid w:val="00F36660"/>
    <w:rsid w:val="00F4389D"/>
    <w:rsid w:val="00F4667A"/>
    <w:rsid w:val="00F50C32"/>
    <w:rsid w:val="00F54BCD"/>
    <w:rsid w:val="00F5651F"/>
    <w:rsid w:val="00F57E00"/>
    <w:rsid w:val="00F6004B"/>
    <w:rsid w:val="00F60B1C"/>
    <w:rsid w:val="00F6540A"/>
    <w:rsid w:val="00F71917"/>
    <w:rsid w:val="00F737EB"/>
    <w:rsid w:val="00F739A1"/>
    <w:rsid w:val="00F76704"/>
    <w:rsid w:val="00F836F2"/>
    <w:rsid w:val="00F84DC1"/>
    <w:rsid w:val="00F85682"/>
    <w:rsid w:val="00F9128E"/>
    <w:rsid w:val="00F945F1"/>
    <w:rsid w:val="00F9644F"/>
    <w:rsid w:val="00F969C9"/>
    <w:rsid w:val="00F97D48"/>
    <w:rsid w:val="00FA2506"/>
    <w:rsid w:val="00FA256C"/>
    <w:rsid w:val="00FA2CCF"/>
    <w:rsid w:val="00FA5BD4"/>
    <w:rsid w:val="00FA5BE7"/>
    <w:rsid w:val="00FA7B13"/>
    <w:rsid w:val="00FB0CF8"/>
    <w:rsid w:val="00FB304B"/>
    <w:rsid w:val="00FB636A"/>
    <w:rsid w:val="00FC02EF"/>
    <w:rsid w:val="00FC0F85"/>
    <w:rsid w:val="00FC1601"/>
    <w:rsid w:val="00FC4362"/>
    <w:rsid w:val="00FC5D83"/>
    <w:rsid w:val="00FC63CE"/>
    <w:rsid w:val="00FC6FA2"/>
    <w:rsid w:val="00FC7A89"/>
    <w:rsid w:val="00FC7D06"/>
    <w:rsid w:val="00FD0E68"/>
    <w:rsid w:val="00FD2CE5"/>
    <w:rsid w:val="00FD4081"/>
    <w:rsid w:val="00FD5D53"/>
    <w:rsid w:val="00FD6307"/>
    <w:rsid w:val="00FD7142"/>
    <w:rsid w:val="00FE2BB6"/>
    <w:rsid w:val="00FE3940"/>
    <w:rsid w:val="00FE55F3"/>
    <w:rsid w:val="00FE6673"/>
    <w:rsid w:val="00FE76E5"/>
    <w:rsid w:val="00FE7E4E"/>
    <w:rsid w:val="00FF2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C22B15"/>
  <w15:docId w15:val="{9A3B71CD-FE98-486D-9416-10A6482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E12"/>
    <w:pPr>
      <w:overflowPunct w:val="0"/>
      <w:autoSpaceDE w:val="0"/>
      <w:autoSpaceDN w:val="0"/>
      <w:adjustRightInd w:val="0"/>
      <w:textAlignment w:val="baseline"/>
    </w:pPr>
    <w:rPr>
      <w:sz w:val="24"/>
      <w:lang w:val="en-AU"/>
    </w:rPr>
  </w:style>
  <w:style w:type="paragraph" w:styleId="Heading1">
    <w:name w:val="heading 1"/>
    <w:basedOn w:val="Normal"/>
    <w:next w:val="Normal"/>
    <w:qFormat/>
    <w:rsid w:val="007E4E12"/>
    <w:pPr>
      <w:keepNext/>
      <w:pBdr>
        <w:top w:val="single" w:sz="30" w:space="20" w:color="FFFF00"/>
        <w:left w:val="single" w:sz="30" w:space="20" w:color="FFFF00"/>
        <w:bottom w:val="single" w:sz="30" w:space="20" w:color="FFFF00"/>
        <w:right w:val="single" w:sz="30" w:space="20" w:color="FFFF00"/>
      </w:pBdr>
      <w:shd w:val="solid" w:color="auto" w:fill="auto"/>
      <w:tabs>
        <w:tab w:val="center" w:pos="2835"/>
        <w:tab w:val="right" w:pos="8335"/>
      </w:tabs>
      <w:ind w:left="2268" w:right="2268"/>
      <w:jc w:val="center"/>
      <w:outlineLvl w:val="0"/>
    </w:pPr>
    <w:rPr>
      <w:rFonts w:ascii="CenturyOldst BT" w:hAnsi="CenturyOldst BT"/>
      <w:b/>
      <w:sz w:val="72"/>
    </w:rPr>
  </w:style>
  <w:style w:type="paragraph" w:styleId="Heading2">
    <w:name w:val="heading 2"/>
    <w:basedOn w:val="Normal"/>
    <w:next w:val="Normal"/>
    <w:qFormat/>
    <w:rsid w:val="007E4E12"/>
    <w:pPr>
      <w:keepNext/>
      <w:pBdr>
        <w:top w:val="single" w:sz="30" w:space="20" w:color="FFFF00"/>
        <w:left w:val="single" w:sz="30" w:space="20" w:color="FFFF00"/>
        <w:bottom w:val="single" w:sz="30" w:space="20" w:color="FFFF00"/>
        <w:right w:val="single" w:sz="30" w:space="20" w:color="FFFF00"/>
      </w:pBdr>
      <w:shd w:val="solid" w:color="auto" w:fill="auto"/>
      <w:tabs>
        <w:tab w:val="center" w:pos="2835"/>
        <w:tab w:val="right" w:pos="8335"/>
      </w:tabs>
      <w:ind w:left="2268" w:right="2268"/>
      <w:jc w:val="center"/>
      <w:outlineLvl w:val="1"/>
    </w:pPr>
    <w:rPr>
      <w:rFonts w:ascii="CenturyOldst BT" w:hAnsi="CenturyOldst BT"/>
      <w:b/>
      <w:i/>
      <w:sz w:val="30"/>
    </w:rPr>
  </w:style>
  <w:style w:type="paragraph" w:styleId="Heading3">
    <w:name w:val="heading 3"/>
    <w:basedOn w:val="Normal"/>
    <w:next w:val="Normal"/>
    <w:qFormat/>
    <w:rsid w:val="007E4E12"/>
    <w:pPr>
      <w:keepNext/>
      <w:spacing w:before="120" w:line="240" w:lineRule="atLeast"/>
      <w:ind w:left="284"/>
      <w:jc w:val="both"/>
      <w:outlineLvl w:val="2"/>
    </w:pPr>
    <w:rPr>
      <w:b/>
      <w:caps/>
      <w:spacing w:val="-4"/>
    </w:rPr>
  </w:style>
  <w:style w:type="paragraph" w:styleId="Heading4">
    <w:name w:val="heading 4"/>
    <w:basedOn w:val="Normal"/>
    <w:next w:val="Normal"/>
    <w:link w:val="Heading4Char"/>
    <w:qFormat/>
    <w:rsid w:val="007E4E12"/>
    <w:pPr>
      <w:keepNext/>
      <w:pBdr>
        <w:top w:val="single" w:sz="6" w:space="1" w:color="auto"/>
        <w:bottom w:val="single" w:sz="6" w:space="1" w:color="auto"/>
      </w:pBdr>
      <w:shd w:val="pct10" w:color="auto" w:fill="auto"/>
      <w:tabs>
        <w:tab w:val="left" w:pos="2410"/>
        <w:tab w:val="left" w:pos="9072"/>
      </w:tabs>
      <w:spacing w:after="40" w:line="240" w:lineRule="atLeast"/>
      <w:ind w:right="4536"/>
      <w:jc w:val="both"/>
      <w:outlineLvl w:val="3"/>
    </w:pPr>
    <w:rPr>
      <w:b/>
      <w:caps/>
    </w:rPr>
  </w:style>
  <w:style w:type="paragraph" w:styleId="Heading5">
    <w:name w:val="heading 5"/>
    <w:basedOn w:val="Normal"/>
    <w:next w:val="Normal"/>
    <w:qFormat/>
    <w:rsid w:val="007E4E12"/>
    <w:pPr>
      <w:keepNext/>
      <w:pBdr>
        <w:top w:val="single" w:sz="30" w:space="4" w:color="C0C0C0"/>
        <w:bottom w:val="single" w:sz="30" w:space="4" w:color="C0C0C0"/>
      </w:pBdr>
      <w:shd w:val="solid" w:color="auto" w:fill="auto"/>
      <w:tabs>
        <w:tab w:val="center" w:pos="2835"/>
        <w:tab w:val="right" w:pos="8335"/>
      </w:tabs>
      <w:jc w:val="both"/>
      <w:outlineLvl w:val="4"/>
    </w:pPr>
    <w:rPr>
      <w:rFonts w:ascii="CenturyOldst BT" w:hAnsi="CenturyOldst BT"/>
      <w:b/>
      <w:caps/>
      <w:sz w:val="40"/>
    </w:rPr>
  </w:style>
  <w:style w:type="paragraph" w:styleId="Heading6">
    <w:name w:val="heading 6"/>
    <w:basedOn w:val="Normal"/>
    <w:next w:val="Normal"/>
    <w:qFormat/>
    <w:rsid w:val="007E4E12"/>
    <w:pPr>
      <w:keepNext/>
      <w:tabs>
        <w:tab w:val="center" w:pos="2835"/>
        <w:tab w:val="right" w:pos="8335"/>
      </w:tabs>
      <w:outlineLvl w:val="5"/>
    </w:pPr>
    <w:rPr>
      <w:rFonts w:ascii="CenturyOldst BT" w:hAnsi="CenturyOldst BT"/>
      <w:b/>
      <w:sz w:val="44"/>
    </w:rPr>
  </w:style>
  <w:style w:type="paragraph" w:styleId="Heading7">
    <w:name w:val="heading 7"/>
    <w:basedOn w:val="Normal"/>
    <w:next w:val="Normal"/>
    <w:qFormat/>
    <w:rsid w:val="007E4E12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7E4E12"/>
    <w:pPr>
      <w:keepNext/>
      <w:spacing w:before="60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rsid w:val="007E4E12"/>
    <w:pPr>
      <w:keepNext/>
      <w:spacing w:before="120"/>
      <w:outlineLvl w:val="8"/>
    </w:pPr>
    <w:rPr>
      <w:b/>
      <w:bCs/>
      <w:iCs/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E4E12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uiPriority w:val="99"/>
    <w:rsid w:val="007E4E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7E4E12"/>
    <w:pPr>
      <w:tabs>
        <w:tab w:val="left" w:pos="2410"/>
        <w:tab w:val="left" w:pos="9072"/>
      </w:tabs>
      <w:spacing w:before="120"/>
      <w:jc w:val="both"/>
    </w:pPr>
  </w:style>
  <w:style w:type="paragraph" w:styleId="BodyText2">
    <w:name w:val="Body Text 2"/>
    <w:basedOn w:val="Normal"/>
    <w:link w:val="BodyText2Char"/>
    <w:semiHidden/>
    <w:rsid w:val="007E4E12"/>
    <w:rPr>
      <w:sz w:val="22"/>
    </w:rPr>
  </w:style>
  <w:style w:type="paragraph" w:customStyle="1" w:styleId="DefaultText">
    <w:name w:val="Default Text"/>
    <w:basedOn w:val="Normal"/>
    <w:rsid w:val="007E4E12"/>
    <w:rPr>
      <w:lang w:val="en-US"/>
    </w:rPr>
  </w:style>
  <w:style w:type="character" w:styleId="Hyperlink">
    <w:name w:val="Hyperlink"/>
    <w:semiHidden/>
    <w:rsid w:val="007E4E12"/>
    <w:rPr>
      <w:color w:val="0000FF"/>
      <w:u w:val="single"/>
    </w:rPr>
  </w:style>
  <w:style w:type="character" w:styleId="CommentReference">
    <w:name w:val="annotation reference"/>
    <w:semiHidden/>
    <w:rsid w:val="007E4E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E4E12"/>
    <w:rPr>
      <w:sz w:val="20"/>
    </w:rPr>
  </w:style>
  <w:style w:type="character" w:styleId="Strong">
    <w:name w:val="Strong"/>
    <w:uiPriority w:val="22"/>
    <w:qFormat/>
    <w:rsid w:val="007E4E12"/>
    <w:rPr>
      <w:b/>
      <w:bCs/>
    </w:rPr>
  </w:style>
  <w:style w:type="paragraph" w:styleId="BodyText3">
    <w:name w:val="Body Text 3"/>
    <w:basedOn w:val="Normal"/>
    <w:semiHidden/>
    <w:rsid w:val="007E4E12"/>
    <w:rPr>
      <w:rFonts w:ascii="Trebuchet MS" w:hAnsi="Trebuchet MS"/>
      <w:sz w:val="18"/>
    </w:rPr>
  </w:style>
  <w:style w:type="character" w:customStyle="1" w:styleId="FooterChar">
    <w:name w:val="Footer Char"/>
    <w:link w:val="Footer"/>
    <w:uiPriority w:val="99"/>
    <w:rsid w:val="007C423A"/>
    <w:rPr>
      <w:sz w:val="24"/>
      <w:lang w:eastAsia="en-US"/>
    </w:rPr>
  </w:style>
  <w:style w:type="character" w:customStyle="1" w:styleId="HeaderChar">
    <w:name w:val="Header Char"/>
    <w:link w:val="Header"/>
    <w:uiPriority w:val="99"/>
    <w:rsid w:val="007C423A"/>
    <w:rPr>
      <w:sz w:val="24"/>
      <w:lang w:eastAsia="en-US"/>
    </w:rPr>
  </w:style>
  <w:style w:type="paragraph" w:customStyle="1" w:styleId="BulletPoints">
    <w:name w:val="Bullet Points"/>
    <w:basedOn w:val="Normal"/>
    <w:qFormat/>
    <w:rsid w:val="003210D0"/>
    <w:pPr>
      <w:numPr>
        <w:numId w:val="1"/>
      </w:numPr>
      <w:overflowPunct/>
      <w:autoSpaceDE/>
      <w:autoSpaceDN/>
      <w:adjustRightInd/>
      <w:spacing w:before="120"/>
      <w:textAlignment w:val="auto"/>
    </w:pPr>
    <w:rPr>
      <w:rFonts w:ascii="Calibri" w:hAnsi="Calibri"/>
      <w:sz w:val="22"/>
    </w:rPr>
  </w:style>
  <w:style w:type="table" w:styleId="TableGrid">
    <w:name w:val="Table Grid"/>
    <w:basedOn w:val="TableNormal"/>
    <w:uiPriority w:val="59"/>
    <w:rsid w:val="00DA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6B42"/>
    <w:pPr>
      <w:overflowPunct/>
      <w:autoSpaceDE/>
      <w:autoSpaceDN/>
      <w:adjustRightInd/>
      <w:ind w:left="720"/>
      <w:contextualSpacing/>
      <w:textAlignment w:val="auto"/>
    </w:pPr>
  </w:style>
  <w:style w:type="paragraph" w:customStyle="1" w:styleId="Overviewbullets">
    <w:name w:val="Overview bullets"/>
    <w:basedOn w:val="Normal"/>
    <w:rsid w:val="00423B88"/>
    <w:pPr>
      <w:numPr>
        <w:numId w:val="2"/>
      </w:numPr>
      <w:overflowPunct/>
      <w:autoSpaceDE/>
      <w:autoSpaceDN/>
      <w:adjustRightInd/>
      <w:spacing w:before="180" w:after="180"/>
      <w:jc w:val="both"/>
      <w:textAlignment w:val="auto"/>
    </w:pPr>
    <w:rPr>
      <w:rFonts w:ascii="Calibri" w:hAnsi="Calibri" w:cs="Courier New"/>
      <w:bCs/>
      <w:sz w:val="22"/>
      <w:szCs w:val="19"/>
    </w:rPr>
  </w:style>
  <w:style w:type="character" w:styleId="Emphasis">
    <w:name w:val="Emphasis"/>
    <w:uiPriority w:val="20"/>
    <w:qFormat/>
    <w:rsid w:val="00421570"/>
    <w:rPr>
      <w:i/>
      <w:iCs/>
    </w:rPr>
  </w:style>
  <w:style w:type="paragraph" w:customStyle="1" w:styleId="Bullets">
    <w:name w:val="Bullets"/>
    <w:basedOn w:val="Normal"/>
    <w:rsid w:val="00DF3494"/>
    <w:pPr>
      <w:spacing w:before="120" w:line="240" w:lineRule="atLeast"/>
      <w:ind w:left="567"/>
    </w:pPr>
    <w:rPr>
      <w:lang w:eastAsia="en-AU"/>
    </w:rPr>
  </w:style>
  <w:style w:type="character" w:customStyle="1" w:styleId="BodyTextChar">
    <w:name w:val="Body Text Char"/>
    <w:link w:val="BodyText"/>
    <w:semiHidden/>
    <w:rsid w:val="00411CA6"/>
    <w:rPr>
      <w:sz w:val="24"/>
      <w:lang w:eastAsia="en-US"/>
    </w:rPr>
  </w:style>
  <w:style w:type="character" w:customStyle="1" w:styleId="st">
    <w:name w:val="st"/>
    <w:basedOn w:val="DefaultParagraphFont"/>
    <w:rsid w:val="00A46617"/>
  </w:style>
  <w:style w:type="character" w:customStyle="1" w:styleId="BodyText2Char">
    <w:name w:val="Body Text 2 Char"/>
    <w:link w:val="BodyText2"/>
    <w:semiHidden/>
    <w:rsid w:val="00E047FA"/>
    <w:rPr>
      <w:sz w:val="22"/>
      <w:lang w:eastAsia="en-US"/>
    </w:rPr>
  </w:style>
  <w:style w:type="paragraph" w:customStyle="1" w:styleId="Achievement">
    <w:name w:val="Achievement"/>
    <w:basedOn w:val="BodyText"/>
    <w:rsid w:val="00222BD3"/>
    <w:pPr>
      <w:tabs>
        <w:tab w:val="clear" w:pos="2410"/>
        <w:tab w:val="clear" w:pos="9072"/>
      </w:tabs>
      <w:overflowPunct/>
      <w:autoSpaceDE/>
      <w:autoSpaceDN/>
      <w:adjustRightInd/>
      <w:spacing w:before="0" w:after="60" w:line="240" w:lineRule="atLeast"/>
      <w:ind w:left="240" w:hanging="240"/>
      <w:textAlignment w:val="auto"/>
    </w:pPr>
    <w:rPr>
      <w:rFonts w:ascii="Garamond" w:hAnsi="Garamond"/>
      <w:lang w:eastAsia="en-AU"/>
    </w:rPr>
  </w:style>
  <w:style w:type="paragraph" w:styleId="Subtitle">
    <w:name w:val="Subtitle"/>
    <w:basedOn w:val="Normal"/>
    <w:next w:val="Normal"/>
    <w:link w:val="SubtitleChar"/>
    <w:qFormat/>
    <w:rsid w:val="00A679C3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rsid w:val="00A679C3"/>
    <w:rPr>
      <w:rFonts w:ascii="Cambria" w:hAnsi="Cambria"/>
      <w:sz w:val="24"/>
      <w:szCs w:val="24"/>
    </w:rPr>
  </w:style>
  <w:style w:type="paragraph" w:styleId="Revision">
    <w:name w:val="Revision"/>
    <w:hidden/>
    <w:uiPriority w:val="99"/>
    <w:semiHidden/>
    <w:rsid w:val="007557CC"/>
    <w:rPr>
      <w:sz w:val="24"/>
      <w:lang w:val="en-AU"/>
    </w:rPr>
  </w:style>
  <w:style w:type="table" w:customStyle="1" w:styleId="TableGridLight1">
    <w:name w:val="Table Grid Light1"/>
    <w:basedOn w:val="TableNormal"/>
    <w:uiPriority w:val="40"/>
    <w:rsid w:val="00E86B0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0E"/>
    <w:rPr>
      <w:b/>
      <w:bCs/>
    </w:rPr>
  </w:style>
  <w:style w:type="character" w:customStyle="1" w:styleId="CommentTextChar">
    <w:name w:val="Comment Text Char"/>
    <w:link w:val="CommentText"/>
    <w:semiHidden/>
    <w:rsid w:val="00E86B0E"/>
    <w:rPr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E86B0E"/>
    <w:rPr>
      <w:b/>
      <w:bCs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86B0E"/>
    <w:rPr>
      <w:rFonts w:ascii="Segoe UI" w:hAnsi="Segoe UI" w:cs="Segoe UI"/>
      <w:sz w:val="18"/>
      <w:szCs w:val="18"/>
      <w:lang w:val="en-AU"/>
    </w:rPr>
  </w:style>
  <w:style w:type="character" w:customStyle="1" w:styleId="Heading4Char">
    <w:name w:val="Heading 4 Char"/>
    <w:basedOn w:val="DefaultParagraphFont"/>
    <w:link w:val="Heading4"/>
    <w:rsid w:val="00752427"/>
    <w:rPr>
      <w:b/>
      <w:caps/>
      <w:sz w:val="24"/>
      <w:shd w:val="pct10" w:color="auto" w:fill="auto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62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62D"/>
    <w:rPr>
      <w:i/>
      <w:iCs/>
      <w:color w:val="4472C4" w:themeColor="accent1"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4" w:space="0" w:color="000000"/>
              </w:divBdr>
              <w:divsChild>
                <w:div w:id="66690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2272">
                      <w:marLeft w:val="0"/>
                      <w:marRight w:val="501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81310">
                          <w:marLeft w:val="501"/>
                          <w:marRight w:val="0"/>
                          <w:marTop w:val="81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A5BFD-0E48-4064-AEF3-60490326F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Nick Eatough</vt:lpstr>
    </vt:vector>
  </TitlesOfParts>
  <Company>HCMA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ANTHONY</dc:title>
  <dc:creator>Anthony Mutale</dc:creator>
  <cp:keywords>Confidential Resume</cp:keywords>
  <cp:lastModifiedBy>Mutale, Anthony</cp:lastModifiedBy>
  <cp:revision>4</cp:revision>
  <cp:lastPrinted>2014-12-01T15:29:00Z</cp:lastPrinted>
  <dcterms:created xsi:type="dcterms:W3CDTF">2019-08-09T14:17:00Z</dcterms:created>
  <dcterms:modified xsi:type="dcterms:W3CDTF">2019-08-09T14:55:00Z</dcterms:modified>
</cp:coreProperties>
</file>