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65" w:rsidRPr="00E90EE0" w:rsidRDefault="00457365" w:rsidP="00457365">
      <w:pPr>
        <w:ind w:right="-666"/>
        <w:jc w:val="right"/>
        <w:rPr>
          <w:rFonts w:ascii="Arial" w:hAnsi="Arial" w:cs="Arial"/>
          <w:iCs/>
          <w:sz w:val="16"/>
          <w:szCs w:val="16"/>
          <w:u w:val="single"/>
        </w:rPr>
      </w:pPr>
    </w:p>
    <w:p w:rsidR="00E90EE0" w:rsidRPr="00E90EE0" w:rsidRDefault="00E90EE0" w:rsidP="00457365">
      <w:pPr>
        <w:ind w:right="-666"/>
        <w:jc w:val="right"/>
        <w:rPr>
          <w:rFonts w:ascii="Arial" w:hAnsi="Arial" w:cs="Arial"/>
          <w:iCs/>
          <w:sz w:val="16"/>
          <w:szCs w:val="16"/>
        </w:rPr>
      </w:pPr>
    </w:p>
    <w:p w:rsidR="00D26C1B" w:rsidRDefault="00D26C1B">
      <w:pPr>
        <w:rPr>
          <w:rFonts w:ascii="Arial" w:hAnsi="Arial" w:cs="Arial"/>
          <w:iCs/>
          <w:sz w:val="16"/>
          <w:szCs w:val="16"/>
        </w:rPr>
      </w:pPr>
    </w:p>
    <w:p w:rsidR="001A26FA" w:rsidRPr="00BB5B61" w:rsidRDefault="00BB5B61" w:rsidP="001A26FA">
      <w:pPr>
        <w:pStyle w:val="NoSpacing"/>
        <w:spacing w:line="360" w:lineRule="auto"/>
        <w:rPr>
          <w:rFonts w:ascii="Maiandra GD" w:hAnsi="Maiandra GD"/>
          <w:b/>
          <w:color w:val="632423" w:themeColor="accent2" w:themeShade="80"/>
          <w:sz w:val="28"/>
        </w:rPr>
      </w:pPr>
      <w:r w:rsidRPr="00BB5B61">
        <w:rPr>
          <w:rFonts w:ascii="Maiandra GD" w:hAnsi="Maiandra GD"/>
          <w:b/>
          <w:color w:val="632423" w:themeColor="accent2" w:themeShade="80"/>
          <w:sz w:val="28"/>
        </w:rPr>
        <w:t>NED E. VILLAFLORES</w:t>
      </w:r>
      <w:r w:rsidR="001A26FA" w:rsidRPr="00BB5B61">
        <w:rPr>
          <w:rFonts w:ascii="Maiandra GD" w:hAnsi="Maiandra GD"/>
          <w:b/>
          <w:color w:val="632423" w:themeColor="accent2" w:themeShade="80"/>
          <w:sz w:val="28"/>
        </w:rPr>
        <w:t xml:space="preserve"> </w:t>
      </w:r>
    </w:p>
    <w:p w:rsidR="001A26FA" w:rsidRPr="00C4483B" w:rsidRDefault="001A26FA" w:rsidP="001A26FA">
      <w:pPr>
        <w:pStyle w:val="NoSpacing"/>
        <w:rPr>
          <w:rFonts w:ascii="Maiandra GD" w:hAnsi="Maiandra GD"/>
          <w:sz w:val="24"/>
          <w:szCs w:val="24"/>
        </w:rPr>
      </w:pPr>
      <w:r>
        <w:rPr>
          <w:rFonts w:ascii="Maiandra GD" w:hAnsi="Maiandra GD"/>
          <w:sz w:val="24"/>
          <w:szCs w:val="24"/>
        </w:rPr>
        <w:t xml:space="preserve">Home Address: </w:t>
      </w:r>
      <w:r w:rsidR="00442CB3">
        <w:rPr>
          <w:rFonts w:ascii="Maiandra GD" w:hAnsi="Maiandra GD"/>
          <w:sz w:val="24"/>
          <w:szCs w:val="24"/>
        </w:rPr>
        <w:t>109</w:t>
      </w:r>
      <w:r w:rsidR="00BB5B61">
        <w:rPr>
          <w:rFonts w:ascii="Maiandra GD" w:hAnsi="Maiandra GD"/>
          <w:sz w:val="24"/>
          <w:szCs w:val="24"/>
        </w:rPr>
        <w:t xml:space="preserve">9 A </w:t>
      </w:r>
      <w:proofErr w:type="spellStart"/>
      <w:r w:rsidR="00BB5B61">
        <w:rPr>
          <w:rFonts w:ascii="Maiandra GD" w:hAnsi="Maiandra GD"/>
          <w:sz w:val="24"/>
          <w:szCs w:val="24"/>
        </w:rPr>
        <w:t>Sta</w:t>
      </w:r>
      <w:proofErr w:type="spellEnd"/>
      <w:r w:rsidR="00BB5B61">
        <w:rPr>
          <w:rFonts w:ascii="Maiandra GD" w:hAnsi="Maiandra GD"/>
          <w:sz w:val="24"/>
          <w:szCs w:val="24"/>
        </w:rPr>
        <w:t xml:space="preserve"> Rita Road</w:t>
      </w:r>
      <w:r>
        <w:rPr>
          <w:rFonts w:ascii="Maiandra GD" w:hAnsi="Maiandra GD"/>
          <w:sz w:val="24"/>
          <w:szCs w:val="24"/>
        </w:rPr>
        <w:t xml:space="preserve">, </w:t>
      </w:r>
      <w:proofErr w:type="spellStart"/>
      <w:r>
        <w:rPr>
          <w:rFonts w:ascii="Maiandra GD" w:hAnsi="Maiandra GD"/>
          <w:sz w:val="24"/>
          <w:szCs w:val="24"/>
        </w:rPr>
        <w:t>Olongapo</w:t>
      </w:r>
      <w:proofErr w:type="spellEnd"/>
      <w:r>
        <w:rPr>
          <w:rFonts w:ascii="Maiandra GD" w:hAnsi="Maiandra GD"/>
          <w:sz w:val="24"/>
          <w:szCs w:val="24"/>
        </w:rPr>
        <w:t xml:space="preserve"> City</w:t>
      </w:r>
    </w:p>
    <w:p w:rsidR="001A26FA" w:rsidRPr="00C4483B" w:rsidRDefault="001A26FA" w:rsidP="001A26FA">
      <w:pPr>
        <w:pStyle w:val="NoSpacing"/>
        <w:rPr>
          <w:rFonts w:ascii="Maiandra GD" w:hAnsi="Maiandra GD"/>
          <w:sz w:val="24"/>
          <w:szCs w:val="24"/>
        </w:rPr>
      </w:pPr>
      <w:r w:rsidRPr="00C4483B">
        <w:rPr>
          <w:rFonts w:ascii="Maiandra GD" w:hAnsi="Maiandra GD"/>
          <w:sz w:val="24"/>
          <w:szCs w:val="24"/>
        </w:rPr>
        <w:t>Contact</w:t>
      </w:r>
      <w:r w:rsidR="00BB5B61">
        <w:rPr>
          <w:rFonts w:ascii="Maiandra GD" w:hAnsi="Maiandra GD"/>
          <w:sz w:val="24"/>
          <w:szCs w:val="24"/>
        </w:rPr>
        <w:t xml:space="preserve"> Number: +639466462566</w:t>
      </w:r>
    </w:p>
    <w:p w:rsidR="00EC0968" w:rsidRDefault="00EC0968">
      <w:pPr>
        <w:pBdr>
          <w:bottom w:val="thinThickSmallGap" w:sz="24" w:space="1" w:color="auto"/>
        </w:pBdr>
        <w:ind w:right="-180"/>
        <w:rPr>
          <w:rFonts w:ascii="Arial" w:hAnsi="Arial" w:cs="Arial"/>
          <w:b/>
        </w:rPr>
      </w:pPr>
    </w:p>
    <w:p w:rsidR="00516BAA" w:rsidRDefault="00516BAA">
      <w:pPr>
        <w:pBdr>
          <w:bottom w:val="thinThickSmallGap" w:sz="24" w:space="1" w:color="auto"/>
        </w:pBdr>
        <w:ind w:right="-180"/>
        <w:rPr>
          <w:rFonts w:ascii="Arial" w:hAnsi="Arial" w:cs="Arial"/>
          <w:b/>
        </w:rPr>
      </w:pPr>
    </w:p>
    <w:p w:rsidR="00516BAA" w:rsidRPr="00E90EE0" w:rsidRDefault="00516BAA">
      <w:pPr>
        <w:pBdr>
          <w:bottom w:val="thinThickSmallGap" w:sz="24" w:space="1" w:color="auto"/>
        </w:pBdr>
        <w:ind w:right="-180"/>
        <w:rPr>
          <w:rFonts w:ascii="Arial" w:hAnsi="Arial" w:cs="Arial"/>
          <w:b/>
        </w:rPr>
      </w:pPr>
    </w:p>
    <w:p w:rsidR="00B678F4" w:rsidRDefault="00B678F4">
      <w:pPr>
        <w:ind w:right="-180"/>
        <w:jc w:val="both"/>
        <w:rPr>
          <w:rFonts w:ascii="Baskerville Old Face" w:hAnsi="Baskerville Old Face" w:cs="Arial"/>
          <w:b/>
          <w:sz w:val="24"/>
          <w:szCs w:val="28"/>
        </w:rPr>
      </w:pPr>
    </w:p>
    <w:p w:rsidR="001A26FA" w:rsidRPr="00C30300" w:rsidRDefault="001A26FA" w:rsidP="001A26FA">
      <w:pPr>
        <w:pStyle w:val="NoSpacing"/>
        <w:spacing w:line="360" w:lineRule="auto"/>
        <w:rPr>
          <w:rFonts w:ascii="Maiandra GD" w:hAnsi="Maiandra GD"/>
          <w:b/>
          <w:color w:val="943634" w:themeColor="accent2" w:themeShade="BF"/>
          <w:sz w:val="21"/>
          <w:szCs w:val="21"/>
          <w:u w:val="single"/>
        </w:rPr>
      </w:pPr>
      <w:r w:rsidRPr="001A26FA">
        <w:rPr>
          <w:rFonts w:ascii="Maiandra GD" w:hAnsi="Maiandra GD"/>
          <w:b/>
          <w:color w:val="943634" w:themeColor="accent2" w:themeShade="BF"/>
          <w:sz w:val="20"/>
          <w:szCs w:val="20"/>
          <w:u w:val="single"/>
        </w:rPr>
        <w:t>Summary of Experience</w:t>
      </w:r>
    </w:p>
    <w:p w:rsidR="001A26FA" w:rsidRPr="001A26FA" w:rsidRDefault="004D61B4" w:rsidP="001A26FA">
      <w:pPr>
        <w:pStyle w:val="NoSpacing"/>
        <w:spacing w:line="360" w:lineRule="auto"/>
        <w:rPr>
          <w:rFonts w:ascii="Maiandra GD" w:hAnsi="Maiandra GD"/>
          <w:b/>
          <w:sz w:val="20"/>
          <w:szCs w:val="20"/>
          <w:u w:val="single"/>
        </w:rPr>
      </w:pPr>
      <w:r>
        <w:rPr>
          <w:rFonts w:ascii="Maiandra GD" w:hAnsi="Maiandra GD"/>
          <w:b/>
          <w:sz w:val="20"/>
          <w:szCs w:val="20"/>
          <w:u w:val="single"/>
        </w:rPr>
        <w:t>GLOBA; MARITIME LOGISTICS INC</w:t>
      </w:r>
    </w:p>
    <w:p w:rsidR="001A26FA" w:rsidRPr="001A26FA" w:rsidRDefault="004D61B4" w:rsidP="001A26FA">
      <w:pPr>
        <w:pStyle w:val="NoSpacing"/>
        <w:spacing w:line="360" w:lineRule="auto"/>
        <w:rPr>
          <w:rFonts w:ascii="Maiandra GD" w:hAnsi="Maiandra GD"/>
          <w:b/>
          <w:sz w:val="20"/>
          <w:szCs w:val="20"/>
        </w:rPr>
      </w:pPr>
      <w:r>
        <w:rPr>
          <w:rFonts w:ascii="Maiandra GD" w:hAnsi="Maiandra GD"/>
          <w:b/>
          <w:sz w:val="20"/>
          <w:szCs w:val="20"/>
        </w:rPr>
        <w:t xml:space="preserve">RIVIERA WHARF, GLOBAL INDUSTRIAL PARK </w:t>
      </w:r>
      <w:proofErr w:type="gramStart"/>
      <w:r>
        <w:rPr>
          <w:rFonts w:ascii="Maiandra GD" w:hAnsi="Maiandra GD"/>
          <w:b/>
          <w:sz w:val="20"/>
          <w:szCs w:val="20"/>
        </w:rPr>
        <w:t>( FORMERLY</w:t>
      </w:r>
      <w:proofErr w:type="gramEnd"/>
      <w:r>
        <w:rPr>
          <w:rFonts w:ascii="Maiandra GD" w:hAnsi="Maiandra GD"/>
          <w:b/>
          <w:sz w:val="20"/>
          <w:szCs w:val="20"/>
        </w:rPr>
        <w:t xml:space="preserve"> SRF COMPOUND)</w:t>
      </w:r>
      <w:r w:rsidR="001A26FA" w:rsidRPr="001A26FA">
        <w:rPr>
          <w:rFonts w:ascii="Maiandra GD" w:hAnsi="Maiandra GD"/>
          <w:b/>
          <w:sz w:val="20"/>
          <w:szCs w:val="20"/>
        </w:rPr>
        <w:t>, SBFZ</w:t>
      </w:r>
    </w:p>
    <w:p w:rsidR="001A26FA" w:rsidRPr="001A26FA" w:rsidRDefault="004D61B4" w:rsidP="001A26FA">
      <w:pPr>
        <w:pStyle w:val="NoSpacing"/>
        <w:spacing w:line="360" w:lineRule="auto"/>
        <w:rPr>
          <w:rFonts w:ascii="Maiandra GD" w:hAnsi="Maiandra GD"/>
          <w:b/>
          <w:sz w:val="20"/>
          <w:szCs w:val="20"/>
          <w:u w:val="single"/>
        </w:rPr>
      </w:pPr>
      <w:r>
        <w:rPr>
          <w:rFonts w:ascii="Maiandra GD" w:hAnsi="Maiandra GD"/>
          <w:b/>
          <w:sz w:val="20"/>
          <w:szCs w:val="20"/>
          <w:u w:val="single"/>
        </w:rPr>
        <w:t>BOAT OPERATOR</w:t>
      </w:r>
    </w:p>
    <w:p w:rsidR="001A26FA" w:rsidRPr="001A26FA" w:rsidRDefault="004D61B4" w:rsidP="001A26FA">
      <w:pPr>
        <w:pStyle w:val="NoSpacing"/>
        <w:spacing w:line="360" w:lineRule="auto"/>
        <w:rPr>
          <w:rFonts w:ascii="Maiandra GD" w:hAnsi="Maiandra GD"/>
          <w:b/>
          <w:sz w:val="20"/>
          <w:szCs w:val="20"/>
        </w:rPr>
      </w:pPr>
      <w:r>
        <w:rPr>
          <w:rFonts w:ascii="Maiandra GD" w:hAnsi="Maiandra GD"/>
          <w:b/>
          <w:sz w:val="20"/>
          <w:szCs w:val="20"/>
        </w:rPr>
        <w:t>May 5, 2016</w:t>
      </w:r>
      <w:r w:rsidR="001A26FA" w:rsidRPr="001A26FA">
        <w:rPr>
          <w:rFonts w:ascii="Maiandra GD" w:hAnsi="Maiandra GD"/>
          <w:b/>
          <w:sz w:val="20"/>
          <w:szCs w:val="20"/>
        </w:rPr>
        <w:t xml:space="preserve"> to </w:t>
      </w:r>
      <w:r>
        <w:rPr>
          <w:rFonts w:ascii="Maiandra GD" w:hAnsi="Maiandra GD"/>
          <w:b/>
          <w:sz w:val="20"/>
          <w:szCs w:val="20"/>
        </w:rPr>
        <w:t>Present</w:t>
      </w:r>
    </w:p>
    <w:p w:rsidR="0039228D" w:rsidRPr="004D61B4" w:rsidRDefault="004D61B4" w:rsidP="004D61B4">
      <w:pPr>
        <w:pStyle w:val="NoSpacing"/>
        <w:numPr>
          <w:ilvl w:val="0"/>
          <w:numId w:val="25"/>
        </w:numPr>
        <w:spacing w:line="360" w:lineRule="auto"/>
        <w:rPr>
          <w:rFonts w:ascii="Arial" w:hAnsi="Arial" w:cs="Arial"/>
          <w:b/>
        </w:rPr>
      </w:pPr>
      <w:r>
        <w:rPr>
          <w:rFonts w:ascii="Maiandra GD" w:hAnsi="Maiandra GD"/>
          <w:b/>
          <w:sz w:val="20"/>
          <w:szCs w:val="20"/>
        </w:rPr>
        <w:t xml:space="preserve">Assist the Boat operator when operating motor-driven boat to carry passengers, cargo and freight, Take depth soundings in turning basin, Ship to shore pier and Harbor Patrol, Push or Guide other boats and Barges, Asks as Force Protection Boat when USNS SHIPS docks at </w:t>
      </w:r>
      <w:proofErr w:type="spellStart"/>
      <w:r>
        <w:rPr>
          <w:rFonts w:ascii="Maiandra GD" w:hAnsi="Maiandra GD"/>
          <w:b/>
          <w:sz w:val="20"/>
          <w:szCs w:val="20"/>
        </w:rPr>
        <w:t>Pierside</w:t>
      </w:r>
      <w:proofErr w:type="spellEnd"/>
    </w:p>
    <w:p w:rsidR="004D61B4" w:rsidRPr="004D61B4" w:rsidRDefault="00442CB3" w:rsidP="004D61B4">
      <w:pPr>
        <w:pStyle w:val="NoSpacing"/>
        <w:numPr>
          <w:ilvl w:val="0"/>
          <w:numId w:val="25"/>
        </w:numPr>
        <w:spacing w:line="360" w:lineRule="auto"/>
        <w:rPr>
          <w:rFonts w:ascii="Arial" w:hAnsi="Arial" w:cs="Arial"/>
          <w:b/>
        </w:rPr>
      </w:pPr>
      <w:r>
        <w:rPr>
          <w:rFonts w:ascii="Maiandra GD" w:hAnsi="Maiandra GD"/>
          <w:b/>
          <w:sz w:val="20"/>
          <w:szCs w:val="20"/>
        </w:rPr>
        <w:t>C</w:t>
      </w:r>
      <w:r w:rsidR="004D61B4">
        <w:rPr>
          <w:rFonts w:ascii="Maiandra GD" w:hAnsi="Maiandra GD"/>
          <w:b/>
          <w:sz w:val="20"/>
          <w:szCs w:val="20"/>
        </w:rPr>
        <w:t>asting and Securing lines and Starting Motor</w:t>
      </w:r>
    </w:p>
    <w:p w:rsidR="004D61B4" w:rsidRPr="001F4FC9" w:rsidRDefault="004D61B4" w:rsidP="004D61B4">
      <w:pPr>
        <w:pStyle w:val="NoSpacing"/>
        <w:numPr>
          <w:ilvl w:val="0"/>
          <w:numId w:val="25"/>
        </w:numPr>
        <w:spacing w:line="360" w:lineRule="auto"/>
        <w:rPr>
          <w:rFonts w:ascii="Arial" w:hAnsi="Arial" w:cs="Arial"/>
          <w:b/>
        </w:rPr>
      </w:pPr>
      <w:r>
        <w:rPr>
          <w:rFonts w:ascii="Maiandra GD" w:hAnsi="Maiandra GD"/>
          <w:b/>
          <w:sz w:val="20"/>
          <w:szCs w:val="20"/>
        </w:rPr>
        <w:t xml:space="preserve">Maintains Equipment such as range line markers, </w:t>
      </w:r>
      <w:r w:rsidR="001F4FC9">
        <w:rPr>
          <w:rFonts w:ascii="Maiandra GD" w:hAnsi="Maiandra GD"/>
          <w:b/>
          <w:sz w:val="20"/>
          <w:szCs w:val="20"/>
        </w:rPr>
        <w:t>Fire Extinguisher, Boat Fenders, Lines, Pump, Blinkers and Fittings</w:t>
      </w:r>
    </w:p>
    <w:p w:rsidR="001F4FC9" w:rsidRPr="001F4FC9" w:rsidRDefault="001F4FC9" w:rsidP="004D61B4">
      <w:pPr>
        <w:pStyle w:val="NoSpacing"/>
        <w:numPr>
          <w:ilvl w:val="0"/>
          <w:numId w:val="25"/>
        </w:numPr>
        <w:spacing w:line="360" w:lineRule="auto"/>
        <w:rPr>
          <w:rFonts w:ascii="Arial" w:hAnsi="Arial" w:cs="Arial"/>
          <w:b/>
        </w:rPr>
      </w:pPr>
      <w:r>
        <w:rPr>
          <w:rFonts w:ascii="Maiandra GD" w:hAnsi="Maiandra GD"/>
          <w:b/>
          <w:sz w:val="20"/>
          <w:szCs w:val="20"/>
        </w:rPr>
        <w:t>Follow Safety Procedures in order to ensure the protection of the passengers, cargo and Vessel</w:t>
      </w:r>
    </w:p>
    <w:p w:rsidR="001F4FC9" w:rsidRPr="001F4FC9" w:rsidRDefault="001F4FC9" w:rsidP="004D61B4">
      <w:pPr>
        <w:pStyle w:val="NoSpacing"/>
        <w:numPr>
          <w:ilvl w:val="0"/>
          <w:numId w:val="25"/>
        </w:numPr>
        <w:spacing w:line="360" w:lineRule="auto"/>
        <w:rPr>
          <w:rFonts w:ascii="Arial" w:hAnsi="Arial" w:cs="Arial"/>
          <w:b/>
        </w:rPr>
      </w:pPr>
      <w:r>
        <w:rPr>
          <w:rFonts w:ascii="Maiandra GD" w:hAnsi="Maiandra GD"/>
          <w:b/>
          <w:sz w:val="20"/>
          <w:szCs w:val="20"/>
        </w:rPr>
        <w:t>Cleans, repair hull and structure</w:t>
      </w:r>
    </w:p>
    <w:p w:rsidR="001F4FC9" w:rsidRPr="004D61B4" w:rsidRDefault="001F4FC9" w:rsidP="004D61B4">
      <w:pPr>
        <w:pStyle w:val="NoSpacing"/>
        <w:numPr>
          <w:ilvl w:val="0"/>
          <w:numId w:val="25"/>
        </w:numPr>
        <w:spacing w:line="360" w:lineRule="auto"/>
        <w:rPr>
          <w:rFonts w:ascii="Arial" w:hAnsi="Arial" w:cs="Arial"/>
          <w:b/>
        </w:rPr>
      </w:pPr>
      <w:r>
        <w:rPr>
          <w:rFonts w:ascii="Maiandra GD" w:hAnsi="Maiandra GD"/>
          <w:b/>
          <w:sz w:val="20"/>
          <w:szCs w:val="20"/>
        </w:rPr>
        <w:t>Assist Service Provider when doing tune up, overhaul and engine replacement</w:t>
      </w:r>
    </w:p>
    <w:p w:rsidR="004D61B4" w:rsidRPr="001A26FA" w:rsidRDefault="004D61B4" w:rsidP="001F4FC9">
      <w:pPr>
        <w:pStyle w:val="NoSpacing"/>
        <w:spacing w:line="360" w:lineRule="auto"/>
        <w:ind w:left="720"/>
        <w:rPr>
          <w:rFonts w:ascii="Arial" w:hAnsi="Arial" w:cs="Arial"/>
          <w:b/>
        </w:rPr>
      </w:pPr>
    </w:p>
    <w:p w:rsidR="00E827CE" w:rsidRPr="001A26FA" w:rsidRDefault="001F4FC9" w:rsidP="00E827CE">
      <w:pPr>
        <w:ind w:right="-180"/>
        <w:jc w:val="both"/>
        <w:rPr>
          <w:rFonts w:ascii="Maiandra GD" w:hAnsi="Maiandra GD" w:cs="Arial"/>
          <w:b/>
        </w:rPr>
      </w:pPr>
      <w:r>
        <w:rPr>
          <w:rFonts w:ascii="Maiandra GD" w:hAnsi="Maiandra GD" w:cs="Arial"/>
          <w:b/>
        </w:rPr>
        <w:t>DYNAMIC INDUSTIES OIL COMPANY OFFSHORE</w:t>
      </w:r>
    </w:p>
    <w:p w:rsidR="00E827CE" w:rsidRPr="001A26FA" w:rsidRDefault="001F4FC9" w:rsidP="00E827CE">
      <w:pPr>
        <w:ind w:right="-180"/>
        <w:jc w:val="both"/>
        <w:rPr>
          <w:rFonts w:ascii="Maiandra GD" w:hAnsi="Maiandra GD" w:cs="Arial"/>
          <w:b/>
        </w:rPr>
      </w:pPr>
      <w:r>
        <w:rPr>
          <w:rFonts w:ascii="Maiandra GD" w:hAnsi="Maiandra GD" w:cs="Arial"/>
          <w:b/>
        </w:rPr>
        <w:t>CHEVRON ANGOLA, AFRICA</w:t>
      </w:r>
    </w:p>
    <w:p w:rsidR="00E827CE" w:rsidRPr="001A26FA" w:rsidRDefault="001F4FC9" w:rsidP="00E827CE">
      <w:pPr>
        <w:ind w:right="-180"/>
        <w:jc w:val="both"/>
        <w:rPr>
          <w:rFonts w:ascii="Maiandra GD" w:hAnsi="Maiandra GD" w:cs="Arial"/>
          <w:b/>
        </w:rPr>
      </w:pPr>
      <w:r>
        <w:rPr>
          <w:rFonts w:ascii="Maiandra GD" w:hAnsi="Maiandra GD" w:cs="Arial"/>
          <w:b/>
        </w:rPr>
        <w:t>STRUCTURAL FITTER FOREMAN</w:t>
      </w:r>
    </w:p>
    <w:p w:rsidR="00E827CE" w:rsidRDefault="001F4FC9" w:rsidP="00E827CE">
      <w:pPr>
        <w:ind w:right="-180"/>
        <w:jc w:val="both"/>
        <w:rPr>
          <w:rFonts w:ascii="Maiandra GD" w:hAnsi="Maiandra GD" w:cs="Arial"/>
          <w:b/>
        </w:rPr>
      </w:pPr>
      <w:r>
        <w:rPr>
          <w:rFonts w:ascii="Maiandra GD" w:hAnsi="Maiandra GD" w:cs="Arial"/>
          <w:b/>
        </w:rPr>
        <w:t>August 08, 2013 to December 24</w:t>
      </w:r>
      <w:r w:rsidR="00CA77C2">
        <w:rPr>
          <w:rFonts w:ascii="Maiandra GD" w:hAnsi="Maiandra GD" w:cs="Arial"/>
          <w:b/>
        </w:rPr>
        <w:t>, 2015</w:t>
      </w:r>
    </w:p>
    <w:p w:rsidR="001F4FC9" w:rsidRDefault="001F4FC9" w:rsidP="00E827CE">
      <w:pPr>
        <w:ind w:right="-180"/>
        <w:jc w:val="both"/>
        <w:rPr>
          <w:rFonts w:ascii="Maiandra GD" w:hAnsi="Maiandra GD" w:cs="Arial"/>
          <w:b/>
        </w:rPr>
      </w:pPr>
    </w:p>
    <w:p w:rsidR="00CA77C2" w:rsidRDefault="00CA77C2" w:rsidP="00E827CE">
      <w:pPr>
        <w:numPr>
          <w:ilvl w:val="2"/>
          <w:numId w:val="9"/>
        </w:numPr>
        <w:tabs>
          <w:tab w:val="clear" w:pos="1800"/>
          <w:tab w:val="num" w:pos="1080"/>
        </w:tabs>
        <w:ind w:left="1080" w:right="-180"/>
        <w:jc w:val="both"/>
        <w:rPr>
          <w:rFonts w:ascii="Maiandra GD" w:hAnsi="Maiandra GD" w:cs="Arial"/>
          <w:b/>
        </w:rPr>
      </w:pPr>
      <w:r>
        <w:rPr>
          <w:rFonts w:ascii="Maiandra GD" w:hAnsi="Maiandra GD" w:cs="Arial"/>
          <w:b/>
        </w:rPr>
        <w:t xml:space="preserve">Monitor and Supervise Both Structural and Personnel in field </w:t>
      </w:r>
    </w:p>
    <w:p w:rsidR="00CA77C2" w:rsidRDefault="001F4FC9" w:rsidP="00E827CE">
      <w:pPr>
        <w:numPr>
          <w:ilvl w:val="2"/>
          <w:numId w:val="9"/>
        </w:numPr>
        <w:tabs>
          <w:tab w:val="clear" w:pos="1800"/>
          <w:tab w:val="num" w:pos="1080"/>
        </w:tabs>
        <w:ind w:left="1080" w:right="-180"/>
        <w:jc w:val="both"/>
        <w:rPr>
          <w:rFonts w:ascii="Maiandra GD" w:hAnsi="Maiandra GD" w:cs="Arial"/>
          <w:b/>
        </w:rPr>
      </w:pPr>
      <w:r>
        <w:rPr>
          <w:rFonts w:ascii="Maiandra GD" w:hAnsi="Maiandra GD" w:cs="Arial"/>
          <w:b/>
        </w:rPr>
        <w:t xml:space="preserve">Structural Fitters are mechanically inclined and see how things should fit together and how </w:t>
      </w:r>
      <w:r w:rsidR="00CA77C2">
        <w:rPr>
          <w:rFonts w:ascii="Maiandra GD" w:hAnsi="Maiandra GD" w:cs="Arial"/>
          <w:b/>
        </w:rPr>
        <w:t>parts make up the whole they can take knowledge, Game In last Project, Have good eye and hand Coordination to make things fit together precisely</w:t>
      </w:r>
    </w:p>
    <w:p w:rsidR="00E827CE" w:rsidRPr="001A26FA" w:rsidRDefault="00CA77C2" w:rsidP="00E827CE">
      <w:pPr>
        <w:numPr>
          <w:ilvl w:val="2"/>
          <w:numId w:val="9"/>
        </w:numPr>
        <w:tabs>
          <w:tab w:val="clear" w:pos="1800"/>
          <w:tab w:val="num" w:pos="1080"/>
        </w:tabs>
        <w:ind w:left="1080" w:right="-180"/>
        <w:jc w:val="both"/>
        <w:rPr>
          <w:rFonts w:ascii="Maiandra GD" w:hAnsi="Maiandra GD" w:cs="Arial"/>
          <w:b/>
        </w:rPr>
      </w:pPr>
      <w:r>
        <w:rPr>
          <w:rFonts w:ascii="Maiandra GD" w:hAnsi="Maiandra GD" w:cs="Arial"/>
          <w:b/>
        </w:rPr>
        <w:t xml:space="preserve"> They Can Gather information about a project control machine and operate equipment to complete the structural assembly on when they’re working they understand drafting and layout, and to communicate information of project to others</w:t>
      </w:r>
      <w:r w:rsidR="00E827CE" w:rsidRPr="001A26FA">
        <w:rPr>
          <w:rFonts w:ascii="Maiandra GD" w:hAnsi="Maiandra GD" w:cs="Arial"/>
          <w:b/>
        </w:rPr>
        <w:t>.</w:t>
      </w:r>
    </w:p>
    <w:p w:rsidR="00E827CE" w:rsidRPr="001A26FA" w:rsidRDefault="00E827CE" w:rsidP="001C7179">
      <w:pPr>
        <w:ind w:right="-180"/>
        <w:jc w:val="both"/>
        <w:rPr>
          <w:rFonts w:ascii="Maiandra GD" w:hAnsi="Maiandra GD" w:cs="Arial"/>
          <w:b/>
        </w:rPr>
      </w:pPr>
    </w:p>
    <w:p w:rsidR="001C7179" w:rsidRPr="00C30300" w:rsidRDefault="001F4FC9" w:rsidP="001C7179">
      <w:pPr>
        <w:ind w:right="-180"/>
        <w:jc w:val="both"/>
        <w:rPr>
          <w:rFonts w:ascii="Maiandra GD" w:hAnsi="Maiandra GD" w:cs="Arial"/>
          <w:b/>
          <w:u w:val="single"/>
        </w:rPr>
      </w:pPr>
      <w:r>
        <w:rPr>
          <w:rFonts w:ascii="Maiandra GD" w:hAnsi="Maiandra GD" w:cs="Arial"/>
          <w:b/>
          <w:u w:val="single"/>
        </w:rPr>
        <w:t>HHIC PHILS</w:t>
      </w:r>
    </w:p>
    <w:p w:rsidR="001C7179" w:rsidRPr="001A26FA" w:rsidRDefault="001F4FC9" w:rsidP="001C7179">
      <w:pPr>
        <w:ind w:right="-180"/>
        <w:jc w:val="both"/>
        <w:rPr>
          <w:rFonts w:ascii="Maiandra GD" w:hAnsi="Maiandra GD" w:cs="Arial"/>
          <w:b/>
        </w:rPr>
      </w:pPr>
      <w:r>
        <w:rPr>
          <w:rFonts w:ascii="Maiandra GD" w:hAnsi="Maiandra GD" w:cs="Arial"/>
          <w:b/>
        </w:rPr>
        <w:t>SUBIC SHIPYARD, SBFZ</w:t>
      </w:r>
    </w:p>
    <w:p w:rsidR="001C7179" w:rsidRPr="00C30300" w:rsidRDefault="001F4FC9" w:rsidP="001C7179">
      <w:pPr>
        <w:ind w:right="-180"/>
        <w:jc w:val="both"/>
        <w:rPr>
          <w:rFonts w:ascii="Maiandra GD" w:hAnsi="Maiandra GD" w:cs="Arial"/>
          <w:b/>
          <w:u w:val="single"/>
        </w:rPr>
      </w:pPr>
      <w:proofErr w:type="spellStart"/>
      <w:r>
        <w:rPr>
          <w:rFonts w:ascii="Maiandra GD" w:hAnsi="Maiandra GD" w:cs="Arial"/>
          <w:b/>
          <w:u w:val="single"/>
        </w:rPr>
        <w:t>Leadman</w:t>
      </w:r>
      <w:proofErr w:type="spellEnd"/>
      <w:r>
        <w:rPr>
          <w:rFonts w:ascii="Maiandra GD" w:hAnsi="Maiandra GD" w:cs="Arial"/>
          <w:b/>
          <w:u w:val="single"/>
        </w:rPr>
        <w:t xml:space="preserve"> Fitter Welder</w:t>
      </w:r>
    </w:p>
    <w:p w:rsidR="001C7179" w:rsidRPr="001A26FA" w:rsidRDefault="001C7179" w:rsidP="001C7179">
      <w:pPr>
        <w:ind w:right="-180"/>
        <w:jc w:val="both"/>
        <w:rPr>
          <w:rFonts w:ascii="Maiandra GD" w:hAnsi="Maiandra GD"/>
          <w:b/>
        </w:rPr>
      </w:pPr>
      <w:r w:rsidRPr="001A26FA">
        <w:rPr>
          <w:rFonts w:ascii="Maiandra GD" w:hAnsi="Maiandra GD" w:cs="Arial"/>
          <w:b/>
        </w:rPr>
        <w:t>(</w:t>
      </w:r>
      <w:r w:rsidR="00CA77C2">
        <w:rPr>
          <w:rFonts w:ascii="Maiandra GD" w:hAnsi="Maiandra GD" w:cs="Arial"/>
          <w:b/>
        </w:rPr>
        <w:t>November 29</w:t>
      </w:r>
      <w:proofErr w:type="gramStart"/>
      <w:r w:rsidR="00CA77C2">
        <w:rPr>
          <w:rFonts w:ascii="Maiandra GD" w:hAnsi="Maiandra GD" w:cs="Arial"/>
          <w:b/>
        </w:rPr>
        <w:t>,2007</w:t>
      </w:r>
      <w:proofErr w:type="gramEnd"/>
      <w:r w:rsidR="00CA77C2">
        <w:rPr>
          <w:rFonts w:ascii="Maiandra GD" w:hAnsi="Maiandra GD" w:cs="Arial"/>
          <w:b/>
        </w:rPr>
        <w:t xml:space="preserve"> to February 04,2013</w:t>
      </w:r>
      <w:r w:rsidRPr="001A26FA">
        <w:rPr>
          <w:rFonts w:ascii="Maiandra GD" w:hAnsi="Maiandra GD" w:cs="Arial"/>
          <w:b/>
        </w:rPr>
        <w:t>)</w:t>
      </w:r>
      <w:r w:rsidRPr="001A26FA">
        <w:rPr>
          <w:rFonts w:ascii="Maiandra GD" w:hAnsi="Maiandra GD"/>
          <w:b/>
        </w:rPr>
        <w:t xml:space="preserve"> </w:t>
      </w:r>
    </w:p>
    <w:p w:rsidR="001C7179" w:rsidRPr="001A26FA" w:rsidRDefault="001C7179">
      <w:pPr>
        <w:ind w:right="-180"/>
        <w:jc w:val="both"/>
        <w:rPr>
          <w:rFonts w:ascii="Maiandra GD" w:hAnsi="Maiandra GD" w:cs="Arial"/>
          <w:b/>
        </w:rPr>
      </w:pPr>
    </w:p>
    <w:p w:rsidR="001C7179" w:rsidRDefault="00CA77C2" w:rsidP="001C7179">
      <w:pPr>
        <w:numPr>
          <w:ilvl w:val="2"/>
          <w:numId w:val="9"/>
        </w:numPr>
        <w:tabs>
          <w:tab w:val="clear" w:pos="1800"/>
          <w:tab w:val="num" w:pos="1080"/>
        </w:tabs>
        <w:ind w:left="1080" w:right="-180"/>
        <w:jc w:val="both"/>
        <w:rPr>
          <w:rFonts w:ascii="Maiandra GD" w:hAnsi="Maiandra GD" w:cs="Arial"/>
          <w:b/>
        </w:rPr>
      </w:pPr>
      <w:r>
        <w:rPr>
          <w:rFonts w:ascii="Maiandra GD" w:hAnsi="Maiandra GD" w:cs="Arial"/>
          <w:b/>
        </w:rPr>
        <w:t>Supervise personnel for their duties and Job Orders</w:t>
      </w:r>
    </w:p>
    <w:p w:rsidR="00CA77C2" w:rsidRDefault="00CA77C2" w:rsidP="001C7179">
      <w:pPr>
        <w:numPr>
          <w:ilvl w:val="2"/>
          <w:numId w:val="9"/>
        </w:numPr>
        <w:tabs>
          <w:tab w:val="clear" w:pos="1800"/>
          <w:tab w:val="num" w:pos="1080"/>
        </w:tabs>
        <w:ind w:left="1080" w:right="-180"/>
        <w:jc w:val="both"/>
        <w:rPr>
          <w:rFonts w:ascii="Maiandra GD" w:hAnsi="Maiandra GD" w:cs="Arial"/>
          <w:b/>
        </w:rPr>
      </w:pPr>
      <w:r>
        <w:rPr>
          <w:rFonts w:ascii="Maiandra GD" w:hAnsi="Maiandra GD" w:cs="Arial"/>
          <w:b/>
        </w:rPr>
        <w:t>Arrange and Assign every Members Schedules</w:t>
      </w:r>
    </w:p>
    <w:p w:rsidR="00CA77C2" w:rsidRPr="001A26FA" w:rsidRDefault="00CA77C2" w:rsidP="001C7179">
      <w:pPr>
        <w:numPr>
          <w:ilvl w:val="2"/>
          <w:numId w:val="9"/>
        </w:numPr>
        <w:tabs>
          <w:tab w:val="clear" w:pos="1800"/>
          <w:tab w:val="num" w:pos="1080"/>
        </w:tabs>
        <w:ind w:left="1080" w:right="-180"/>
        <w:jc w:val="both"/>
        <w:rPr>
          <w:rFonts w:ascii="Maiandra GD" w:hAnsi="Maiandra GD" w:cs="Arial"/>
          <w:b/>
        </w:rPr>
      </w:pPr>
      <w:r>
        <w:rPr>
          <w:rFonts w:ascii="Maiandra GD" w:hAnsi="Maiandra GD" w:cs="Arial"/>
          <w:b/>
        </w:rPr>
        <w:t xml:space="preserve">Using tools such as Shielded Metal Arc Welding (SMAW), Flux Cord Arc Welding ( FCAW), Automatic &amp; Manual Cutting Machines, Air tool Grinder and </w:t>
      </w:r>
      <w:r w:rsidR="00830CA7">
        <w:rPr>
          <w:rFonts w:ascii="Maiandra GD" w:hAnsi="Maiandra GD" w:cs="Arial"/>
          <w:b/>
        </w:rPr>
        <w:t>Gouging</w:t>
      </w:r>
    </w:p>
    <w:p w:rsidR="00830CA7" w:rsidRDefault="00830CA7">
      <w:pPr>
        <w:ind w:right="-180"/>
        <w:jc w:val="both"/>
        <w:rPr>
          <w:rFonts w:ascii="Maiandra GD" w:hAnsi="Maiandra GD" w:cs="Arial"/>
          <w:b/>
          <w:color w:val="C00000"/>
          <w:sz w:val="18"/>
          <w:szCs w:val="18"/>
        </w:rPr>
      </w:pPr>
    </w:p>
    <w:p w:rsidR="00830CA7" w:rsidRDefault="00830CA7">
      <w:pPr>
        <w:ind w:right="-180"/>
        <w:jc w:val="both"/>
        <w:rPr>
          <w:rFonts w:ascii="Maiandra GD" w:hAnsi="Maiandra GD" w:cs="Arial"/>
          <w:b/>
          <w:color w:val="C00000"/>
          <w:sz w:val="18"/>
          <w:szCs w:val="18"/>
        </w:rPr>
      </w:pPr>
    </w:p>
    <w:p w:rsidR="00830CA7" w:rsidRDefault="00830CA7">
      <w:pPr>
        <w:ind w:right="-180"/>
        <w:jc w:val="both"/>
        <w:rPr>
          <w:rFonts w:ascii="Maiandra GD" w:hAnsi="Maiandra GD" w:cs="Arial"/>
          <w:b/>
          <w:color w:val="C00000"/>
          <w:sz w:val="18"/>
          <w:szCs w:val="18"/>
        </w:rPr>
      </w:pPr>
    </w:p>
    <w:p w:rsidR="00830CA7" w:rsidRDefault="00830CA7">
      <w:pPr>
        <w:ind w:right="-180"/>
        <w:jc w:val="both"/>
        <w:rPr>
          <w:rFonts w:ascii="Maiandra GD" w:hAnsi="Maiandra GD" w:cs="Arial"/>
          <w:b/>
          <w:color w:val="C00000"/>
          <w:sz w:val="18"/>
          <w:szCs w:val="18"/>
        </w:rPr>
      </w:pPr>
    </w:p>
    <w:p w:rsidR="00830CA7" w:rsidRDefault="00830CA7">
      <w:pPr>
        <w:ind w:right="-180"/>
        <w:jc w:val="both"/>
        <w:rPr>
          <w:rFonts w:ascii="Maiandra GD" w:hAnsi="Maiandra GD" w:cs="Arial"/>
          <w:b/>
          <w:color w:val="C00000"/>
          <w:sz w:val="18"/>
          <w:szCs w:val="18"/>
        </w:rPr>
      </w:pPr>
    </w:p>
    <w:p w:rsidR="00EC0968" w:rsidRPr="00EC3E20" w:rsidRDefault="00EC0968">
      <w:pPr>
        <w:ind w:right="-180"/>
        <w:jc w:val="both"/>
        <w:rPr>
          <w:rFonts w:ascii="Maiandra GD" w:hAnsi="Maiandra GD" w:cs="Arial"/>
          <w:b/>
          <w:color w:val="C00000"/>
          <w:sz w:val="18"/>
          <w:szCs w:val="18"/>
        </w:rPr>
      </w:pPr>
      <w:r w:rsidRPr="00EC3E20">
        <w:rPr>
          <w:rFonts w:ascii="Maiandra GD" w:hAnsi="Maiandra GD" w:cs="Arial"/>
          <w:b/>
          <w:color w:val="C00000"/>
          <w:sz w:val="18"/>
          <w:szCs w:val="18"/>
        </w:rPr>
        <w:t>Educational Attainment:</w:t>
      </w:r>
    </w:p>
    <w:p w:rsidR="000E6957" w:rsidRPr="00C30300" w:rsidRDefault="000E6957" w:rsidP="000E6957">
      <w:pPr>
        <w:ind w:right="-180"/>
        <w:jc w:val="both"/>
        <w:rPr>
          <w:rFonts w:ascii="Maiandra GD" w:hAnsi="Maiandra GD" w:cs="Arial"/>
          <w:b/>
        </w:rPr>
      </w:pPr>
    </w:p>
    <w:p w:rsidR="00EC0968" w:rsidRPr="00C30300" w:rsidRDefault="003C5B18">
      <w:pPr>
        <w:ind w:right="-180"/>
        <w:jc w:val="both"/>
        <w:rPr>
          <w:rFonts w:ascii="Maiandra GD" w:hAnsi="Maiandra GD" w:cs="Arial"/>
          <w:b/>
        </w:rPr>
      </w:pPr>
      <w:r>
        <w:rPr>
          <w:rFonts w:ascii="Maiandra GD" w:hAnsi="Maiandra GD" w:cs="Arial"/>
          <w:b/>
        </w:rPr>
        <w:t>Tertiary</w:t>
      </w:r>
      <w:r w:rsidR="00EC0968" w:rsidRPr="00C30300">
        <w:rPr>
          <w:rFonts w:ascii="Maiandra GD" w:hAnsi="Maiandra GD" w:cs="Arial"/>
          <w:b/>
        </w:rPr>
        <w:tab/>
        <w:t xml:space="preserve">: </w:t>
      </w:r>
      <w:r>
        <w:rPr>
          <w:rFonts w:ascii="Maiandra GD" w:hAnsi="Maiandra GD" w:cs="Arial"/>
          <w:b/>
        </w:rPr>
        <w:t xml:space="preserve">        </w:t>
      </w:r>
      <w:r w:rsidR="00830CA7">
        <w:rPr>
          <w:rFonts w:ascii="Maiandra GD" w:hAnsi="Maiandra GD" w:cs="Arial"/>
          <w:b/>
        </w:rPr>
        <w:t xml:space="preserve">Hotel </w:t>
      </w:r>
      <w:proofErr w:type="gramStart"/>
      <w:r w:rsidR="00830CA7">
        <w:rPr>
          <w:rFonts w:ascii="Maiandra GD" w:hAnsi="Maiandra GD" w:cs="Arial"/>
          <w:b/>
        </w:rPr>
        <w:t>And</w:t>
      </w:r>
      <w:proofErr w:type="gramEnd"/>
      <w:r w:rsidR="00830CA7">
        <w:rPr>
          <w:rFonts w:ascii="Maiandra GD" w:hAnsi="Maiandra GD" w:cs="Arial"/>
          <w:b/>
        </w:rPr>
        <w:t xml:space="preserve"> Restaurant </w:t>
      </w:r>
      <w:r>
        <w:rPr>
          <w:rFonts w:ascii="Maiandra GD" w:hAnsi="Maiandra GD" w:cs="Arial"/>
          <w:b/>
        </w:rPr>
        <w:t>Management</w:t>
      </w:r>
      <w:r w:rsidR="00830CA7">
        <w:rPr>
          <w:rFonts w:ascii="Maiandra GD" w:hAnsi="Maiandra GD" w:cs="Arial"/>
          <w:b/>
        </w:rPr>
        <w:t xml:space="preserve"> </w:t>
      </w:r>
      <w:r w:rsidR="00442CB3">
        <w:rPr>
          <w:rFonts w:ascii="Maiandra GD" w:hAnsi="Maiandra GD" w:cs="Arial"/>
          <w:b/>
        </w:rPr>
        <w:t>(Undergraduate)</w:t>
      </w:r>
    </w:p>
    <w:p w:rsidR="00EC0968" w:rsidRPr="00C30300" w:rsidRDefault="00EC0968">
      <w:pPr>
        <w:ind w:right="-180"/>
        <w:jc w:val="both"/>
        <w:rPr>
          <w:rFonts w:ascii="Maiandra GD" w:hAnsi="Maiandra GD" w:cs="Arial"/>
          <w:b/>
        </w:rPr>
      </w:pPr>
      <w:r w:rsidRPr="00C30300">
        <w:rPr>
          <w:rFonts w:ascii="Maiandra GD" w:hAnsi="Maiandra GD" w:cs="Arial"/>
          <w:b/>
        </w:rPr>
        <w:tab/>
      </w:r>
      <w:r w:rsidRPr="00C30300">
        <w:rPr>
          <w:rFonts w:ascii="Maiandra GD" w:hAnsi="Maiandra GD" w:cs="Arial"/>
          <w:b/>
        </w:rPr>
        <w:tab/>
        <w:t xml:space="preserve">  </w:t>
      </w:r>
      <w:r w:rsidR="00830CA7">
        <w:rPr>
          <w:rFonts w:ascii="Maiandra GD" w:hAnsi="Maiandra GD" w:cs="Arial"/>
          <w:b/>
        </w:rPr>
        <w:t xml:space="preserve">La </w:t>
      </w:r>
      <w:proofErr w:type="spellStart"/>
      <w:r w:rsidR="00830CA7">
        <w:rPr>
          <w:rFonts w:ascii="Maiandra GD" w:hAnsi="Maiandra GD" w:cs="Arial"/>
          <w:b/>
        </w:rPr>
        <w:t>Consolacion</w:t>
      </w:r>
      <w:proofErr w:type="spellEnd"/>
      <w:r w:rsidR="00830CA7">
        <w:rPr>
          <w:rFonts w:ascii="Maiandra GD" w:hAnsi="Maiandra GD" w:cs="Arial"/>
          <w:b/>
        </w:rPr>
        <w:t xml:space="preserve"> College</w:t>
      </w:r>
    </w:p>
    <w:p w:rsidR="00EC0968" w:rsidRPr="00C30300" w:rsidRDefault="00115BDF" w:rsidP="00830CA7">
      <w:pPr>
        <w:ind w:left="720" w:right="-180" w:firstLine="720"/>
        <w:jc w:val="both"/>
        <w:rPr>
          <w:rFonts w:ascii="Maiandra GD" w:hAnsi="Maiandra GD" w:cs="Arial"/>
          <w:b/>
        </w:rPr>
      </w:pPr>
      <w:r w:rsidRPr="00C30300">
        <w:rPr>
          <w:rFonts w:ascii="Maiandra GD" w:hAnsi="Maiandra GD" w:cs="Arial"/>
          <w:b/>
        </w:rPr>
        <w:t xml:space="preserve">  </w:t>
      </w:r>
    </w:p>
    <w:p w:rsidR="00EC0968" w:rsidRPr="00C30300" w:rsidRDefault="00EC0968">
      <w:pPr>
        <w:ind w:right="-180"/>
        <w:jc w:val="both"/>
        <w:rPr>
          <w:rFonts w:ascii="Maiandra GD" w:hAnsi="Maiandra GD" w:cs="Arial"/>
          <w:b/>
        </w:rPr>
      </w:pPr>
      <w:r w:rsidRPr="00C30300">
        <w:rPr>
          <w:rFonts w:ascii="Maiandra GD" w:hAnsi="Maiandra GD" w:cs="Arial"/>
          <w:b/>
        </w:rPr>
        <w:t>Secondary</w:t>
      </w:r>
      <w:r w:rsidRPr="00C30300">
        <w:rPr>
          <w:rFonts w:ascii="Maiandra GD" w:hAnsi="Maiandra GD" w:cs="Arial"/>
          <w:b/>
        </w:rPr>
        <w:tab/>
        <w:t xml:space="preserve">: </w:t>
      </w:r>
      <w:proofErr w:type="spellStart"/>
      <w:r w:rsidR="00442CB3">
        <w:rPr>
          <w:rFonts w:ascii="Maiandra GD" w:hAnsi="Maiandra GD" w:cs="Arial"/>
          <w:b/>
        </w:rPr>
        <w:t>Labo</w:t>
      </w:r>
      <w:proofErr w:type="spellEnd"/>
      <w:r w:rsidR="00442CB3">
        <w:rPr>
          <w:rFonts w:ascii="Maiandra GD" w:hAnsi="Maiandra GD" w:cs="Arial"/>
          <w:b/>
        </w:rPr>
        <w:t xml:space="preserve"> </w:t>
      </w:r>
      <w:r w:rsidR="00B37E7D" w:rsidRPr="00C30300">
        <w:rPr>
          <w:rFonts w:ascii="Maiandra GD" w:hAnsi="Maiandra GD" w:cs="Arial"/>
          <w:b/>
        </w:rPr>
        <w:t>National High School</w:t>
      </w:r>
      <w:r w:rsidR="00830CA7">
        <w:rPr>
          <w:rFonts w:ascii="Maiandra GD" w:hAnsi="Maiandra GD" w:cs="Arial"/>
          <w:b/>
        </w:rPr>
        <w:t xml:space="preserve"> (</w:t>
      </w:r>
      <w:r w:rsidRPr="00C30300">
        <w:rPr>
          <w:rFonts w:ascii="Maiandra GD" w:hAnsi="Maiandra GD" w:cs="Arial"/>
          <w:b/>
        </w:rPr>
        <w:tab/>
      </w:r>
      <w:r w:rsidR="00830CA7">
        <w:rPr>
          <w:rFonts w:ascii="Maiandra GD" w:hAnsi="Maiandra GD" w:cs="Arial"/>
          <w:b/>
        </w:rPr>
        <w:t>April 1999</w:t>
      </w:r>
      <w:r w:rsidRPr="00C30300">
        <w:rPr>
          <w:rFonts w:ascii="Maiandra GD" w:hAnsi="Maiandra GD" w:cs="Arial"/>
          <w:b/>
        </w:rPr>
        <w:t>)</w:t>
      </w:r>
    </w:p>
    <w:p w:rsidR="00EC0968" w:rsidRPr="00C30300" w:rsidRDefault="00EC0968">
      <w:pPr>
        <w:ind w:right="-180"/>
        <w:jc w:val="both"/>
        <w:rPr>
          <w:rFonts w:ascii="Maiandra GD" w:hAnsi="Maiandra GD" w:cs="Arial"/>
          <w:b/>
        </w:rPr>
      </w:pPr>
    </w:p>
    <w:p w:rsidR="00EC0968" w:rsidRPr="00C30300" w:rsidRDefault="00EC0968">
      <w:pPr>
        <w:ind w:right="-180"/>
        <w:jc w:val="both"/>
        <w:rPr>
          <w:rFonts w:ascii="Maiandra GD" w:hAnsi="Maiandra GD" w:cs="Arial"/>
          <w:b/>
        </w:rPr>
      </w:pPr>
      <w:r w:rsidRPr="00C30300">
        <w:rPr>
          <w:rFonts w:ascii="Maiandra GD" w:hAnsi="Maiandra GD" w:cs="Arial"/>
          <w:b/>
        </w:rPr>
        <w:t>Elementary</w:t>
      </w:r>
      <w:r w:rsidRPr="00C30300">
        <w:rPr>
          <w:rFonts w:ascii="Maiandra GD" w:hAnsi="Maiandra GD" w:cs="Arial"/>
          <w:b/>
        </w:rPr>
        <w:tab/>
        <w:t xml:space="preserve">: </w:t>
      </w:r>
      <w:proofErr w:type="spellStart"/>
      <w:r w:rsidR="00830CA7">
        <w:rPr>
          <w:rFonts w:ascii="Maiandra GD" w:hAnsi="Maiandra GD" w:cs="Arial"/>
          <w:b/>
        </w:rPr>
        <w:t>Fundado</w:t>
      </w:r>
      <w:proofErr w:type="spellEnd"/>
      <w:r w:rsidRPr="00C30300">
        <w:rPr>
          <w:rFonts w:ascii="Maiandra GD" w:hAnsi="Maiandra GD" w:cs="Arial"/>
          <w:b/>
        </w:rPr>
        <w:t xml:space="preserve"> Elementary School (</w:t>
      </w:r>
      <w:r w:rsidR="00830CA7">
        <w:rPr>
          <w:rFonts w:ascii="Maiandra GD" w:hAnsi="Maiandra GD" w:cs="Arial"/>
          <w:b/>
        </w:rPr>
        <w:t>March 1995</w:t>
      </w:r>
      <w:r w:rsidRPr="00C30300">
        <w:rPr>
          <w:rFonts w:ascii="Maiandra GD" w:hAnsi="Maiandra GD" w:cs="Arial"/>
          <w:b/>
        </w:rPr>
        <w:t>)</w:t>
      </w:r>
    </w:p>
    <w:p w:rsidR="000E6957" w:rsidRPr="00C30300" w:rsidRDefault="00EC0968">
      <w:pPr>
        <w:ind w:right="-180"/>
        <w:jc w:val="both"/>
        <w:rPr>
          <w:rFonts w:ascii="Maiandra GD" w:hAnsi="Maiandra GD" w:cs="Arial"/>
          <w:b/>
        </w:rPr>
      </w:pPr>
      <w:r w:rsidRPr="00C30300">
        <w:rPr>
          <w:rFonts w:ascii="Maiandra GD" w:hAnsi="Maiandra GD" w:cs="Arial"/>
          <w:b/>
        </w:rPr>
        <w:tab/>
      </w:r>
      <w:r w:rsidRPr="00C30300">
        <w:rPr>
          <w:rFonts w:ascii="Maiandra GD" w:hAnsi="Maiandra GD" w:cs="Arial"/>
          <w:b/>
        </w:rPr>
        <w:tab/>
        <w:t xml:space="preserve">  </w:t>
      </w:r>
    </w:p>
    <w:p w:rsidR="00E57E2E" w:rsidRPr="00C30300" w:rsidRDefault="00E57E2E">
      <w:pPr>
        <w:ind w:right="-180"/>
        <w:jc w:val="both"/>
        <w:rPr>
          <w:rFonts w:ascii="Maiandra GD" w:hAnsi="Maiandra GD" w:cs="Arial"/>
          <w:b/>
        </w:rPr>
      </w:pPr>
    </w:p>
    <w:p w:rsidR="00EC0968" w:rsidRPr="00C30300" w:rsidRDefault="00EC0968">
      <w:pPr>
        <w:ind w:right="-180"/>
        <w:jc w:val="both"/>
        <w:rPr>
          <w:rFonts w:ascii="Maiandra GD" w:hAnsi="Maiandra GD" w:cs="Arial"/>
          <w:b/>
        </w:rPr>
      </w:pPr>
      <w:r w:rsidRPr="00C30300">
        <w:rPr>
          <w:rFonts w:ascii="Maiandra GD" w:hAnsi="Maiandra GD" w:cs="Arial"/>
          <w:b/>
        </w:rPr>
        <w:t>Personal Data:</w:t>
      </w:r>
    </w:p>
    <w:p w:rsidR="00B37E7D" w:rsidRPr="00C30300" w:rsidRDefault="00B37E7D">
      <w:pPr>
        <w:ind w:right="-180"/>
        <w:jc w:val="both"/>
        <w:rPr>
          <w:rFonts w:ascii="Maiandra GD" w:hAnsi="Maiandra GD" w:cs="Arial"/>
          <w:b/>
        </w:rPr>
      </w:pPr>
    </w:p>
    <w:p w:rsidR="00EC0968" w:rsidRPr="00C30300" w:rsidRDefault="00D65B4A">
      <w:pPr>
        <w:ind w:right="-180"/>
        <w:jc w:val="both"/>
        <w:rPr>
          <w:rFonts w:ascii="Maiandra GD" w:hAnsi="Maiandra GD" w:cs="Arial"/>
          <w:b/>
        </w:rPr>
      </w:pPr>
      <w:r w:rsidRPr="00C30300">
        <w:rPr>
          <w:rFonts w:ascii="Maiandra GD" w:hAnsi="Maiandra GD" w:cs="Arial"/>
          <w:b/>
        </w:rPr>
        <w:tab/>
      </w:r>
      <w:r w:rsidRPr="00C30300">
        <w:rPr>
          <w:rFonts w:ascii="Maiandra GD" w:hAnsi="Maiandra GD" w:cs="Arial"/>
          <w:b/>
        </w:rPr>
        <w:tab/>
        <w:t>Birthday</w:t>
      </w:r>
      <w:r w:rsidR="00EC0968" w:rsidRPr="00C30300">
        <w:rPr>
          <w:rFonts w:ascii="Maiandra GD" w:hAnsi="Maiandra GD" w:cs="Arial"/>
          <w:b/>
        </w:rPr>
        <w:tab/>
      </w:r>
      <w:r w:rsidRPr="00C30300">
        <w:rPr>
          <w:rFonts w:ascii="Maiandra GD" w:hAnsi="Maiandra GD" w:cs="Arial"/>
          <w:b/>
        </w:rPr>
        <w:tab/>
        <w:t xml:space="preserve"> </w:t>
      </w:r>
      <w:r w:rsidR="00EC0968" w:rsidRPr="00C30300">
        <w:rPr>
          <w:rFonts w:ascii="Maiandra GD" w:hAnsi="Maiandra GD" w:cs="Arial"/>
          <w:b/>
        </w:rPr>
        <w:t xml:space="preserve">: </w:t>
      </w:r>
      <w:r w:rsidR="00830CA7">
        <w:rPr>
          <w:rFonts w:ascii="Maiandra GD" w:hAnsi="Maiandra GD" w:cs="Arial"/>
          <w:b/>
        </w:rPr>
        <w:t>August 24, 1982</w:t>
      </w:r>
    </w:p>
    <w:p w:rsidR="00EC0968" w:rsidRPr="00C30300" w:rsidRDefault="00D65B4A">
      <w:pPr>
        <w:ind w:right="-180"/>
        <w:jc w:val="both"/>
        <w:rPr>
          <w:rFonts w:ascii="Maiandra GD" w:hAnsi="Maiandra GD" w:cs="Arial"/>
          <w:b/>
        </w:rPr>
      </w:pPr>
      <w:r w:rsidRPr="00C30300">
        <w:rPr>
          <w:rFonts w:ascii="Maiandra GD" w:hAnsi="Maiandra GD" w:cs="Arial"/>
          <w:b/>
        </w:rPr>
        <w:tab/>
      </w:r>
      <w:r w:rsidRPr="00C30300">
        <w:rPr>
          <w:rFonts w:ascii="Maiandra GD" w:hAnsi="Maiandra GD" w:cs="Arial"/>
          <w:b/>
        </w:rPr>
        <w:tab/>
        <w:t>Birthplace</w:t>
      </w:r>
      <w:r w:rsidR="00EC0968" w:rsidRPr="00C30300">
        <w:rPr>
          <w:rFonts w:ascii="Maiandra GD" w:hAnsi="Maiandra GD" w:cs="Arial"/>
          <w:b/>
        </w:rPr>
        <w:tab/>
      </w:r>
      <w:r w:rsidRPr="00C30300">
        <w:rPr>
          <w:rFonts w:ascii="Maiandra GD" w:hAnsi="Maiandra GD" w:cs="Arial"/>
          <w:b/>
        </w:rPr>
        <w:tab/>
        <w:t xml:space="preserve"> </w:t>
      </w:r>
      <w:r w:rsidR="00EC0968" w:rsidRPr="00C30300">
        <w:rPr>
          <w:rFonts w:ascii="Maiandra GD" w:hAnsi="Maiandra GD" w:cs="Arial"/>
          <w:b/>
        </w:rPr>
        <w:t xml:space="preserve">: </w:t>
      </w:r>
      <w:proofErr w:type="spellStart"/>
      <w:r w:rsidR="00830CA7">
        <w:rPr>
          <w:rFonts w:ascii="Maiandra GD" w:hAnsi="Maiandra GD" w:cs="Arial"/>
          <w:b/>
        </w:rPr>
        <w:t>Labo</w:t>
      </w:r>
      <w:proofErr w:type="spellEnd"/>
      <w:r w:rsidR="00830CA7">
        <w:rPr>
          <w:rFonts w:ascii="Maiandra GD" w:hAnsi="Maiandra GD" w:cs="Arial"/>
          <w:b/>
        </w:rPr>
        <w:t xml:space="preserve">, </w:t>
      </w:r>
      <w:proofErr w:type="spellStart"/>
      <w:r w:rsidR="00830CA7">
        <w:rPr>
          <w:rFonts w:ascii="Maiandra GD" w:hAnsi="Maiandra GD" w:cs="Arial"/>
          <w:b/>
        </w:rPr>
        <w:t>Camarines</w:t>
      </w:r>
      <w:proofErr w:type="spellEnd"/>
      <w:r w:rsidR="00830CA7">
        <w:rPr>
          <w:rFonts w:ascii="Maiandra GD" w:hAnsi="Maiandra GD" w:cs="Arial"/>
          <w:b/>
        </w:rPr>
        <w:t xml:space="preserve"> Norte</w:t>
      </w:r>
      <w:r w:rsidR="00EC0968" w:rsidRPr="00C30300">
        <w:rPr>
          <w:rFonts w:ascii="Maiandra GD" w:hAnsi="Maiandra GD" w:cs="Arial"/>
          <w:b/>
        </w:rPr>
        <w:t xml:space="preserve"> </w:t>
      </w:r>
    </w:p>
    <w:p w:rsidR="00EC0968" w:rsidRDefault="00830CA7">
      <w:pPr>
        <w:ind w:right="-180"/>
        <w:jc w:val="both"/>
        <w:rPr>
          <w:rFonts w:ascii="Maiandra GD" w:hAnsi="Maiandra GD" w:cs="Arial"/>
          <w:b/>
        </w:rPr>
      </w:pPr>
      <w:r>
        <w:rPr>
          <w:rFonts w:ascii="Maiandra GD" w:hAnsi="Maiandra GD" w:cs="Arial"/>
          <w:b/>
        </w:rPr>
        <w:tab/>
      </w:r>
      <w:r>
        <w:rPr>
          <w:rFonts w:ascii="Maiandra GD" w:hAnsi="Maiandra GD" w:cs="Arial"/>
          <w:b/>
        </w:rPr>
        <w:tab/>
      </w:r>
      <w:r w:rsidR="00D65B4A" w:rsidRPr="00C30300">
        <w:rPr>
          <w:rFonts w:ascii="Maiandra GD" w:hAnsi="Maiandra GD" w:cs="Arial"/>
          <w:b/>
        </w:rPr>
        <w:t xml:space="preserve">Nationality       </w:t>
      </w:r>
      <w:r w:rsidR="00D65B4A" w:rsidRPr="00C30300">
        <w:rPr>
          <w:rFonts w:ascii="Maiandra GD" w:hAnsi="Maiandra GD" w:cs="Arial"/>
          <w:b/>
        </w:rPr>
        <w:tab/>
      </w:r>
      <w:r w:rsidR="00D65B4A" w:rsidRPr="00C30300">
        <w:rPr>
          <w:rFonts w:ascii="Maiandra GD" w:hAnsi="Maiandra GD" w:cs="Arial"/>
          <w:b/>
        </w:rPr>
        <w:tab/>
        <w:t xml:space="preserve"> </w:t>
      </w:r>
      <w:r w:rsidR="00EC0968" w:rsidRPr="00C30300">
        <w:rPr>
          <w:rFonts w:ascii="Maiandra GD" w:hAnsi="Maiandra GD" w:cs="Arial"/>
          <w:b/>
        </w:rPr>
        <w:t>: Filipino</w:t>
      </w:r>
    </w:p>
    <w:p w:rsidR="00A17FFB" w:rsidRDefault="00A17FFB">
      <w:pPr>
        <w:ind w:right="-180"/>
        <w:jc w:val="both"/>
        <w:rPr>
          <w:rFonts w:ascii="Maiandra GD" w:hAnsi="Maiandra GD" w:cs="Arial"/>
          <w:b/>
        </w:rPr>
      </w:pPr>
      <w:r>
        <w:rPr>
          <w:rFonts w:ascii="Maiandra GD" w:hAnsi="Maiandra GD" w:cs="Arial"/>
          <w:b/>
        </w:rPr>
        <w:tab/>
      </w:r>
      <w:r>
        <w:rPr>
          <w:rFonts w:ascii="Maiandra GD" w:hAnsi="Maiandra GD" w:cs="Arial"/>
          <w:b/>
        </w:rPr>
        <w:tab/>
        <w:t>Civil Status</w:t>
      </w:r>
      <w:r w:rsidRPr="00C30300">
        <w:rPr>
          <w:rFonts w:ascii="Maiandra GD" w:hAnsi="Maiandra GD" w:cs="Arial"/>
          <w:b/>
        </w:rPr>
        <w:t xml:space="preserve">      </w:t>
      </w:r>
      <w:r w:rsidRPr="00C30300">
        <w:rPr>
          <w:rFonts w:ascii="Maiandra GD" w:hAnsi="Maiandra GD" w:cs="Arial"/>
          <w:b/>
        </w:rPr>
        <w:tab/>
      </w:r>
      <w:r w:rsidRPr="00C30300">
        <w:rPr>
          <w:rFonts w:ascii="Maiandra GD" w:hAnsi="Maiandra GD" w:cs="Arial"/>
          <w:b/>
        </w:rPr>
        <w:tab/>
        <w:t xml:space="preserve"> </w:t>
      </w:r>
      <w:r>
        <w:rPr>
          <w:rFonts w:ascii="Maiandra GD" w:hAnsi="Maiandra GD" w:cs="Arial"/>
          <w:b/>
        </w:rPr>
        <w:t>: Married</w:t>
      </w:r>
    </w:p>
    <w:p w:rsidR="00A17FFB" w:rsidRDefault="00A17FFB" w:rsidP="00A17FFB">
      <w:pPr>
        <w:ind w:left="720" w:right="-180" w:firstLine="720"/>
        <w:jc w:val="both"/>
        <w:rPr>
          <w:rFonts w:ascii="Maiandra GD" w:hAnsi="Maiandra GD" w:cs="Arial"/>
          <w:b/>
        </w:rPr>
      </w:pPr>
      <w:r>
        <w:rPr>
          <w:rFonts w:ascii="Maiandra GD" w:hAnsi="Maiandra GD" w:cs="Arial"/>
          <w:b/>
        </w:rPr>
        <w:t>Spouse Name</w:t>
      </w:r>
      <w:r w:rsidRPr="00C30300">
        <w:rPr>
          <w:rFonts w:ascii="Maiandra GD" w:hAnsi="Maiandra GD" w:cs="Arial"/>
          <w:b/>
        </w:rPr>
        <w:t xml:space="preserve">    </w:t>
      </w:r>
      <w:r w:rsidRPr="00C30300">
        <w:rPr>
          <w:rFonts w:ascii="Maiandra GD" w:hAnsi="Maiandra GD" w:cs="Arial"/>
          <w:b/>
        </w:rPr>
        <w:tab/>
      </w:r>
      <w:r w:rsidRPr="00C30300">
        <w:rPr>
          <w:rFonts w:ascii="Maiandra GD" w:hAnsi="Maiandra GD" w:cs="Arial"/>
          <w:b/>
        </w:rPr>
        <w:tab/>
        <w:t xml:space="preserve"> </w:t>
      </w:r>
      <w:r>
        <w:rPr>
          <w:rFonts w:ascii="Maiandra GD" w:hAnsi="Maiandra GD" w:cs="Arial"/>
          <w:b/>
        </w:rPr>
        <w:t xml:space="preserve">: </w:t>
      </w:r>
      <w:proofErr w:type="spellStart"/>
      <w:r>
        <w:rPr>
          <w:rFonts w:ascii="Maiandra GD" w:hAnsi="Maiandra GD" w:cs="Arial"/>
          <w:b/>
        </w:rPr>
        <w:t>Rina</w:t>
      </w:r>
      <w:proofErr w:type="spellEnd"/>
      <w:r>
        <w:rPr>
          <w:rFonts w:ascii="Maiandra GD" w:hAnsi="Maiandra GD" w:cs="Arial"/>
          <w:b/>
        </w:rPr>
        <w:t xml:space="preserve"> D. </w:t>
      </w:r>
      <w:proofErr w:type="spellStart"/>
      <w:r>
        <w:rPr>
          <w:rFonts w:ascii="Maiandra GD" w:hAnsi="Maiandra GD" w:cs="Arial"/>
          <w:b/>
        </w:rPr>
        <w:t>Villaflores</w:t>
      </w:r>
      <w:proofErr w:type="spellEnd"/>
    </w:p>
    <w:p w:rsidR="00A17FFB" w:rsidRPr="00C30300" w:rsidRDefault="00A17FFB" w:rsidP="00A17FFB">
      <w:pPr>
        <w:ind w:left="720" w:right="-180" w:firstLine="720"/>
        <w:jc w:val="both"/>
        <w:rPr>
          <w:rFonts w:ascii="Maiandra GD" w:hAnsi="Maiandra GD" w:cs="Arial"/>
          <w:b/>
        </w:rPr>
      </w:pPr>
      <w:r>
        <w:rPr>
          <w:rFonts w:ascii="Maiandra GD" w:hAnsi="Maiandra GD" w:cs="Arial"/>
          <w:b/>
        </w:rPr>
        <w:t xml:space="preserve">Contact Number  </w:t>
      </w:r>
      <w:r>
        <w:rPr>
          <w:rFonts w:ascii="Maiandra GD" w:hAnsi="Maiandra GD" w:cs="Arial"/>
          <w:b/>
        </w:rPr>
        <w:tab/>
        <w:t xml:space="preserve"> : +639384413920</w:t>
      </w:r>
    </w:p>
    <w:p w:rsidR="00C34FA2" w:rsidRPr="00C30300" w:rsidRDefault="00D65B4A">
      <w:pPr>
        <w:ind w:right="-180"/>
        <w:jc w:val="both"/>
        <w:rPr>
          <w:rFonts w:ascii="Maiandra GD" w:hAnsi="Maiandra GD" w:cs="Arial"/>
          <w:b/>
        </w:rPr>
      </w:pPr>
      <w:r w:rsidRPr="00C30300">
        <w:rPr>
          <w:rFonts w:ascii="Maiandra GD" w:hAnsi="Maiandra GD" w:cs="Arial"/>
          <w:b/>
        </w:rPr>
        <w:tab/>
      </w:r>
      <w:r w:rsidRPr="00C30300">
        <w:rPr>
          <w:rFonts w:ascii="Maiandra GD" w:hAnsi="Maiandra GD" w:cs="Arial"/>
          <w:b/>
        </w:rPr>
        <w:tab/>
      </w:r>
      <w:proofErr w:type="gramStart"/>
      <w:r w:rsidRPr="00C30300">
        <w:rPr>
          <w:rFonts w:ascii="Maiandra GD" w:hAnsi="Maiandra GD" w:cs="Arial"/>
          <w:b/>
        </w:rPr>
        <w:t>SSS.</w:t>
      </w:r>
      <w:proofErr w:type="gramEnd"/>
      <w:r w:rsidRPr="00C30300">
        <w:rPr>
          <w:rFonts w:ascii="Maiandra GD" w:hAnsi="Maiandra GD" w:cs="Arial"/>
          <w:b/>
        </w:rPr>
        <w:t xml:space="preserve"> NO.</w:t>
      </w:r>
      <w:r w:rsidR="00C34FA2" w:rsidRPr="00C30300">
        <w:rPr>
          <w:rFonts w:ascii="Maiandra GD" w:hAnsi="Maiandra GD" w:cs="Arial"/>
          <w:b/>
        </w:rPr>
        <w:tab/>
      </w:r>
      <w:r w:rsidRPr="00C30300">
        <w:rPr>
          <w:rFonts w:ascii="Maiandra GD" w:hAnsi="Maiandra GD" w:cs="Arial"/>
          <w:b/>
        </w:rPr>
        <w:tab/>
        <w:t xml:space="preserve"> </w:t>
      </w:r>
      <w:r w:rsidR="00830CA7">
        <w:rPr>
          <w:rFonts w:ascii="Maiandra GD" w:hAnsi="Maiandra GD" w:cs="Arial"/>
          <w:b/>
        </w:rPr>
        <w:t>: 33-8285438-2</w:t>
      </w:r>
    </w:p>
    <w:p w:rsidR="00D65B4A" w:rsidRPr="00C30300" w:rsidRDefault="00D65B4A" w:rsidP="00D65B4A">
      <w:pPr>
        <w:ind w:right="-180"/>
        <w:jc w:val="both"/>
        <w:rPr>
          <w:rFonts w:ascii="Maiandra GD" w:hAnsi="Maiandra GD" w:cs="Arial"/>
          <w:b/>
        </w:rPr>
      </w:pPr>
      <w:r w:rsidRPr="00C30300">
        <w:rPr>
          <w:rFonts w:ascii="Maiandra GD" w:hAnsi="Maiandra GD" w:cs="Arial"/>
          <w:b/>
        </w:rPr>
        <w:tab/>
      </w:r>
      <w:r w:rsidR="00830CA7">
        <w:rPr>
          <w:rFonts w:ascii="Maiandra GD" w:hAnsi="Maiandra GD" w:cs="Arial"/>
          <w:b/>
        </w:rPr>
        <w:tab/>
      </w:r>
      <w:proofErr w:type="spellStart"/>
      <w:proofErr w:type="gramStart"/>
      <w:r w:rsidR="00830CA7">
        <w:rPr>
          <w:rFonts w:ascii="Maiandra GD" w:hAnsi="Maiandra GD" w:cs="Arial"/>
          <w:b/>
        </w:rPr>
        <w:t>Philhealth</w:t>
      </w:r>
      <w:proofErr w:type="spellEnd"/>
      <w:r w:rsidR="00830CA7">
        <w:rPr>
          <w:rFonts w:ascii="Maiandra GD" w:hAnsi="Maiandra GD" w:cs="Arial"/>
          <w:b/>
        </w:rPr>
        <w:t xml:space="preserve"> NO.</w:t>
      </w:r>
      <w:proofErr w:type="gramEnd"/>
      <w:r w:rsidR="00830CA7">
        <w:rPr>
          <w:rFonts w:ascii="Maiandra GD" w:hAnsi="Maiandra GD" w:cs="Arial"/>
          <w:b/>
        </w:rPr>
        <w:tab/>
      </w:r>
      <w:r w:rsidR="00830CA7">
        <w:rPr>
          <w:rFonts w:ascii="Maiandra GD" w:hAnsi="Maiandra GD" w:cs="Arial"/>
          <w:b/>
        </w:rPr>
        <w:tab/>
        <w:t xml:space="preserve"> : 07-050521526-3</w:t>
      </w:r>
    </w:p>
    <w:p w:rsidR="001A26FA" w:rsidRDefault="00D65B4A" w:rsidP="00C34FA2">
      <w:pPr>
        <w:ind w:right="-180"/>
        <w:jc w:val="both"/>
        <w:rPr>
          <w:rFonts w:ascii="Maiandra GD" w:hAnsi="Maiandra GD" w:cs="Arial"/>
          <w:b/>
        </w:rPr>
      </w:pPr>
      <w:r w:rsidRPr="00C30300">
        <w:rPr>
          <w:rFonts w:ascii="Maiandra GD" w:hAnsi="Maiandra GD" w:cs="Arial"/>
          <w:b/>
        </w:rPr>
        <w:tab/>
      </w:r>
      <w:r w:rsidRPr="00C30300">
        <w:rPr>
          <w:rFonts w:ascii="Maiandra GD" w:hAnsi="Maiandra GD" w:cs="Arial"/>
          <w:b/>
        </w:rPr>
        <w:tab/>
      </w:r>
      <w:proofErr w:type="gramStart"/>
      <w:r w:rsidR="008C53D1" w:rsidRPr="00C30300">
        <w:rPr>
          <w:rFonts w:ascii="Maiandra GD" w:hAnsi="Maiandra GD" w:cs="Arial"/>
          <w:b/>
        </w:rPr>
        <w:t>HDMF NO</w:t>
      </w:r>
      <w:r w:rsidR="008C53D1" w:rsidRPr="00C30300">
        <w:rPr>
          <w:rFonts w:ascii="Maiandra GD" w:hAnsi="Maiandra GD" w:cs="Arial"/>
          <w:b/>
        </w:rPr>
        <w:tab/>
      </w:r>
      <w:r w:rsidRPr="00C30300">
        <w:rPr>
          <w:rFonts w:ascii="Maiandra GD" w:hAnsi="Maiandra GD" w:cs="Arial"/>
          <w:b/>
        </w:rPr>
        <w:t>.</w:t>
      </w:r>
      <w:proofErr w:type="gramEnd"/>
      <w:r w:rsidRPr="00C30300">
        <w:rPr>
          <w:rFonts w:ascii="Maiandra GD" w:hAnsi="Maiandra GD" w:cs="Arial"/>
          <w:b/>
        </w:rPr>
        <w:tab/>
        <w:t xml:space="preserve"> : 12106084352</w:t>
      </w:r>
    </w:p>
    <w:p w:rsidR="00830CA7" w:rsidRDefault="00830CA7" w:rsidP="00830CA7">
      <w:pPr>
        <w:ind w:right="-180"/>
        <w:jc w:val="both"/>
        <w:rPr>
          <w:rFonts w:ascii="Maiandra GD" w:hAnsi="Maiandra GD" w:cs="Arial"/>
          <w:b/>
        </w:rPr>
      </w:pPr>
      <w:r>
        <w:rPr>
          <w:rFonts w:ascii="Maiandra GD" w:hAnsi="Maiandra GD" w:cs="Arial"/>
          <w:b/>
        </w:rPr>
        <w:tab/>
      </w:r>
      <w:r>
        <w:rPr>
          <w:rFonts w:ascii="Maiandra GD" w:hAnsi="Maiandra GD" w:cs="Arial"/>
          <w:b/>
        </w:rPr>
        <w:tab/>
      </w:r>
      <w:proofErr w:type="gramStart"/>
      <w:r>
        <w:rPr>
          <w:rFonts w:ascii="Maiandra GD" w:hAnsi="Maiandra GD" w:cs="Arial"/>
          <w:b/>
        </w:rPr>
        <w:t>Passport NO.</w:t>
      </w:r>
      <w:proofErr w:type="gramEnd"/>
      <w:r>
        <w:rPr>
          <w:rFonts w:ascii="Maiandra GD" w:hAnsi="Maiandra GD" w:cs="Arial"/>
          <w:b/>
        </w:rPr>
        <w:tab/>
      </w:r>
      <w:r>
        <w:rPr>
          <w:rFonts w:ascii="Maiandra GD" w:hAnsi="Maiandra GD" w:cs="Arial"/>
          <w:b/>
        </w:rPr>
        <w:tab/>
        <w:t xml:space="preserve"> : P4127723A</w:t>
      </w:r>
    </w:p>
    <w:p w:rsidR="00830CA7" w:rsidRDefault="00830CA7" w:rsidP="00C34FA2">
      <w:pPr>
        <w:ind w:right="-180"/>
        <w:jc w:val="both"/>
        <w:rPr>
          <w:rFonts w:ascii="Baskerville Old Face" w:hAnsi="Baskerville Old Face" w:cs="Arial"/>
          <w:b/>
          <w:sz w:val="24"/>
          <w:szCs w:val="28"/>
        </w:rPr>
      </w:pPr>
    </w:p>
    <w:p w:rsidR="001A26FA" w:rsidRDefault="001A26FA" w:rsidP="00C34FA2">
      <w:pPr>
        <w:ind w:right="-180"/>
        <w:jc w:val="both"/>
        <w:rPr>
          <w:rFonts w:ascii="Baskerville Old Face" w:hAnsi="Baskerville Old Face" w:cs="Arial"/>
          <w:b/>
          <w:sz w:val="24"/>
          <w:szCs w:val="28"/>
        </w:rPr>
      </w:pPr>
    </w:p>
    <w:p w:rsidR="001A26FA" w:rsidRDefault="001A26FA" w:rsidP="001A26FA">
      <w:pPr>
        <w:rPr>
          <w:rFonts w:ascii="Maiandra GD" w:hAnsi="Maiandra GD"/>
          <w:b/>
          <w:color w:val="C0504D" w:themeColor="accent2"/>
          <w:sz w:val="28"/>
          <w:szCs w:val="28"/>
          <w:u w:val="single"/>
        </w:rPr>
      </w:pPr>
      <w:r w:rsidRPr="00CA7B91">
        <w:rPr>
          <w:rFonts w:ascii="Maiandra GD" w:hAnsi="Maiandra GD"/>
          <w:b/>
          <w:color w:val="C0504D" w:themeColor="accent2"/>
          <w:sz w:val="28"/>
          <w:szCs w:val="28"/>
          <w:u w:val="single"/>
        </w:rPr>
        <w:t>CHARACTER REFERENCE</w:t>
      </w:r>
      <w:r>
        <w:rPr>
          <w:rFonts w:ascii="Maiandra GD" w:hAnsi="Maiandra GD"/>
          <w:b/>
          <w:color w:val="C0504D" w:themeColor="accent2"/>
          <w:sz w:val="28"/>
          <w:szCs w:val="28"/>
          <w:u w:val="single"/>
        </w:rPr>
        <w:t>S</w:t>
      </w:r>
    </w:p>
    <w:p w:rsidR="00DD500D" w:rsidRDefault="00DD500D" w:rsidP="001A26FA">
      <w:pPr>
        <w:rPr>
          <w:rFonts w:ascii="Maiandra GD" w:hAnsi="Maiandra GD"/>
          <w:b/>
        </w:rPr>
      </w:pPr>
    </w:p>
    <w:p w:rsidR="00DD500D" w:rsidRPr="00A17FFB" w:rsidRDefault="00830CA7" w:rsidP="00DD500D">
      <w:pPr>
        <w:rPr>
          <w:rFonts w:ascii="Maiandra GD" w:hAnsi="Maiandra GD"/>
          <w:b/>
        </w:rPr>
      </w:pPr>
      <w:r w:rsidRPr="00A17FFB">
        <w:rPr>
          <w:rFonts w:ascii="Maiandra GD" w:hAnsi="Maiandra GD"/>
          <w:b/>
        </w:rPr>
        <w:t>ORVILLE JARDING</w:t>
      </w:r>
    </w:p>
    <w:p w:rsidR="00DD500D" w:rsidRPr="00A17FFB" w:rsidRDefault="00830CA7" w:rsidP="00DD500D">
      <w:pPr>
        <w:rPr>
          <w:rFonts w:ascii="Maiandra GD" w:hAnsi="Maiandra GD"/>
          <w:b/>
        </w:rPr>
      </w:pPr>
      <w:r w:rsidRPr="00A17FFB">
        <w:rPr>
          <w:rFonts w:ascii="Maiandra GD" w:hAnsi="Maiandra GD"/>
          <w:b/>
        </w:rPr>
        <w:t>BOAT OPERATOR</w:t>
      </w:r>
    </w:p>
    <w:p w:rsidR="00DD500D" w:rsidRPr="00A17FFB" w:rsidRDefault="00830CA7" w:rsidP="00DD500D">
      <w:pPr>
        <w:rPr>
          <w:rFonts w:ascii="Maiandra GD" w:hAnsi="Maiandra GD"/>
          <w:b/>
        </w:rPr>
      </w:pPr>
      <w:r w:rsidRPr="00A17FFB">
        <w:rPr>
          <w:rFonts w:ascii="Maiandra GD" w:hAnsi="Maiandra GD"/>
          <w:b/>
        </w:rPr>
        <w:t>GLOBAL MARITIME LOGISTICS INC</w:t>
      </w:r>
    </w:p>
    <w:p w:rsidR="00DD500D" w:rsidRPr="00A17FFB" w:rsidRDefault="00DD500D" w:rsidP="00DD500D">
      <w:pPr>
        <w:rPr>
          <w:rFonts w:ascii="Maiandra GD" w:hAnsi="Maiandra GD"/>
          <w:b/>
        </w:rPr>
      </w:pPr>
    </w:p>
    <w:p w:rsidR="00C30300" w:rsidRPr="00A17FFB" w:rsidRDefault="001A26FA" w:rsidP="001A26FA">
      <w:pPr>
        <w:rPr>
          <w:rFonts w:ascii="Maiandra GD" w:hAnsi="Maiandra GD"/>
          <w:b/>
        </w:rPr>
      </w:pPr>
      <w:r w:rsidRPr="00A17FFB">
        <w:rPr>
          <w:rFonts w:ascii="Maiandra GD" w:hAnsi="Maiandra GD"/>
          <w:b/>
        </w:rPr>
        <w:t xml:space="preserve"> </w:t>
      </w:r>
      <w:r w:rsidR="00A17FFB" w:rsidRPr="00A17FFB">
        <w:rPr>
          <w:rFonts w:ascii="Maiandra GD" w:hAnsi="Maiandra GD"/>
          <w:b/>
        </w:rPr>
        <w:t>ROLEN PAULINO</w:t>
      </w:r>
    </w:p>
    <w:p w:rsidR="001A26FA" w:rsidRPr="00A17FFB" w:rsidRDefault="001A26FA" w:rsidP="001A26FA">
      <w:pPr>
        <w:rPr>
          <w:rFonts w:ascii="Maiandra GD" w:hAnsi="Maiandra GD"/>
          <w:b/>
        </w:rPr>
      </w:pPr>
      <w:r w:rsidRPr="00A17FFB">
        <w:rPr>
          <w:rFonts w:ascii="Maiandra GD" w:hAnsi="Maiandra GD"/>
          <w:b/>
        </w:rPr>
        <w:t xml:space="preserve"> </w:t>
      </w:r>
      <w:r w:rsidR="00A17FFB" w:rsidRPr="00A17FFB">
        <w:rPr>
          <w:rFonts w:ascii="Maiandra GD" w:hAnsi="Maiandra GD"/>
          <w:b/>
        </w:rPr>
        <w:t>CITY MAYOR</w:t>
      </w:r>
    </w:p>
    <w:p w:rsidR="001A26FA" w:rsidRPr="00A17FFB" w:rsidRDefault="00A17FFB" w:rsidP="001A26FA">
      <w:pPr>
        <w:rPr>
          <w:rFonts w:ascii="Maiandra GD" w:hAnsi="Maiandra GD"/>
          <w:b/>
        </w:rPr>
      </w:pPr>
      <w:r w:rsidRPr="00A17FFB">
        <w:rPr>
          <w:rFonts w:ascii="Maiandra GD" w:hAnsi="Maiandra GD"/>
          <w:b/>
        </w:rPr>
        <w:t>OLONGAPO CITY</w:t>
      </w:r>
    </w:p>
    <w:p w:rsidR="00C34FA2" w:rsidRPr="00A17FFB" w:rsidRDefault="001A26FA" w:rsidP="00C30300">
      <w:pPr>
        <w:rPr>
          <w:rFonts w:ascii="Maiandra GD" w:hAnsi="Maiandra GD" w:cs="Arial"/>
        </w:rPr>
      </w:pPr>
      <w:r w:rsidRPr="00A17FFB">
        <w:rPr>
          <w:rFonts w:ascii="Maiandra GD" w:hAnsi="Maiandra GD"/>
          <w:b/>
        </w:rPr>
        <w:t xml:space="preserve">                           </w:t>
      </w:r>
    </w:p>
    <w:p w:rsidR="00FA1E61" w:rsidRDefault="00FA1E61" w:rsidP="00C34FA2">
      <w:pPr>
        <w:ind w:right="-180"/>
        <w:jc w:val="both"/>
        <w:rPr>
          <w:rFonts w:ascii="Arial" w:hAnsi="Arial" w:cs="Arial"/>
          <w:b/>
        </w:rPr>
      </w:pPr>
    </w:p>
    <w:p w:rsidR="00C34FA2" w:rsidRDefault="00F31E21" w:rsidP="00C34FA2">
      <w:pPr>
        <w:ind w:right="-180"/>
        <w:jc w:val="both"/>
        <w:rPr>
          <w:rFonts w:ascii="Arial" w:hAnsi="Arial" w:cs="Arial"/>
          <w:b/>
        </w:rPr>
      </w:pPr>
      <w:r w:rsidRPr="00E90EE0">
        <w:rPr>
          <w:rFonts w:ascii="Arial" w:hAnsi="Arial" w:cs="Arial"/>
          <w:b/>
        </w:rPr>
        <w:t xml:space="preserve">              I HEREBY DECLARE THAT THE ABOVE STATEMENTS ARE TRUE AND CORRECT UPON THE BEST OF MY KNOWLEDGE.</w:t>
      </w:r>
    </w:p>
    <w:p w:rsidR="008F5CA6" w:rsidRDefault="008F5CA6" w:rsidP="00C34FA2">
      <w:pPr>
        <w:ind w:right="-180"/>
        <w:jc w:val="both"/>
        <w:rPr>
          <w:rFonts w:ascii="Arial" w:hAnsi="Arial" w:cs="Arial"/>
          <w:b/>
        </w:rPr>
      </w:pPr>
    </w:p>
    <w:p w:rsidR="008F5CA6" w:rsidRDefault="008F5CA6" w:rsidP="00C34FA2">
      <w:pPr>
        <w:ind w:right="-180"/>
        <w:jc w:val="both"/>
        <w:rPr>
          <w:rFonts w:ascii="Arial" w:hAnsi="Arial" w:cs="Arial"/>
          <w:b/>
        </w:rPr>
      </w:pPr>
    </w:p>
    <w:p w:rsidR="00EC3E20" w:rsidRDefault="00EC3E20" w:rsidP="00EC3E20">
      <w:pPr>
        <w:ind w:left="720" w:right="-180" w:firstLine="720"/>
        <w:jc w:val="right"/>
        <w:rPr>
          <w:rFonts w:ascii="Arial" w:hAnsi="Arial" w:cs="Arial"/>
          <w:b/>
        </w:rPr>
      </w:pPr>
      <w:r>
        <w:rPr>
          <w:rFonts w:ascii="Arial" w:hAnsi="Arial" w:cs="Arial"/>
          <w:b/>
        </w:rPr>
        <w:t xml:space="preserve">                                                                                  </w:t>
      </w:r>
    </w:p>
    <w:p w:rsidR="00EC3E20" w:rsidRDefault="00EC3E20" w:rsidP="00EC3E20">
      <w:pPr>
        <w:ind w:left="720" w:right="-180" w:firstLine="720"/>
        <w:jc w:val="right"/>
        <w:rPr>
          <w:rFonts w:ascii="Arial" w:hAnsi="Arial" w:cs="Arial"/>
          <w:b/>
        </w:rPr>
      </w:pPr>
    </w:p>
    <w:p w:rsidR="00F31E21" w:rsidRPr="00E90EE0" w:rsidRDefault="00F31E21" w:rsidP="00EC3E20">
      <w:pPr>
        <w:ind w:left="2880" w:right="-180" w:firstLine="720"/>
        <w:jc w:val="center"/>
        <w:rPr>
          <w:rFonts w:ascii="Arial" w:hAnsi="Arial" w:cs="Arial"/>
          <w:b/>
        </w:rPr>
      </w:pPr>
      <w:r w:rsidRPr="00E90EE0">
        <w:rPr>
          <w:rFonts w:ascii="Arial" w:hAnsi="Arial" w:cs="Arial"/>
          <w:b/>
        </w:rPr>
        <w:t>________________________</w:t>
      </w:r>
    </w:p>
    <w:p w:rsidR="00F31E21" w:rsidRPr="00E90EE0" w:rsidRDefault="00F31E21" w:rsidP="00F31E21">
      <w:pPr>
        <w:ind w:right="-180"/>
        <w:jc w:val="both"/>
        <w:rPr>
          <w:rFonts w:ascii="Arial Black" w:hAnsi="Arial Black" w:cs="Arial"/>
        </w:rPr>
      </w:pPr>
      <w:r w:rsidRPr="00E90EE0">
        <w:rPr>
          <w:rFonts w:ascii="Arial Black" w:hAnsi="Arial Black" w:cs="Arial"/>
          <w:b/>
          <w:sz w:val="24"/>
        </w:rPr>
        <w:tab/>
      </w:r>
      <w:r w:rsidRPr="00E90EE0">
        <w:rPr>
          <w:rFonts w:ascii="Arial Black" w:hAnsi="Arial Black" w:cs="Arial"/>
          <w:b/>
          <w:sz w:val="24"/>
        </w:rPr>
        <w:tab/>
      </w:r>
      <w:r w:rsidRPr="00E90EE0">
        <w:rPr>
          <w:rFonts w:ascii="Arial Black" w:hAnsi="Arial Black" w:cs="Arial"/>
          <w:b/>
          <w:sz w:val="24"/>
        </w:rPr>
        <w:tab/>
      </w:r>
      <w:r w:rsidRPr="00E90EE0">
        <w:rPr>
          <w:rFonts w:ascii="Arial Black" w:hAnsi="Arial Black" w:cs="Arial"/>
          <w:b/>
          <w:sz w:val="24"/>
        </w:rPr>
        <w:tab/>
      </w:r>
      <w:r w:rsidRPr="00E90EE0">
        <w:rPr>
          <w:rFonts w:ascii="Arial Black" w:hAnsi="Arial Black" w:cs="Arial"/>
          <w:b/>
          <w:sz w:val="24"/>
        </w:rPr>
        <w:tab/>
      </w:r>
      <w:r w:rsidRPr="00E90EE0">
        <w:rPr>
          <w:rFonts w:ascii="Arial Black" w:hAnsi="Arial Black" w:cs="Arial"/>
          <w:b/>
          <w:sz w:val="24"/>
        </w:rPr>
        <w:tab/>
      </w:r>
      <w:r w:rsidRPr="00E90EE0">
        <w:rPr>
          <w:rFonts w:ascii="Arial Black" w:hAnsi="Arial Black" w:cs="Arial"/>
          <w:b/>
          <w:sz w:val="24"/>
        </w:rPr>
        <w:tab/>
      </w:r>
      <w:r w:rsidRPr="00E90EE0">
        <w:rPr>
          <w:rFonts w:ascii="Arial Black" w:hAnsi="Arial Black" w:cs="Arial"/>
          <w:b/>
        </w:rPr>
        <w:tab/>
        <w:t xml:space="preserve">  </w:t>
      </w:r>
      <w:r w:rsidR="00830CA7">
        <w:rPr>
          <w:rFonts w:ascii="Arial Black" w:hAnsi="Arial Black" w:cs="Arial"/>
        </w:rPr>
        <w:t>NED E. VILLAFLORES</w:t>
      </w:r>
    </w:p>
    <w:sectPr w:rsidR="00F31E21" w:rsidRPr="00E90EE0" w:rsidSect="00CB0B00">
      <w:footerReference w:type="default" r:id="rId7"/>
      <w:pgSz w:w="12240" w:h="15840" w:code="1"/>
      <w:pgMar w:top="270" w:right="1008" w:bottom="1008" w:left="1008" w:header="720" w:footer="57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8D2" w:rsidRDefault="006518D2">
      <w:r>
        <w:separator/>
      </w:r>
    </w:p>
  </w:endnote>
  <w:endnote w:type="continuationSeparator" w:id="0">
    <w:p w:rsidR="006518D2" w:rsidRDefault="006518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EF" w:rsidRDefault="008664EF">
    <w:pPr>
      <w:pStyle w:val="Footer"/>
      <w:jc w:val="center"/>
      <w:rPr>
        <w:rFonts w:ascii="Arial" w:hAnsi="Arial" w:cs="Arial"/>
        <w:b/>
        <w:bCs/>
        <w:sz w:val="16"/>
      </w:rPr>
    </w:pPr>
    <w:r>
      <w:rPr>
        <w:rFonts w:ascii="Arial" w:hAnsi="Arial" w:cs="Arial"/>
        <w:b/>
        <w:bCs/>
        <w:sz w:val="16"/>
      </w:rPr>
      <w:t xml:space="preserve">- </w:t>
    </w:r>
    <w:r w:rsidR="00575F62">
      <w:rPr>
        <w:rFonts w:ascii="Arial" w:hAnsi="Arial" w:cs="Arial"/>
        <w:b/>
        <w:bCs/>
        <w:sz w:val="16"/>
      </w:rPr>
      <w:fldChar w:fldCharType="begin"/>
    </w:r>
    <w:r>
      <w:rPr>
        <w:rFonts w:ascii="Arial" w:hAnsi="Arial" w:cs="Arial"/>
        <w:b/>
        <w:bCs/>
        <w:sz w:val="16"/>
      </w:rPr>
      <w:instrText xml:space="preserve"> PAGE </w:instrText>
    </w:r>
    <w:r w:rsidR="00575F62">
      <w:rPr>
        <w:rFonts w:ascii="Arial" w:hAnsi="Arial" w:cs="Arial"/>
        <w:b/>
        <w:bCs/>
        <w:sz w:val="16"/>
      </w:rPr>
      <w:fldChar w:fldCharType="separate"/>
    </w:r>
    <w:r w:rsidR="00442CB3">
      <w:rPr>
        <w:rFonts w:ascii="Arial" w:hAnsi="Arial" w:cs="Arial"/>
        <w:b/>
        <w:bCs/>
        <w:noProof/>
        <w:sz w:val="16"/>
      </w:rPr>
      <w:t>2</w:t>
    </w:r>
    <w:r w:rsidR="00575F62">
      <w:rPr>
        <w:rFonts w:ascii="Arial" w:hAnsi="Arial" w:cs="Arial"/>
        <w:b/>
        <w:bCs/>
        <w:sz w:val="16"/>
      </w:rPr>
      <w:fldChar w:fldCharType="end"/>
    </w:r>
    <w:r>
      <w:rPr>
        <w:rFonts w:ascii="Arial" w:hAnsi="Arial" w:cs="Arial"/>
        <w:b/>
        <w:bCs/>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8D2" w:rsidRDefault="006518D2">
      <w:r>
        <w:separator/>
      </w:r>
    </w:p>
  </w:footnote>
  <w:footnote w:type="continuationSeparator" w:id="0">
    <w:p w:rsidR="006518D2" w:rsidRDefault="00651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0FDC"/>
    <w:multiLevelType w:val="hybridMultilevel"/>
    <w:tmpl w:val="53D0B2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2516C73"/>
    <w:multiLevelType w:val="hybridMultilevel"/>
    <w:tmpl w:val="8A986E0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6B4835"/>
    <w:multiLevelType w:val="hybridMultilevel"/>
    <w:tmpl w:val="C394A90C"/>
    <w:lvl w:ilvl="0" w:tplc="5D2248EA">
      <w:start w:val="19"/>
      <w:numFmt w:val="bullet"/>
      <w:lvlText w:val=""/>
      <w:lvlJc w:val="left"/>
      <w:pPr>
        <w:ind w:left="720" w:hanging="360"/>
      </w:pPr>
      <w:rPr>
        <w:rFonts w:ascii="Symbol" w:eastAsiaTheme="minorHAnsi" w:hAnsi="Symbol" w:cstheme="minorBidi"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3">
    <w:nsid w:val="170F49B3"/>
    <w:multiLevelType w:val="hybridMultilevel"/>
    <w:tmpl w:val="1C02EA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3904CA"/>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5">
    <w:nsid w:val="209F3D9F"/>
    <w:multiLevelType w:val="hybridMultilevel"/>
    <w:tmpl w:val="55B8027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19A3B72"/>
    <w:multiLevelType w:val="hybridMultilevel"/>
    <w:tmpl w:val="93080C30"/>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3CD26BF"/>
    <w:multiLevelType w:val="hybridMultilevel"/>
    <w:tmpl w:val="01FC644C"/>
    <w:lvl w:ilvl="0" w:tplc="3E081E5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A0F4C9C"/>
    <w:multiLevelType w:val="hybridMultilevel"/>
    <w:tmpl w:val="A998DF7E"/>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E7D3A81"/>
    <w:multiLevelType w:val="hybridMultilevel"/>
    <w:tmpl w:val="3332574E"/>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056AD0"/>
    <w:multiLevelType w:val="hybridMultilevel"/>
    <w:tmpl w:val="DA26987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8C1AFE"/>
    <w:multiLevelType w:val="hybridMultilevel"/>
    <w:tmpl w:val="80B085E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950F41"/>
    <w:multiLevelType w:val="hybridMultilevel"/>
    <w:tmpl w:val="9BD60856"/>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806731D"/>
    <w:multiLevelType w:val="hybridMultilevel"/>
    <w:tmpl w:val="F3909D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2741EF7"/>
    <w:multiLevelType w:val="hybridMultilevel"/>
    <w:tmpl w:val="61962AD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4D90CFC"/>
    <w:multiLevelType w:val="hybridMultilevel"/>
    <w:tmpl w:val="85C8B0D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790240A"/>
    <w:multiLevelType w:val="hybridMultilevel"/>
    <w:tmpl w:val="7D6CF48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080"/>
        </w:tabs>
        <w:ind w:left="108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E30519D"/>
    <w:multiLevelType w:val="hybridMultilevel"/>
    <w:tmpl w:val="593A92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C30872"/>
    <w:multiLevelType w:val="hybridMultilevel"/>
    <w:tmpl w:val="36B063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4C25776"/>
    <w:multiLevelType w:val="hybridMultilevel"/>
    <w:tmpl w:val="40C2A8F4"/>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C03164B"/>
    <w:multiLevelType w:val="hybridMultilevel"/>
    <w:tmpl w:val="CF86F6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A0C16A2"/>
    <w:multiLevelType w:val="hybridMultilevel"/>
    <w:tmpl w:val="DB72622A"/>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DB152C"/>
    <w:multiLevelType w:val="hybridMultilevel"/>
    <w:tmpl w:val="F45E8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725D83"/>
    <w:multiLevelType w:val="hybridMultilevel"/>
    <w:tmpl w:val="8B72FA28"/>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BA060DB0">
      <w:numFmt w:val="bullet"/>
      <w:lvlText w:val="-"/>
      <w:lvlJc w:val="left"/>
      <w:pPr>
        <w:tabs>
          <w:tab w:val="num" w:pos="2520"/>
        </w:tabs>
        <w:ind w:left="2520" w:hanging="360"/>
      </w:pPr>
      <w:rPr>
        <w:rFonts w:ascii="Arial" w:eastAsia="Times New Roman" w:hAnsi="Arial" w:cs="Aria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CA06938"/>
    <w:multiLevelType w:val="hybridMultilevel"/>
    <w:tmpl w:val="B20CFFF2"/>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1"/>
  </w:num>
  <w:num w:numId="3">
    <w:abstractNumId w:val="8"/>
  </w:num>
  <w:num w:numId="4">
    <w:abstractNumId w:val="13"/>
  </w:num>
  <w:num w:numId="5">
    <w:abstractNumId w:val="9"/>
  </w:num>
  <w:num w:numId="6">
    <w:abstractNumId w:val="19"/>
  </w:num>
  <w:num w:numId="7">
    <w:abstractNumId w:val="7"/>
  </w:num>
  <w:num w:numId="8">
    <w:abstractNumId w:val="3"/>
  </w:num>
  <w:num w:numId="9">
    <w:abstractNumId w:val="11"/>
  </w:num>
  <w:num w:numId="10">
    <w:abstractNumId w:val="23"/>
  </w:num>
  <w:num w:numId="11">
    <w:abstractNumId w:val="10"/>
  </w:num>
  <w:num w:numId="12">
    <w:abstractNumId w:val="6"/>
  </w:num>
  <w:num w:numId="13">
    <w:abstractNumId w:val="24"/>
  </w:num>
  <w:num w:numId="14">
    <w:abstractNumId w:val="16"/>
  </w:num>
  <w:num w:numId="15">
    <w:abstractNumId w:val="14"/>
  </w:num>
  <w:num w:numId="16">
    <w:abstractNumId w:val="1"/>
  </w:num>
  <w:num w:numId="17">
    <w:abstractNumId w:val="18"/>
  </w:num>
  <w:num w:numId="18">
    <w:abstractNumId w:val="0"/>
  </w:num>
  <w:num w:numId="19">
    <w:abstractNumId w:val="17"/>
  </w:num>
  <w:num w:numId="20">
    <w:abstractNumId w:val="15"/>
  </w:num>
  <w:num w:numId="21">
    <w:abstractNumId w:val="5"/>
  </w:num>
  <w:num w:numId="22">
    <w:abstractNumId w:val="12"/>
  </w:num>
  <w:num w:numId="23">
    <w:abstractNumId w:val="22"/>
  </w:num>
  <w:num w:numId="24">
    <w:abstractNumId w:val="20"/>
  </w:num>
  <w:num w:numId="25">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EC0968"/>
    <w:rsid w:val="000033F0"/>
    <w:rsid w:val="00022975"/>
    <w:rsid w:val="000260D8"/>
    <w:rsid w:val="00045CAA"/>
    <w:rsid w:val="00064884"/>
    <w:rsid w:val="00067037"/>
    <w:rsid w:val="000C094B"/>
    <w:rsid w:val="000D754C"/>
    <w:rsid w:val="000E6957"/>
    <w:rsid w:val="000F26ED"/>
    <w:rsid w:val="00104A2A"/>
    <w:rsid w:val="0011306B"/>
    <w:rsid w:val="00115BDF"/>
    <w:rsid w:val="001179EB"/>
    <w:rsid w:val="00120333"/>
    <w:rsid w:val="00163CAE"/>
    <w:rsid w:val="001674B5"/>
    <w:rsid w:val="00167EF2"/>
    <w:rsid w:val="001975BB"/>
    <w:rsid w:val="001A26FA"/>
    <w:rsid w:val="001A37B3"/>
    <w:rsid w:val="001A5E4B"/>
    <w:rsid w:val="001B3422"/>
    <w:rsid w:val="001C7179"/>
    <w:rsid w:val="001E60AF"/>
    <w:rsid w:val="001F4FC9"/>
    <w:rsid w:val="00202E19"/>
    <w:rsid w:val="00225B2E"/>
    <w:rsid w:val="002C7871"/>
    <w:rsid w:val="003060E2"/>
    <w:rsid w:val="00355036"/>
    <w:rsid w:val="0036695D"/>
    <w:rsid w:val="00380BD5"/>
    <w:rsid w:val="00385793"/>
    <w:rsid w:val="0039228D"/>
    <w:rsid w:val="003A4397"/>
    <w:rsid w:val="003C5B18"/>
    <w:rsid w:val="003E6C00"/>
    <w:rsid w:val="003F50A1"/>
    <w:rsid w:val="00405163"/>
    <w:rsid w:val="0041148A"/>
    <w:rsid w:val="004147CC"/>
    <w:rsid w:val="00442CB3"/>
    <w:rsid w:val="00454A41"/>
    <w:rsid w:val="00457365"/>
    <w:rsid w:val="004939EC"/>
    <w:rsid w:val="004A1612"/>
    <w:rsid w:val="004B0503"/>
    <w:rsid w:val="004D2635"/>
    <w:rsid w:val="004D61B4"/>
    <w:rsid w:val="00516BAA"/>
    <w:rsid w:val="00520751"/>
    <w:rsid w:val="00533185"/>
    <w:rsid w:val="00540CB4"/>
    <w:rsid w:val="00540FFC"/>
    <w:rsid w:val="00541CD8"/>
    <w:rsid w:val="00552250"/>
    <w:rsid w:val="00575F62"/>
    <w:rsid w:val="005C6710"/>
    <w:rsid w:val="00616114"/>
    <w:rsid w:val="006249BC"/>
    <w:rsid w:val="00627024"/>
    <w:rsid w:val="00644801"/>
    <w:rsid w:val="006518D2"/>
    <w:rsid w:val="00655EAD"/>
    <w:rsid w:val="00660484"/>
    <w:rsid w:val="00661413"/>
    <w:rsid w:val="006651B8"/>
    <w:rsid w:val="0067139B"/>
    <w:rsid w:val="00680691"/>
    <w:rsid w:val="006A4041"/>
    <w:rsid w:val="006B6897"/>
    <w:rsid w:val="006C1E7E"/>
    <w:rsid w:val="006F6CA7"/>
    <w:rsid w:val="00712F17"/>
    <w:rsid w:val="00735653"/>
    <w:rsid w:val="00737B5E"/>
    <w:rsid w:val="00772BA9"/>
    <w:rsid w:val="00777489"/>
    <w:rsid w:val="007918BF"/>
    <w:rsid w:val="007B0E91"/>
    <w:rsid w:val="007D6CBE"/>
    <w:rsid w:val="007E7173"/>
    <w:rsid w:val="007F1013"/>
    <w:rsid w:val="007F7952"/>
    <w:rsid w:val="008062E6"/>
    <w:rsid w:val="00806E0F"/>
    <w:rsid w:val="00816397"/>
    <w:rsid w:val="00823581"/>
    <w:rsid w:val="00830CA7"/>
    <w:rsid w:val="00843AFC"/>
    <w:rsid w:val="00853EC5"/>
    <w:rsid w:val="00862E91"/>
    <w:rsid w:val="008664EF"/>
    <w:rsid w:val="00876295"/>
    <w:rsid w:val="00893F23"/>
    <w:rsid w:val="008A45C2"/>
    <w:rsid w:val="008C53D1"/>
    <w:rsid w:val="008D73A4"/>
    <w:rsid w:val="008F5CA6"/>
    <w:rsid w:val="00903F1B"/>
    <w:rsid w:val="009069E9"/>
    <w:rsid w:val="00934A4F"/>
    <w:rsid w:val="009673F6"/>
    <w:rsid w:val="00983209"/>
    <w:rsid w:val="009852E3"/>
    <w:rsid w:val="00986EE2"/>
    <w:rsid w:val="009A7E15"/>
    <w:rsid w:val="009C5325"/>
    <w:rsid w:val="009E32FF"/>
    <w:rsid w:val="009E3721"/>
    <w:rsid w:val="009E7C02"/>
    <w:rsid w:val="009F0817"/>
    <w:rsid w:val="00A02A90"/>
    <w:rsid w:val="00A17FFB"/>
    <w:rsid w:val="00A63A6C"/>
    <w:rsid w:val="00A91021"/>
    <w:rsid w:val="00A9744A"/>
    <w:rsid w:val="00AA3F4E"/>
    <w:rsid w:val="00AF203A"/>
    <w:rsid w:val="00B0062C"/>
    <w:rsid w:val="00B00DEA"/>
    <w:rsid w:val="00B31718"/>
    <w:rsid w:val="00B36EC0"/>
    <w:rsid w:val="00B37E7D"/>
    <w:rsid w:val="00B678F4"/>
    <w:rsid w:val="00B724AB"/>
    <w:rsid w:val="00B72AD0"/>
    <w:rsid w:val="00B81C1D"/>
    <w:rsid w:val="00B94819"/>
    <w:rsid w:val="00B97099"/>
    <w:rsid w:val="00B97B29"/>
    <w:rsid w:val="00BB5B61"/>
    <w:rsid w:val="00BD40D9"/>
    <w:rsid w:val="00BE2274"/>
    <w:rsid w:val="00C02345"/>
    <w:rsid w:val="00C04715"/>
    <w:rsid w:val="00C2112F"/>
    <w:rsid w:val="00C24311"/>
    <w:rsid w:val="00C30300"/>
    <w:rsid w:val="00C31D1C"/>
    <w:rsid w:val="00C339B2"/>
    <w:rsid w:val="00C34FA2"/>
    <w:rsid w:val="00C52E2D"/>
    <w:rsid w:val="00C80F79"/>
    <w:rsid w:val="00C83FDC"/>
    <w:rsid w:val="00CA77C2"/>
    <w:rsid w:val="00CB0B00"/>
    <w:rsid w:val="00CC1670"/>
    <w:rsid w:val="00CD72FB"/>
    <w:rsid w:val="00CE50D1"/>
    <w:rsid w:val="00CF0C94"/>
    <w:rsid w:val="00CF48F9"/>
    <w:rsid w:val="00CF6E6F"/>
    <w:rsid w:val="00CF730E"/>
    <w:rsid w:val="00D12DFE"/>
    <w:rsid w:val="00D16F15"/>
    <w:rsid w:val="00D240D7"/>
    <w:rsid w:val="00D26C1B"/>
    <w:rsid w:val="00D2724B"/>
    <w:rsid w:val="00D34D21"/>
    <w:rsid w:val="00D65B4A"/>
    <w:rsid w:val="00D70B3C"/>
    <w:rsid w:val="00D71DC8"/>
    <w:rsid w:val="00DA5DDF"/>
    <w:rsid w:val="00DD0387"/>
    <w:rsid w:val="00DD500D"/>
    <w:rsid w:val="00DE63AF"/>
    <w:rsid w:val="00DF2C92"/>
    <w:rsid w:val="00E02BF2"/>
    <w:rsid w:val="00E32FE0"/>
    <w:rsid w:val="00E356A9"/>
    <w:rsid w:val="00E57E2E"/>
    <w:rsid w:val="00E71CA5"/>
    <w:rsid w:val="00E827CE"/>
    <w:rsid w:val="00E90EE0"/>
    <w:rsid w:val="00EA6905"/>
    <w:rsid w:val="00EB233B"/>
    <w:rsid w:val="00EC0968"/>
    <w:rsid w:val="00EC3E20"/>
    <w:rsid w:val="00ED3FE7"/>
    <w:rsid w:val="00EE3377"/>
    <w:rsid w:val="00F02AFF"/>
    <w:rsid w:val="00F14131"/>
    <w:rsid w:val="00F31E21"/>
    <w:rsid w:val="00F34A87"/>
    <w:rsid w:val="00F4287C"/>
    <w:rsid w:val="00F43867"/>
    <w:rsid w:val="00F6579F"/>
    <w:rsid w:val="00FA1E61"/>
    <w:rsid w:val="00FB3D02"/>
    <w:rsid w:val="00FC2627"/>
    <w:rsid w:val="00FE5E50"/>
    <w:rsid w:val="00FF3A04"/>
    <w:rsid w:val="00FF4B96"/>
    <w:rsid w:val="00FF5E5B"/>
  </w:rsids>
  <m:mathPr>
    <m:mathFont m:val="Cambria Math"/>
    <m:brkBin m:val="before"/>
    <m:brkBinSub m:val="--"/>
    <m:smallFrac m:val="off"/>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333"/>
  </w:style>
  <w:style w:type="paragraph" w:styleId="Heading1">
    <w:name w:val="heading 1"/>
    <w:basedOn w:val="Normal"/>
    <w:next w:val="Normal"/>
    <w:qFormat/>
    <w:rsid w:val="00120333"/>
    <w:pPr>
      <w:keepNext/>
      <w:outlineLvl w:val="0"/>
    </w:pPr>
    <w:rPr>
      <w:rFonts w:ascii="Arial" w:hAnsi="Arial" w:cs="Arial"/>
      <w:b/>
      <w:bCs/>
      <w:sz w:val="24"/>
      <w:szCs w:val="24"/>
    </w:rPr>
  </w:style>
  <w:style w:type="paragraph" w:styleId="Heading2">
    <w:name w:val="heading 2"/>
    <w:basedOn w:val="Normal"/>
    <w:next w:val="Normal"/>
    <w:qFormat/>
    <w:rsid w:val="00120333"/>
    <w:pPr>
      <w:keepNext/>
      <w:ind w:right="-180"/>
      <w:outlineLvl w:val="1"/>
    </w:pPr>
    <w:rPr>
      <w:rFonts w:ascii="Tahoma" w:hAnsi="Tahoma" w:cs="Tahoma"/>
      <w:b/>
      <w:bCs/>
    </w:rPr>
  </w:style>
  <w:style w:type="paragraph" w:styleId="Heading3">
    <w:name w:val="heading 3"/>
    <w:basedOn w:val="Normal"/>
    <w:next w:val="Normal"/>
    <w:qFormat/>
    <w:rsid w:val="00120333"/>
    <w:pPr>
      <w:keepNext/>
      <w:ind w:right="-180"/>
      <w:outlineLvl w:val="2"/>
    </w:pPr>
    <w:rPr>
      <w:rFonts w:ascii="Tahoma" w:hAnsi="Tahoma" w:cs="Tahoma"/>
      <w:b/>
      <w:bCs/>
      <w:u w:val="single"/>
    </w:rPr>
  </w:style>
  <w:style w:type="paragraph" w:styleId="Heading4">
    <w:name w:val="heading 4"/>
    <w:basedOn w:val="Normal"/>
    <w:next w:val="Normal"/>
    <w:qFormat/>
    <w:rsid w:val="00120333"/>
    <w:pPr>
      <w:keepNext/>
      <w:ind w:right="-180"/>
      <w:jc w:val="both"/>
      <w:outlineLvl w:val="3"/>
    </w:pPr>
    <w:rPr>
      <w:rFonts w:ascii="Arial" w:hAnsi="Arial" w:cs="Arial"/>
      <w:b/>
      <w:bCs/>
      <w:color w:val="0000FF"/>
      <w:sz w:val="22"/>
    </w:rPr>
  </w:style>
  <w:style w:type="paragraph" w:styleId="Heading5">
    <w:name w:val="heading 5"/>
    <w:basedOn w:val="Normal"/>
    <w:next w:val="Normal"/>
    <w:qFormat/>
    <w:rsid w:val="00120333"/>
    <w:pPr>
      <w:keepNext/>
      <w:ind w:right="-180"/>
      <w:jc w:val="both"/>
      <w:outlineLvl w:val="4"/>
    </w:pPr>
    <w:rPr>
      <w:rFonts w:ascii="Arial" w:hAnsi="Arial" w:cs="Arial"/>
      <w:b/>
      <w:color w:val="0000FF"/>
      <w:sz w:val="24"/>
      <w:szCs w:val="24"/>
    </w:rPr>
  </w:style>
  <w:style w:type="paragraph" w:styleId="Heading6">
    <w:name w:val="heading 6"/>
    <w:basedOn w:val="Normal"/>
    <w:next w:val="Normal"/>
    <w:qFormat/>
    <w:rsid w:val="00120333"/>
    <w:pPr>
      <w:keepNext/>
      <w:ind w:right="-180"/>
      <w:jc w:val="both"/>
      <w:outlineLvl w:val="5"/>
    </w:pPr>
    <w:rPr>
      <w:rFonts w:ascii="Arial" w:hAnsi="Arial" w:cs="Arial"/>
      <w:b/>
      <w:color w:val="000080"/>
      <w:sz w:val="24"/>
    </w:rPr>
  </w:style>
  <w:style w:type="paragraph" w:styleId="Heading7">
    <w:name w:val="heading 7"/>
    <w:basedOn w:val="Normal"/>
    <w:next w:val="Normal"/>
    <w:qFormat/>
    <w:rsid w:val="00120333"/>
    <w:pPr>
      <w:keepNext/>
      <w:ind w:right="-180"/>
      <w:jc w:val="both"/>
      <w:outlineLvl w:val="6"/>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0333"/>
    <w:pPr>
      <w:jc w:val="center"/>
    </w:pPr>
    <w:rPr>
      <w:rFonts w:ascii="Arial" w:hAnsi="Arial" w:cs="Arial"/>
      <w:sz w:val="28"/>
      <w:szCs w:val="28"/>
      <w:u w:val="single"/>
    </w:rPr>
  </w:style>
  <w:style w:type="character" w:styleId="Hyperlink">
    <w:name w:val="Hyperlink"/>
    <w:rsid w:val="00120333"/>
    <w:rPr>
      <w:color w:val="0000FF"/>
      <w:u w:val="single"/>
    </w:rPr>
  </w:style>
  <w:style w:type="paragraph" w:styleId="BlockText">
    <w:name w:val="Block Text"/>
    <w:basedOn w:val="Normal"/>
    <w:rsid w:val="00120333"/>
    <w:pPr>
      <w:ind w:left="720" w:right="-180"/>
    </w:pPr>
    <w:rPr>
      <w:rFonts w:ascii="Tahoma" w:hAnsi="Tahoma" w:cs="Tahoma"/>
    </w:rPr>
  </w:style>
  <w:style w:type="paragraph" w:styleId="Header">
    <w:name w:val="header"/>
    <w:basedOn w:val="Normal"/>
    <w:rsid w:val="00120333"/>
    <w:pPr>
      <w:tabs>
        <w:tab w:val="center" w:pos="4320"/>
        <w:tab w:val="right" w:pos="8640"/>
      </w:tabs>
    </w:pPr>
  </w:style>
  <w:style w:type="paragraph" w:styleId="Footer">
    <w:name w:val="footer"/>
    <w:basedOn w:val="Normal"/>
    <w:rsid w:val="00120333"/>
    <w:pPr>
      <w:tabs>
        <w:tab w:val="center" w:pos="4320"/>
        <w:tab w:val="right" w:pos="8640"/>
      </w:tabs>
    </w:pPr>
  </w:style>
  <w:style w:type="character" w:styleId="FollowedHyperlink">
    <w:name w:val="FollowedHyperlink"/>
    <w:rsid w:val="00120333"/>
    <w:rPr>
      <w:color w:val="800080"/>
      <w:u w:val="single"/>
    </w:rPr>
  </w:style>
  <w:style w:type="paragraph" w:styleId="BodyText">
    <w:name w:val="Body Text"/>
    <w:basedOn w:val="Normal"/>
    <w:rsid w:val="00120333"/>
    <w:pPr>
      <w:ind w:right="-180"/>
      <w:jc w:val="both"/>
    </w:pPr>
    <w:rPr>
      <w:rFonts w:ascii="Arial" w:hAnsi="Arial" w:cs="Arial"/>
      <w:bCs/>
      <w:sz w:val="18"/>
    </w:rPr>
  </w:style>
  <w:style w:type="paragraph" w:styleId="BalloonText">
    <w:name w:val="Balloon Text"/>
    <w:basedOn w:val="Normal"/>
    <w:link w:val="BalloonTextChar"/>
    <w:rsid w:val="0011306B"/>
    <w:rPr>
      <w:rFonts w:ascii="Segoe UI" w:hAnsi="Segoe UI"/>
      <w:sz w:val="18"/>
      <w:szCs w:val="18"/>
    </w:rPr>
  </w:style>
  <w:style w:type="character" w:customStyle="1" w:styleId="BalloonTextChar">
    <w:name w:val="Balloon Text Char"/>
    <w:link w:val="BalloonText"/>
    <w:rsid w:val="0011306B"/>
    <w:rPr>
      <w:rFonts w:ascii="Segoe UI" w:hAnsi="Segoe UI" w:cs="Segoe UI"/>
      <w:sz w:val="18"/>
      <w:szCs w:val="18"/>
    </w:rPr>
  </w:style>
  <w:style w:type="character" w:customStyle="1" w:styleId="apple-converted-space">
    <w:name w:val="apple-converted-space"/>
    <w:rsid w:val="001C7179"/>
  </w:style>
  <w:style w:type="paragraph" w:styleId="ListParagraph">
    <w:name w:val="List Paragraph"/>
    <w:basedOn w:val="Normal"/>
    <w:uiPriority w:val="34"/>
    <w:qFormat/>
    <w:rsid w:val="00FC2627"/>
    <w:pPr>
      <w:ind w:left="720"/>
      <w:contextualSpacing/>
    </w:pPr>
  </w:style>
  <w:style w:type="paragraph" w:styleId="NoSpacing">
    <w:name w:val="No Spacing"/>
    <w:uiPriority w:val="1"/>
    <w:qFormat/>
    <w:rsid w:val="001A26FA"/>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662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ABV ROCK GROUP</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mhike mora</dc:creator>
  <cp:lastModifiedBy>moneth</cp:lastModifiedBy>
  <cp:revision>3</cp:revision>
  <cp:lastPrinted>2019-08-01T13:16:00Z</cp:lastPrinted>
  <dcterms:created xsi:type="dcterms:W3CDTF">2019-08-01T13:16:00Z</dcterms:created>
  <dcterms:modified xsi:type="dcterms:W3CDTF">2019-08-04T04:31:00Z</dcterms:modified>
</cp:coreProperties>
</file>