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rsidTr="00007728">
        <w:trPr>
          <w:trHeight w:hRule="exact" w:val="1800"/>
        </w:trPr>
        <w:tc>
          <w:tcPr>
            <w:tcW w:w="9360" w:type="dxa"/>
            <w:tcMar>
              <w:top w:w="0" w:type="dxa"/>
              <w:bottom w:w="0" w:type="dxa"/>
            </w:tcMar>
          </w:tcPr>
          <w:p w:rsidR="00692703" w:rsidRPr="00CF1A49" w:rsidRDefault="00123077" w:rsidP="00913946">
            <w:pPr>
              <w:pStyle w:val="Title"/>
            </w:pPr>
            <w:r>
              <w:t>Eric Penney</w:t>
            </w:r>
          </w:p>
          <w:p w:rsidR="00692703" w:rsidRPr="00CF1A49" w:rsidRDefault="00123077" w:rsidP="00913946">
            <w:pPr>
              <w:pStyle w:val="ContactInfo"/>
              <w:contextualSpacing w:val="0"/>
            </w:pPr>
            <w:r>
              <w:t xml:space="preserve">99 Pennymead Harlow Essex United Kingdom </w:t>
            </w:r>
            <w:r w:rsidR="00692703" w:rsidRPr="00CF1A49">
              <w:t xml:space="preserve"> </w:t>
            </w:r>
            <w:sdt>
              <w:sdtPr>
                <w:alias w:val="Divider dot:"/>
                <w:tag w:val="Divider dot:"/>
                <w:id w:val="-1459182552"/>
                <w:placeholder>
                  <w:docPart w:val="DF3E66F655E34C94991242070830479D"/>
                </w:placeholder>
                <w:temporary/>
                <w:showingPlcHdr/>
                <w15:appearance w15:val="hidden"/>
              </w:sdtPr>
              <w:sdtEndPr/>
              <w:sdtContent>
                <w:r w:rsidR="00692703" w:rsidRPr="00CF1A49">
                  <w:t>·</w:t>
                </w:r>
              </w:sdtContent>
            </w:sdt>
            <w:r w:rsidR="00692703" w:rsidRPr="00CF1A49">
              <w:t xml:space="preserve"> </w:t>
            </w:r>
            <w:r>
              <w:t>+447828899540</w:t>
            </w:r>
          </w:p>
          <w:p w:rsidR="00692703" w:rsidRPr="00CF1A49" w:rsidRDefault="00123077" w:rsidP="00913946">
            <w:pPr>
              <w:pStyle w:val="ContactInfoEmphasis"/>
              <w:contextualSpacing w:val="0"/>
            </w:pPr>
            <w:r>
              <w:t>Eric.a.penney@gmail.com</w:t>
            </w:r>
            <w:r w:rsidR="00692703" w:rsidRPr="00CF1A49">
              <w:t xml:space="preserve"> </w:t>
            </w:r>
            <w:sdt>
              <w:sdtPr>
                <w:alias w:val="Divider dot:"/>
                <w:tag w:val="Divider dot:"/>
                <w:id w:val="2000459528"/>
                <w:placeholder>
                  <w:docPart w:val="751ABF0874A44949910C1D35A1F6805F"/>
                </w:placeholder>
                <w:temporary/>
                <w:showingPlcHdr/>
                <w15:appearance w15:val="hidden"/>
              </w:sdtPr>
              <w:sdtEndPr/>
              <w:sdtContent>
                <w:r w:rsidR="00692703" w:rsidRPr="00CF1A49">
                  <w:t>·</w:t>
                </w:r>
              </w:sdtContent>
            </w:sdt>
            <w:r w:rsidR="00692703" w:rsidRPr="00CF1A49">
              <w:t xml:space="preserve"> </w:t>
            </w:r>
            <w:hyperlink r:id="rId7" w:history="1">
              <w:r w:rsidRPr="00123077">
                <w:rPr>
                  <w:b w:val="0"/>
                  <w:color w:val="0000FF"/>
                  <w:u w:val="single"/>
                </w:rPr>
                <w:t>www.linkedin.com/in/eric-penney-53112321/</w:t>
              </w:r>
            </w:hyperlink>
            <w:r w:rsidR="00692703" w:rsidRPr="00CF1A49">
              <w:t xml:space="preserve"> </w:t>
            </w:r>
            <w:sdt>
              <w:sdtPr>
                <w:alias w:val="Divider dot:"/>
                <w:tag w:val="Divider dot:"/>
                <w:id w:val="759871761"/>
                <w:placeholder>
                  <w:docPart w:val="40C71D2079884F088FCEDC9ABADED5A4"/>
                </w:placeholder>
                <w:temporary/>
                <w:showingPlcHdr/>
                <w15:appearance w15:val="hidden"/>
              </w:sdtPr>
              <w:sdtEndPr/>
              <w:sdtContent>
                <w:r w:rsidR="00692703" w:rsidRPr="00CF1A49">
                  <w:t>·</w:t>
                </w:r>
              </w:sdtContent>
            </w:sdt>
          </w:p>
        </w:tc>
      </w:tr>
      <w:tr w:rsidR="009571D8" w:rsidRPr="00CF1A49" w:rsidTr="00692703">
        <w:tc>
          <w:tcPr>
            <w:tcW w:w="9360" w:type="dxa"/>
            <w:tcMar>
              <w:top w:w="432" w:type="dxa"/>
            </w:tcMar>
          </w:tcPr>
          <w:p w:rsidR="00202BA5" w:rsidRPr="001032A5" w:rsidRDefault="00123077" w:rsidP="00123077">
            <w:pPr>
              <w:pStyle w:val="NoSpacing"/>
              <w:rPr>
                <w:rFonts w:cs="Calibri"/>
                <w:sz w:val="20"/>
                <w:szCs w:val="20"/>
              </w:rPr>
            </w:pPr>
            <w:r w:rsidRPr="001032A5">
              <w:rPr>
                <w:rFonts w:cs="Calibri"/>
                <w:sz w:val="20"/>
                <w:szCs w:val="20"/>
              </w:rPr>
              <w:t xml:space="preserve">Seasoned Shift leader with more than 10 years of experience in fast paced Critical Environment and Data </w:t>
            </w:r>
            <w:r w:rsidR="00202BA5" w:rsidRPr="001032A5">
              <w:rPr>
                <w:rFonts w:cs="Calibri"/>
                <w:sz w:val="20"/>
                <w:szCs w:val="20"/>
              </w:rPr>
              <w:t>Centers</w:t>
            </w:r>
            <w:r w:rsidRPr="001032A5">
              <w:rPr>
                <w:rFonts w:cs="Calibri"/>
                <w:sz w:val="20"/>
                <w:szCs w:val="20"/>
              </w:rPr>
              <w:t xml:space="preserve">. Excellent Electrical and Mechanical skills. History of achieving exceptional results in Maintenance and Leadership. Initiative-taking and work well on my own or as part of a team, I handle situations in a mature and courteous manner, I have respect for authority and aim to keep my work to a high </w:t>
            </w:r>
            <w:r w:rsidR="00202BA5" w:rsidRPr="001032A5">
              <w:rPr>
                <w:rFonts w:cs="Calibri"/>
                <w:sz w:val="20"/>
                <w:szCs w:val="20"/>
              </w:rPr>
              <w:t>standard.</w:t>
            </w:r>
            <w:r w:rsidR="00202BA5">
              <w:rPr>
                <w:rFonts w:cs="Calibri"/>
                <w:sz w:val="20"/>
                <w:szCs w:val="20"/>
              </w:rPr>
              <w:t xml:space="preserve"> I </w:t>
            </w:r>
            <w:bookmarkStart w:id="0" w:name="_GoBack"/>
            <w:bookmarkEnd w:id="0"/>
            <w:r w:rsidR="00202BA5">
              <w:rPr>
                <w:rFonts w:cs="Calibri"/>
                <w:sz w:val="20"/>
                <w:szCs w:val="20"/>
              </w:rPr>
              <w:t xml:space="preserve">am looking to settle in Canada and would need a job offer for my visa Application </w:t>
            </w:r>
          </w:p>
          <w:p w:rsidR="001755A8" w:rsidRPr="00CF1A49" w:rsidRDefault="001755A8" w:rsidP="00913946">
            <w:pPr>
              <w:contextualSpacing w:val="0"/>
            </w:pPr>
          </w:p>
        </w:tc>
      </w:tr>
    </w:tbl>
    <w:p w:rsidR="004E01EB" w:rsidRPr="00CF1A49" w:rsidRDefault="00054B1D" w:rsidP="004E01EB">
      <w:pPr>
        <w:pStyle w:val="Heading1"/>
      </w:pPr>
      <w:sdt>
        <w:sdtPr>
          <w:alias w:val="Experience:"/>
          <w:tag w:val="Experience:"/>
          <w:id w:val="-1983300934"/>
          <w:placeholder>
            <w:docPart w:val="B7BCA17F94094B4687EC217556D61116"/>
          </w:placeholder>
          <w:temporary/>
          <w:showingPlcHdr/>
          <w15:appearance w15:val="hidden"/>
        </w:sdtPr>
        <w:sdtEnd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rsidTr="00D66A52">
        <w:tc>
          <w:tcPr>
            <w:tcW w:w="9355" w:type="dxa"/>
          </w:tcPr>
          <w:p w:rsidR="00C52CD3" w:rsidRDefault="00C945B9" w:rsidP="00C945B9">
            <w:pPr>
              <w:pStyle w:val="NoSpacing"/>
              <w:rPr>
                <w:rFonts w:cs="Calibri"/>
                <w:b/>
                <w:color w:val="auto"/>
                <w:sz w:val="26"/>
                <w:szCs w:val="26"/>
              </w:rPr>
            </w:pPr>
            <w:r w:rsidRPr="00C52CD3">
              <w:rPr>
                <w:rFonts w:cs="Calibri"/>
                <w:b/>
                <w:color w:val="00B050"/>
                <w:sz w:val="20"/>
                <w:szCs w:val="20"/>
              </w:rPr>
              <w:t>May 17 to Present</w:t>
            </w:r>
            <w:r w:rsidR="00C52CD3" w:rsidRPr="00C52CD3">
              <w:rPr>
                <w:rFonts w:cs="Calibri"/>
                <w:b/>
                <w:color w:val="00B050"/>
                <w:sz w:val="20"/>
                <w:szCs w:val="20"/>
              </w:rPr>
              <w:t>,</w:t>
            </w:r>
            <w:r w:rsidR="00C52CD3">
              <w:rPr>
                <w:rFonts w:cs="Calibri"/>
                <w:b/>
                <w:color w:val="00B050"/>
                <w:sz w:val="26"/>
                <w:szCs w:val="26"/>
              </w:rPr>
              <w:t xml:space="preserve"> </w:t>
            </w:r>
          </w:p>
          <w:p w:rsidR="00C52CD3" w:rsidRDefault="00C945B9" w:rsidP="00C945B9">
            <w:pPr>
              <w:pStyle w:val="NoSpacing"/>
              <w:rPr>
                <w:rFonts w:cs="Calibri"/>
                <w:b/>
                <w:color w:val="auto"/>
                <w:sz w:val="26"/>
                <w:szCs w:val="26"/>
              </w:rPr>
            </w:pPr>
            <w:r w:rsidRPr="00C52CD3">
              <w:rPr>
                <w:rFonts w:cs="Calibri"/>
                <w:b/>
                <w:color w:val="auto"/>
                <w:sz w:val="26"/>
                <w:szCs w:val="26"/>
              </w:rPr>
              <w:t xml:space="preserve">Shift Supervisor, </w:t>
            </w:r>
            <w:r w:rsidRPr="00C52CD3">
              <w:rPr>
                <w:rFonts w:cs="Calibri"/>
                <w:b/>
                <w:color w:val="auto"/>
                <w:sz w:val="26"/>
                <w:szCs w:val="26"/>
              </w:rPr>
              <w:t>CBRE</w:t>
            </w:r>
            <w:r w:rsidRPr="00C52CD3">
              <w:rPr>
                <w:rFonts w:cs="Calibri"/>
                <w:b/>
                <w:color w:val="auto"/>
                <w:sz w:val="26"/>
                <w:szCs w:val="26"/>
              </w:rPr>
              <w:t xml:space="preserve"> working with Global Switch</w:t>
            </w:r>
            <w:r w:rsidRPr="00C52CD3">
              <w:rPr>
                <w:rFonts w:cs="Calibri"/>
                <w:b/>
                <w:color w:val="auto"/>
                <w:sz w:val="26"/>
                <w:szCs w:val="26"/>
              </w:rPr>
              <w:tab/>
            </w:r>
          </w:p>
          <w:p w:rsidR="00C945B9" w:rsidRPr="00C52CD3" w:rsidRDefault="00C945B9" w:rsidP="00C945B9">
            <w:pPr>
              <w:pStyle w:val="NoSpacing"/>
              <w:rPr>
                <w:rFonts w:cs="Calibri"/>
                <w:b/>
                <w:color w:val="00B050"/>
                <w:sz w:val="26"/>
                <w:szCs w:val="26"/>
              </w:rPr>
            </w:pPr>
            <w:r w:rsidRPr="00C52CD3">
              <w:rPr>
                <w:rFonts w:cs="Calibri"/>
                <w:color w:val="auto"/>
                <w:sz w:val="20"/>
                <w:szCs w:val="20"/>
                <w:lang w:eastAsia="en-GB"/>
              </w:rPr>
              <w:t xml:space="preserve">Perform scheduled preventative maintenance tasks, Reactive work orders, to detect and prevent problems. Distribute and monitor Workload for shift team. Test and repair faulty equipment, units and systems. Install and repaired equipment. Site HV AP and Mechanical AP. Monitor Contractors. Issue and Monitor Permits. </w:t>
            </w:r>
            <w:r w:rsidRPr="00C52CD3">
              <w:rPr>
                <w:rFonts w:eastAsia="Times New Roman" w:cs="Calibri"/>
                <w:color w:val="auto"/>
                <w:sz w:val="20"/>
                <w:szCs w:val="20"/>
                <w:lang w:eastAsia="en-GB"/>
              </w:rPr>
              <w:t xml:space="preserve">Health and safety champion. Cover shift leader when not available. </w:t>
            </w:r>
            <w:bookmarkStart w:id="1" w:name="_Hlk2080043"/>
            <w:r w:rsidRPr="00C52CD3">
              <w:rPr>
                <w:rFonts w:eastAsia="Times New Roman" w:cs="Calibri"/>
                <w:color w:val="auto"/>
                <w:sz w:val="20"/>
                <w:szCs w:val="20"/>
                <w:lang w:eastAsia="en-GB"/>
              </w:rPr>
              <w:t>Working with computer programs including Microsoft Programs, Internet and Concept 360, Evolution</w:t>
            </w:r>
            <w:bookmarkEnd w:id="1"/>
            <w:r w:rsidRPr="00C52CD3">
              <w:rPr>
                <w:rFonts w:eastAsia="Times New Roman" w:cs="Calibri"/>
                <w:color w:val="auto"/>
                <w:sz w:val="20"/>
                <w:szCs w:val="20"/>
                <w:lang w:eastAsia="en-GB"/>
              </w:rPr>
              <w:t xml:space="preserve"> and Achibus </w:t>
            </w:r>
          </w:p>
          <w:p w:rsidR="00C945B9" w:rsidRPr="001032A5" w:rsidRDefault="00C945B9" w:rsidP="00C945B9">
            <w:pPr>
              <w:pStyle w:val="NoSpacing"/>
              <w:rPr>
                <w:rFonts w:cs="Calibri"/>
                <w:b/>
                <w:sz w:val="20"/>
                <w:szCs w:val="20"/>
              </w:rPr>
            </w:pPr>
          </w:p>
          <w:p w:rsidR="00C52CD3" w:rsidRDefault="00C945B9" w:rsidP="00C945B9">
            <w:pPr>
              <w:pStyle w:val="NoSpacing"/>
              <w:rPr>
                <w:rFonts w:cs="Calibri"/>
                <w:b/>
                <w:color w:val="00B050"/>
                <w:sz w:val="26"/>
                <w:szCs w:val="26"/>
              </w:rPr>
            </w:pPr>
            <w:r w:rsidRPr="00C52CD3">
              <w:rPr>
                <w:rFonts w:cs="Calibri"/>
                <w:b/>
                <w:color w:val="00B050"/>
                <w:sz w:val="20"/>
                <w:szCs w:val="20"/>
              </w:rPr>
              <w:t>Jan 15 to May 17</w:t>
            </w:r>
            <w:r w:rsidR="00C52CD3" w:rsidRPr="00C52CD3">
              <w:rPr>
                <w:rFonts w:cs="Calibri"/>
                <w:b/>
                <w:color w:val="00B050"/>
                <w:sz w:val="20"/>
                <w:szCs w:val="20"/>
              </w:rPr>
              <w:t>,</w:t>
            </w:r>
            <w:r w:rsidR="00C52CD3">
              <w:rPr>
                <w:rFonts w:cs="Calibri"/>
                <w:b/>
                <w:color w:val="00B050"/>
                <w:sz w:val="26"/>
                <w:szCs w:val="26"/>
              </w:rPr>
              <w:t xml:space="preserve"> </w:t>
            </w:r>
          </w:p>
          <w:p w:rsidR="00C945B9" w:rsidRPr="00C52CD3" w:rsidRDefault="00C945B9" w:rsidP="00C945B9">
            <w:pPr>
              <w:pStyle w:val="NoSpacing"/>
              <w:rPr>
                <w:rFonts w:cs="Calibri"/>
                <w:b/>
                <w:color w:val="00B050"/>
                <w:sz w:val="26"/>
                <w:szCs w:val="26"/>
              </w:rPr>
            </w:pPr>
            <w:r w:rsidRPr="00C52CD3">
              <w:rPr>
                <w:rFonts w:cs="Calibri"/>
                <w:b/>
                <w:color w:val="auto"/>
                <w:sz w:val="26"/>
                <w:szCs w:val="26"/>
              </w:rPr>
              <w:t>Shift Leader</w:t>
            </w:r>
            <w:r w:rsidRPr="00C52CD3">
              <w:rPr>
                <w:rFonts w:cs="Calibri"/>
                <w:b/>
                <w:color w:val="auto"/>
                <w:sz w:val="26"/>
                <w:szCs w:val="26"/>
              </w:rPr>
              <w:t xml:space="preserve">, </w:t>
            </w:r>
            <w:r w:rsidRPr="00C52CD3">
              <w:rPr>
                <w:rFonts w:cs="Calibri"/>
                <w:b/>
                <w:color w:val="auto"/>
                <w:sz w:val="26"/>
                <w:szCs w:val="26"/>
              </w:rPr>
              <w:t>Integral</w:t>
            </w:r>
            <w:r w:rsidRPr="00C52CD3">
              <w:rPr>
                <w:rFonts w:cs="Calibri"/>
                <w:b/>
                <w:color w:val="auto"/>
                <w:sz w:val="26"/>
                <w:szCs w:val="26"/>
              </w:rPr>
              <w:t xml:space="preserve"> working with LSE</w:t>
            </w:r>
            <w:r w:rsidRPr="00C52CD3">
              <w:rPr>
                <w:rFonts w:cs="Calibri"/>
                <w:b/>
                <w:color w:val="auto"/>
              </w:rPr>
              <w:tab/>
            </w:r>
          </w:p>
          <w:p w:rsidR="00C945B9" w:rsidRPr="00C52CD3" w:rsidRDefault="00C945B9" w:rsidP="00C945B9">
            <w:pPr>
              <w:pStyle w:val="NoSpacing"/>
              <w:rPr>
                <w:rFonts w:cs="Calibri"/>
                <w:color w:val="auto"/>
                <w:sz w:val="20"/>
                <w:szCs w:val="20"/>
                <w:lang w:eastAsia="en-GB"/>
              </w:rPr>
            </w:pPr>
            <w:r w:rsidRPr="00C52CD3">
              <w:rPr>
                <w:rFonts w:cs="Calibri"/>
                <w:color w:val="auto"/>
                <w:sz w:val="20"/>
                <w:szCs w:val="20"/>
                <w:lang w:eastAsia="en-GB"/>
              </w:rPr>
              <w:t xml:space="preserve">Perform scheduled preventative maintenance tasks, Reactive work orders, to detect and prevent problems. Distribute and monitor Workload for shift team. Test and repair faulty equipment, units and systems. Install and repaired equipment. Site HV AP and Mechanical AP. Monitor Contractors. Issue and Monitor </w:t>
            </w:r>
            <w:r w:rsidR="00C52CD3">
              <w:rPr>
                <w:rFonts w:cs="Calibri"/>
                <w:color w:val="auto"/>
                <w:sz w:val="20"/>
                <w:szCs w:val="20"/>
                <w:lang w:eastAsia="en-GB"/>
              </w:rPr>
              <w:t>Permits.</w:t>
            </w:r>
            <w:r w:rsidR="00C52CD3" w:rsidRPr="00C52CD3">
              <w:rPr>
                <w:rFonts w:eastAsia="Times New Roman" w:cs="Calibri"/>
                <w:color w:val="auto"/>
                <w:sz w:val="20"/>
                <w:szCs w:val="20"/>
                <w:lang w:eastAsia="en-GB"/>
              </w:rPr>
              <w:t xml:space="preserve"> Microsoft</w:t>
            </w:r>
            <w:r w:rsidRPr="00C52CD3">
              <w:rPr>
                <w:rFonts w:eastAsia="Times New Roman" w:cs="Calibri"/>
                <w:color w:val="auto"/>
                <w:sz w:val="20"/>
                <w:szCs w:val="20"/>
                <w:lang w:eastAsia="en-GB"/>
              </w:rPr>
              <w:t xml:space="preserve"> Programs, Internet and Concept 360, Evolution</w:t>
            </w:r>
          </w:p>
          <w:p w:rsidR="00C945B9" w:rsidRPr="001032A5" w:rsidRDefault="00C945B9" w:rsidP="00C945B9">
            <w:pPr>
              <w:pStyle w:val="NoSpacing"/>
              <w:rPr>
                <w:rFonts w:eastAsia="Times New Roman" w:cs="Calibri"/>
                <w:sz w:val="20"/>
                <w:szCs w:val="20"/>
                <w:lang w:eastAsia="en-GB"/>
              </w:rPr>
            </w:pPr>
          </w:p>
          <w:p w:rsidR="00C52CD3" w:rsidRDefault="00C945B9" w:rsidP="00C945B9">
            <w:pPr>
              <w:pStyle w:val="NoSpacing"/>
              <w:rPr>
                <w:rFonts w:cs="Calibri"/>
                <w:b/>
                <w:color w:val="00B050"/>
                <w:sz w:val="26"/>
                <w:szCs w:val="26"/>
              </w:rPr>
            </w:pPr>
            <w:r w:rsidRPr="00C52CD3">
              <w:rPr>
                <w:rFonts w:cs="Calibri"/>
                <w:b/>
                <w:color w:val="00B050"/>
                <w:sz w:val="20"/>
                <w:szCs w:val="20"/>
              </w:rPr>
              <w:t>April 10 to Jan 15</w:t>
            </w:r>
            <w:r w:rsidR="00C52CD3" w:rsidRPr="00C52CD3">
              <w:rPr>
                <w:rFonts w:cs="Calibri"/>
                <w:b/>
                <w:color w:val="00B050"/>
                <w:sz w:val="20"/>
                <w:szCs w:val="20"/>
              </w:rPr>
              <w:t>,</w:t>
            </w:r>
            <w:r w:rsidR="00C52CD3">
              <w:rPr>
                <w:rFonts w:cs="Calibri"/>
                <w:b/>
                <w:color w:val="00B050"/>
                <w:sz w:val="26"/>
                <w:szCs w:val="26"/>
              </w:rPr>
              <w:t xml:space="preserve"> </w:t>
            </w:r>
          </w:p>
          <w:p w:rsidR="00C945B9" w:rsidRPr="00C52CD3" w:rsidRDefault="00C945B9" w:rsidP="00C945B9">
            <w:pPr>
              <w:pStyle w:val="NoSpacing"/>
              <w:rPr>
                <w:rFonts w:cs="Calibri"/>
                <w:b/>
                <w:color w:val="00B050"/>
                <w:sz w:val="26"/>
                <w:szCs w:val="26"/>
              </w:rPr>
            </w:pPr>
            <w:r w:rsidRPr="00C52CD3">
              <w:rPr>
                <w:rFonts w:cs="Calibri"/>
                <w:b/>
                <w:color w:val="auto"/>
                <w:sz w:val="26"/>
                <w:szCs w:val="26"/>
              </w:rPr>
              <w:t>Electrical Shift</w:t>
            </w:r>
            <w:r w:rsidRPr="00C52CD3">
              <w:rPr>
                <w:rFonts w:cs="Calibri"/>
                <w:b/>
                <w:color w:val="auto"/>
                <w:sz w:val="26"/>
                <w:szCs w:val="26"/>
              </w:rPr>
              <w:t xml:space="preserve"> </w:t>
            </w:r>
            <w:r w:rsidRPr="00C52CD3">
              <w:rPr>
                <w:rFonts w:cs="Calibri"/>
                <w:b/>
                <w:color w:val="auto"/>
                <w:sz w:val="26"/>
                <w:szCs w:val="26"/>
              </w:rPr>
              <w:t xml:space="preserve">Engineer, </w:t>
            </w:r>
            <w:r w:rsidRPr="00C52CD3">
              <w:rPr>
                <w:rFonts w:cs="Calibri"/>
                <w:b/>
                <w:color w:val="auto"/>
                <w:sz w:val="26"/>
                <w:szCs w:val="26"/>
              </w:rPr>
              <w:t>CBRE</w:t>
            </w:r>
            <w:r w:rsidRPr="00C52CD3">
              <w:rPr>
                <w:rFonts w:cs="Calibri"/>
                <w:b/>
                <w:color w:val="auto"/>
                <w:sz w:val="26"/>
                <w:szCs w:val="26"/>
              </w:rPr>
              <w:t xml:space="preserve"> working with </w:t>
            </w:r>
            <w:r w:rsidRPr="00C52CD3">
              <w:rPr>
                <w:rFonts w:cs="Calibri"/>
                <w:b/>
                <w:color w:val="auto"/>
                <w:sz w:val="26"/>
                <w:szCs w:val="26"/>
              </w:rPr>
              <w:t>Bank of America</w:t>
            </w:r>
          </w:p>
          <w:p w:rsidR="00C945B9" w:rsidRPr="00C52CD3" w:rsidRDefault="00C945B9" w:rsidP="00C945B9">
            <w:pPr>
              <w:pStyle w:val="NoSpacing"/>
              <w:rPr>
                <w:rFonts w:eastAsia="Times New Roman" w:cs="Calibri"/>
                <w:color w:val="auto"/>
                <w:sz w:val="20"/>
                <w:szCs w:val="20"/>
                <w:lang w:eastAsia="en-GB"/>
              </w:rPr>
            </w:pPr>
            <w:r w:rsidRPr="00C52CD3">
              <w:rPr>
                <w:rFonts w:cs="Calibri"/>
                <w:color w:val="auto"/>
                <w:sz w:val="20"/>
                <w:szCs w:val="20"/>
              </w:rPr>
              <w:t xml:space="preserve">Working as part of the Engineering team at Bank of America site since April 2010 for Cofely then Norland/CBRE since April 2011. </w:t>
            </w:r>
            <w:r w:rsidRPr="00C52CD3">
              <w:rPr>
                <w:rFonts w:eastAsia="Times New Roman" w:cs="Calibri"/>
                <w:color w:val="auto"/>
                <w:sz w:val="20"/>
                <w:szCs w:val="20"/>
                <w:lang w:eastAsia="en-GB"/>
              </w:rPr>
              <w:t xml:space="preserve">Perform scheduled preventative maintenance tasks, Reactive work orders to detect and prevent problems. Test and repair faulty equipment, units and systems. Install and repaired equipment. Monitor Contractors. Issue and Monitor Permits. Water treatment and </w:t>
            </w:r>
            <w:r w:rsidR="00202BA5" w:rsidRPr="00C52CD3">
              <w:rPr>
                <w:rFonts w:eastAsia="Times New Roman" w:cs="Calibri"/>
                <w:color w:val="auto"/>
                <w:sz w:val="20"/>
                <w:szCs w:val="20"/>
                <w:lang w:eastAsia="en-GB"/>
              </w:rPr>
              <w:t>logbooks</w:t>
            </w:r>
            <w:r w:rsidRPr="00C52CD3">
              <w:rPr>
                <w:rFonts w:eastAsia="Times New Roman" w:cs="Calibri"/>
                <w:color w:val="auto"/>
                <w:sz w:val="20"/>
                <w:szCs w:val="20"/>
                <w:lang w:eastAsia="en-GB"/>
              </w:rPr>
              <w:t xml:space="preserve"> for site L8. Working with computer programs including Microsoft Programs, Internet and Concept 360 and Evolution </w:t>
            </w:r>
          </w:p>
          <w:p w:rsidR="00C945B9" w:rsidRDefault="00C945B9" w:rsidP="00C945B9">
            <w:pPr>
              <w:pStyle w:val="NoSpacing"/>
              <w:rPr>
                <w:rFonts w:cs="Calibri"/>
                <w:b/>
              </w:rPr>
            </w:pPr>
          </w:p>
          <w:p w:rsidR="00C52CD3" w:rsidRDefault="00C945B9" w:rsidP="00C945B9">
            <w:pPr>
              <w:pStyle w:val="NoSpacing"/>
              <w:rPr>
                <w:rFonts w:cs="Calibri"/>
                <w:b/>
                <w:color w:val="00B050"/>
                <w:sz w:val="26"/>
                <w:szCs w:val="26"/>
              </w:rPr>
            </w:pPr>
            <w:r w:rsidRPr="00C52CD3">
              <w:rPr>
                <w:rFonts w:cs="Calibri"/>
                <w:b/>
                <w:color w:val="00B050"/>
                <w:sz w:val="20"/>
                <w:szCs w:val="20"/>
              </w:rPr>
              <w:t>Sep 07 to March 10</w:t>
            </w:r>
            <w:r w:rsidR="00C52CD3" w:rsidRPr="00C52CD3">
              <w:rPr>
                <w:rFonts w:cs="Calibri"/>
                <w:b/>
                <w:color w:val="00B050"/>
                <w:sz w:val="20"/>
                <w:szCs w:val="20"/>
              </w:rPr>
              <w:t>,</w:t>
            </w:r>
            <w:r w:rsidR="00C52CD3">
              <w:rPr>
                <w:rFonts w:cs="Calibri"/>
                <w:b/>
                <w:color w:val="00B050"/>
                <w:sz w:val="26"/>
                <w:szCs w:val="26"/>
              </w:rPr>
              <w:t xml:space="preserve"> </w:t>
            </w:r>
          </w:p>
          <w:p w:rsidR="00C945B9" w:rsidRPr="00C52CD3" w:rsidRDefault="00C945B9" w:rsidP="00C945B9">
            <w:pPr>
              <w:pStyle w:val="NoSpacing"/>
              <w:rPr>
                <w:rFonts w:cs="Calibri"/>
                <w:b/>
                <w:color w:val="00B050"/>
                <w:sz w:val="26"/>
                <w:szCs w:val="26"/>
              </w:rPr>
            </w:pPr>
            <w:r w:rsidRPr="00C52CD3">
              <w:rPr>
                <w:rFonts w:cs="Calibri"/>
                <w:b/>
                <w:color w:val="auto"/>
                <w:sz w:val="26"/>
                <w:szCs w:val="26"/>
              </w:rPr>
              <w:t xml:space="preserve">Maintenance Electrician, Belgrave Services                                        </w:t>
            </w:r>
          </w:p>
          <w:p w:rsidR="00C945B9" w:rsidRPr="00C52CD3" w:rsidRDefault="00C945B9" w:rsidP="00C945B9">
            <w:pPr>
              <w:pStyle w:val="NoSpacing"/>
              <w:rPr>
                <w:rFonts w:cs="Calibri"/>
                <w:color w:val="auto"/>
                <w:sz w:val="20"/>
                <w:szCs w:val="20"/>
              </w:rPr>
            </w:pPr>
            <w:r w:rsidRPr="00C52CD3">
              <w:rPr>
                <w:rFonts w:cs="Calibri"/>
                <w:color w:val="auto"/>
                <w:sz w:val="20"/>
                <w:szCs w:val="20"/>
              </w:rPr>
              <w:t>Preventative maintenance of customer’s electrical systems. Reactive maintenance of customer’s electrical systems. Installation of new electrical systems. Installing telephone and data cabling. Installing digital TV cabling. Door entry systems. General maintenance and plumbing work</w:t>
            </w:r>
          </w:p>
          <w:p w:rsidR="00C945B9" w:rsidRPr="001032A5" w:rsidRDefault="00C945B9" w:rsidP="00C945B9">
            <w:pPr>
              <w:pStyle w:val="NoSpacing"/>
              <w:rPr>
                <w:rFonts w:cs="Calibri"/>
                <w:sz w:val="20"/>
                <w:szCs w:val="20"/>
              </w:rPr>
            </w:pPr>
          </w:p>
          <w:p w:rsidR="00C52CD3" w:rsidRDefault="00C945B9" w:rsidP="00C945B9">
            <w:pPr>
              <w:pStyle w:val="NoSpacing"/>
              <w:rPr>
                <w:rFonts w:cs="Calibri"/>
                <w:b/>
                <w:color w:val="00B050"/>
                <w:sz w:val="26"/>
                <w:szCs w:val="26"/>
              </w:rPr>
            </w:pPr>
            <w:r>
              <w:rPr>
                <w:rFonts w:cs="Calibri"/>
                <w:b/>
              </w:rPr>
              <w:t xml:space="preserve"> </w:t>
            </w:r>
            <w:r w:rsidRPr="00C52CD3">
              <w:rPr>
                <w:rFonts w:cs="Calibri"/>
                <w:b/>
                <w:color w:val="00B050"/>
                <w:sz w:val="20"/>
                <w:szCs w:val="20"/>
              </w:rPr>
              <w:t>Sep 06 to Sep 07</w:t>
            </w:r>
            <w:r w:rsidR="00C52CD3" w:rsidRPr="00C52CD3">
              <w:rPr>
                <w:rFonts w:cs="Calibri"/>
                <w:b/>
                <w:color w:val="00B050"/>
                <w:sz w:val="20"/>
                <w:szCs w:val="20"/>
              </w:rPr>
              <w:t>,</w:t>
            </w:r>
            <w:r w:rsidRPr="00C52CD3">
              <w:rPr>
                <w:rFonts w:cs="Calibri"/>
                <w:b/>
                <w:color w:val="00B050"/>
                <w:sz w:val="26"/>
                <w:szCs w:val="26"/>
              </w:rPr>
              <w:t xml:space="preserve"> </w:t>
            </w:r>
          </w:p>
          <w:p w:rsidR="00C945B9" w:rsidRPr="00C52CD3" w:rsidRDefault="00202BA5" w:rsidP="00C945B9">
            <w:pPr>
              <w:pStyle w:val="NoSpacing"/>
              <w:rPr>
                <w:rFonts w:cs="Calibri"/>
                <w:b/>
                <w:color w:val="00B050"/>
                <w:sz w:val="26"/>
                <w:szCs w:val="26"/>
              </w:rPr>
            </w:pPr>
            <w:r>
              <w:rPr>
                <w:rFonts w:cs="Calibri"/>
                <w:b/>
                <w:color w:val="auto"/>
                <w:sz w:val="26"/>
                <w:szCs w:val="26"/>
              </w:rPr>
              <w:t>Installer</w:t>
            </w:r>
            <w:r w:rsidR="00C945B9" w:rsidRPr="00C52CD3">
              <w:rPr>
                <w:rFonts w:cs="Calibri"/>
                <w:b/>
                <w:color w:val="auto"/>
                <w:sz w:val="26"/>
                <w:szCs w:val="26"/>
              </w:rPr>
              <w:t xml:space="preserve">, </w:t>
            </w:r>
            <w:proofErr w:type="spellStart"/>
            <w:r w:rsidR="00C945B9" w:rsidRPr="00C52CD3">
              <w:rPr>
                <w:rFonts w:cs="Calibri"/>
                <w:b/>
                <w:color w:val="auto"/>
                <w:sz w:val="26"/>
                <w:szCs w:val="26"/>
              </w:rPr>
              <w:t>Ornamantel</w:t>
            </w:r>
            <w:proofErr w:type="spellEnd"/>
            <w:r w:rsidR="00C945B9" w:rsidRPr="00C52CD3">
              <w:rPr>
                <w:rFonts w:cs="Calibri"/>
                <w:b/>
                <w:color w:val="auto"/>
              </w:rPr>
              <w:tab/>
            </w:r>
            <w:r w:rsidR="00C945B9" w:rsidRPr="00C52CD3">
              <w:rPr>
                <w:rFonts w:cs="Calibri"/>
                <w:b/>
                <w:color w:val="auto"/>
              </w:rPr>
              <w:tab/>
            </w:r>
          </w:p>
          <w:p w:rsidR="00202BA5" w:rsidRPr="001032A5" w:rsidRDefault="00202BA5" w:rsidP="00202BA5">
            <w:pPr>
              <w:pStyle w:val="NoSpacing"/>
              <w:rPr>
                <w:rFonts w:cs="Calibri"/>
                <w:sz w:val="20"/>
                <w:szCs w:val="20"/>
              </w:rPr>
            </w:pPr>
            <w:r w:rsidRPr="001032A5">
              <w:rPr>
                <w:rFonts w:cs="Calibri"/>
                <w:sz w:val="20"/>
                <w:szCs w:val="20"/>
              </w:rPr>
              <w:t xml:space="preserve">Installing fireplaces and making good. Refurbishing and cleaning antique </w:t>
            </w:r>
            <w:r w:rsidRPr="001032A5">
              <w:rPr>
                <w:rFonts w:cs="Calibri"/>
                <w:sz w:val="20"/>
                <w:szCs w:val="20"/>
              </w:rPr>
              <w:t>fireplaces</w:t>
            </w:r>
            <w:r w:rsidRPr="001032A5">
              <w:rPr>
                <w:rFonts w:cs="Calibri"/>
                <w:sz w:val="20"/>
                <w:szCs w:val="20"/>
              </w:rPr>
              <w:t>. Smoke testing and repairing chimneys. Lining chimneys. Completing all paperwork associated to the individual jobs. Quotes and site visits</w:t>
            </w:r>
          </w:p>
          <w:p w:rsidR="00C52CD3" w:rsidRDefault="00C945B9" w:rsidP="00C945B9">
            <w:pPr>
              <w:pStyle w:val="NoSpacing"/>
              <w:rPr>
                <w:rFonts w:cs="Calibri"/>
                <w:b/>
                <w:color w:val="00B050"/>
                <w:sz w:val="26"/>
                <w:szCs w:val="26"/>
              </w:rPr>
            </w:pPr>
            <w:r w:rsidRPr="00C52CD3">
              <w:rPr>
                <w:rFonts w:cs="Calibri"/>
                <w:b/>
                <w:color w:val="00B050"/>
                <w:sz w:val="20"/>
                <w:szCs w:val="20"/>
              </w:rPr>
              <w:t>June 06 to Sep 06</w:t>
            </w:r>
            <w:r w:rsidR="00C52CD3" w:rsidRPr="00C52CD3">
              <w:rPr>
                <w:rFonts w:cs="Calibri"/>
                <w:b/>
                <w:color w:val="00B050"/>
                <w:sz w:val="20"/>
                <w:szCs w:val="20"/>
              </w:rPr>
              <w:t>,</w:t>
            </w:r>
            <w:r w:rsidR="00C52CD3">
              <w:rPr>
                <w:rFonts w:cs="Calibri"/>
                <w:b/>
                <w:color w:val="00B050"/>
                <w:sz w:val="26"/>
                <w:szCs w:val="26"/>
              </w:rPr>
              <w:t xml:space="preserve"> </w:t>
            </w:r>
          </w:p>
          <w:p w:rsidR="00C945B9" w:rsidRPr="00C52CD3" w:rsidRDefault="00C945B9" w:rsidP="00C945B9">
            <w:pPr>
              <w:pStyle w:val="NoSpacing"/>
              <w:rPr>
                <w:rFonts w:cs="Calibri"/>
                <w:b/>
                <w:color w:val="00B050"/>
                <w:sz w:val="26"/>
                <w:szCs w:val="26"/>
              </w:rPr>
            </w:pPr>
            <w:r w:rsidRPr="00C52CD3">
              <w:rPr>
                <w:rFonts w:cs="Calibri"/>
                <w:b/>
                <w:color w:val="auto"/>
                <w:sz w:val="26"/>
                <w:szCs w:val="26"/>
              </w:rPr>
              <w:lastRenderedPageBreak/>
              <w:t>Front of House Sales</w:t>
            </w:r>
            <w:r w:rsidRPr="00C52CD3">
              <w:rPr>
                <w:rFonts w:cs="Calibri"/>
                <w:b/>
                <w:color w:val="auto"/>
                <w:sz w:val="26"/>
                <w:szCs w:val="26"/>
              </w:rPr>
              <w:t xml:space="preserve">, </w:t>
            </w:r>
            <w:r w:rsidRPr="00C52CD3">
              <w:rPr>
                <w:rFonts w:cs="Calibri"/>
                <w:b/>
                <w:color w:val="auto"/>
                <w:sz w:val="26"/>
                <w:szCs w:val="26"/>
              </w:rPr>
              <w:t>Itchy Feet Outdoor London</w:t>
            </w:r>
          </w:p>
          <w:p w:rsidR="00C945B9" w:rsidRPr="00C52CD3" w:rsidRDefault="00C945B9" w:rsidP="00C945B9">
            <w:pPr>
              <w:pStyle w:val="NoSpacing"/>
              <w:rPr>
                <w:rFonts w:cs="Calibri"/>
                <w:color w:val="auto"/>
                <w:sz w:val="20"/>
                <w:szCs w:val="20"/>
              </w:rPr>
            </w:pPr>
            <w:r w:rsidRPr="00C52CD3">
              <w:rPr>
                <w:rFonts w:cs="Calibri"/>
                <w:color w:val="auto"/>
                <w:sz w:val="20"/>
                <w:szCs w:val="20"/>
              </w:rPr>
              <w:t xml:space="preserve">Working the cash register. Restocking the shop. Customer relations. Researching customer trips </w:t>
            </w:r>
          </w:p>
          <w:p w:rsidR="00C945B9" w:rsidRPr="001032A5" w:rsidRDefault="00C945B9" w:rsidP="00C945B9">
            <w:pPr>
              <w:pStyle w:val="NoSpacing"/>
              <w:rPr>
                <w:rFonts w:cs="Calibri"/>
                <w:sz w:val="20"/>
                <w:szCs w:val="20"/>
              </w:rPr>
            </w:pPr>
          </w:p>
          <w:p w:rsidR="00C52CD3" w:rsidRDefault="00C945B9" w:rsidP="00C945B9">
            <w:pPr>
              <w:pStyle w:val="NoSpacing"/>
              <w:rPr>
                <w:rFonts w:cs="Calibri"/>
                <w:b/>
                <w:color w:val="00B050"/>
                <w:sz w:val="26"/>
                <w:szCs w:val="26"/>
              </w:rPr>
            </w:pPr>
            <w:r w:rsidRPr="00C52CD3">
              <w:rPr>
                <w:rFonts w:cs="Calibri"/>
                <w:b/>
                <w:color w:val="00B050"/>
                <w:sz w:val="20"/>
                <w:szCs w:val="20"/>
              </w:rPr>
              <w:t xml:space="preserve">March </w:t>
            </w:r>
            <w:r w:rsidRPr="00C52CD3">
              <w:rPr>
                <w:rFonts w:cs="Calibri"/>
                <w:b/>
                <w:color w:val="00B050"/>
                <w:sz w:val="20"/>
                <w:szCs w:val="20"/>
              </w:rPr>
              <w:t>06 to June 06</w:t>
            </w:r>
            <w:r w:rsidR="00C52CD3" w:rsidRPr="00C52CD3">
              <w:rPr>
                <w:rFonts w:cs="Calibri"/>
                <w:b/>
                <w:color w:val="00B050"/>
                <w:sz w:val="20"/>
                <w:szCs w:val="20"/>
              </w:rPr>
              <w:t>,</w:t>
            </w:r>
            <w:r w:rsidRPr="00C52CD3">
              <w:rPr>
                <w:rFonts w:cs="Calibri"/>
                <w:b/>
                <w:color w:val="00B050"/>
                <w:sz w:val="26"/>
                <w:szCs w:val="26"/>
              </w:rPr>
              <w:t xml:space="preserve"> </w:t>
            </w:r>
          </w:p>
          <w:p w:rsidR="00C945B9" w:rsidRPr="00C52CD3" w:rsidRDefault="00C945B9" w:rsidP="00C945B9">
            <w:pPr>
              <w:pStyle w:val="NoSpacing"/>
              <w:rPr>
                <w:rFonts w:cs="Calibri"/>
                <w:b/>
                <w:color w:val="00B050"/>
                <w:sz w:val="26"/>
                <w:szCs w:val="26"/>
              </w:rPr>
            </w:pPr>
            <w:r w:rsidRPr="00C52CD3">
              <w:rPr>
                <w:rFonts w:cs="Calibri"/>
                <w:b/>
                <w:color w:val="auto"/>
                <w:sz w:val="26"/>
                <w:szCs w:val="26"/>
              </w:rPr>
              <w:t>Project</w:t>
            </w:r>
            <w:r w:rsidRPr="00C52CD3">
              <w:rPr>
                <w:rFonts w:cs="Calibri"/>
                <w:b/>
                <w:color w:val="auto"/>
                <w:sz w:val="26"/>
                <w:szCs w:val="26"/>
              </w:rPr>
              <w:t xml:space="preserve"> Manager</w:t>
            </w:r>
            <w:r w:rsidRPr="00C52CD3">
              <w:rPr>
                <w:rFonts w:cs="Calibri"/>
                <w:b/>
                <w:color w:val="auto"/>
                <w:sz w:val="26"/>
                <w:szCs w:val="26"/>
              </w:rPr>
              <w:t xml:space="preserve">, </w:t>
            </w:r>
            <w:r w:rsidRPr="00C52CD3">
              <w:rPr>
                <w:rFonts w:cs="Calibri"/>
                <w:b/>
                <w:color w:val="auto"/>
                <w:sz w:val="26"/>
                <w:szCs w:val="26"/>
              </w:rPr>
              <w:t>L</w:t>
            </w:r>
            <w:r w:rsidRPr="00C52CD3">
              <w:rPr>
                <w:rFonts w:cs="Calibri"/>
                <w:b/>
                <w:color w:val="auto"/>
                <w:sz w:val="26"/>
                <w:szCs w:val="26"/>
              </w:rPr>
              <w:t>PM</w:t>
            </w:r>
            <w:r w:rsidRPr="00C52CD3">
              <w:rPr>
                <w:rFonts w:cs="Calibri"/>
                <w:b/>
                <w:color w:val="auto"/>
                <w:sz w:val="26"/>
                <w:szCs w:val="26"/>
              </w:rPr>
              <w:t xml:space="preserve"> Construction</w:t>
            </w:r>
            <w:r w:rsidRPr="00C52CD3">
              <w:rPr>
                <w:rFonts w:cs="Calibri"/>
                <w:b/>
                <w:color w:val="auto"/>
              </w:rPr>
              <w:t xml:space="preserve">          </w:t>
            </w:r>
            <w:r w:rsidRPr="00C52CD3">
              <w:rPr>
                <w:rFonts w:cs="Calibri"/>
                <w:b/>
                <w:color w:val="auto"/>
              </w:rPr>
              <w:tab/>
            </w:r>
            <w:r w:rsidRPr="00C52CD3">
              <w:rPr>
                <w:rFonts w:cs="Calibri"/>
                <w:b/>
                <w:color w:val="auto"/>
              </w:rPr>
              <w:tab/>
              <w:t xml:space="preserve">          </w:t>
            </w:r>
            <w:r w:rsidRPr="00C52CD3">
              <w:rPr>
                <w:rFonts w:cs="Calibri"/>
                <w:b/>
                <w:color w:val="auto"/>
              </w:rPr>
              <w:tab/>
            </w:r>
            <w:r w:rsidRPr="00C52CD3">
              <w:rPr>
                <w:rFonts w:cs="Calibri"/>
                <w:color w:val="auto"/>
                <w:sz w:val="20"/>
                <w:szCs w:val="20"/>
              </w:rPr>
              <w:t>Manage site and consult with clients on site progress. Arrange stock and supplies for projects. Manage staff and contractors. Follow projects from start to finish. Manage multiple projects simultaneously</w:t>
            </w:r>
          </w:p>
          <w:p w:rsidR="00C945B9" w:rsidRPr="001032A5" w:rsidRDefault="00C945B9" w:rsidP="00C945B9">
            <w:pPr>
              <w:pStyle w:val="NoSpacing"/>
              <w:rPr>
                <w:rFonts w:cs="Calibri"/>
                <w:b/>
                <w:sz w:val="20"/>
                <w:szCs w:val="20"/>
              </w:rPr>
            </w:pPr>
          </w:p>
          <w:p w:rsidR="00C52CD3" w:rsidRDefault="00C945B9" w:rsidP="00C945B9">
            <w:pPr>
              <w:pStyle w:val="NoSpacing"/>
              <w:rPr>
                <w:rFonts w:cs="Calibri"/>
                <w:b/>
                <w:color w:val="00B050"/>
                <w:sz w:val="26"/>
                <w:szCs w:val="26"/>
              </w:rPr>
            </w:pPr>
            <w:r w:rsidRPr="00C52CD3">
              <w:rPr>
                <w:rFonts w:cs="Calibri"/>
                <w:b/>
                <w:color w:val="00B050"/>
                <w:sz w:val="20"/>
                <w:szCs w:val="20"/>
              </w:rPr>
              <w:t>April 02 to March 06</w:t>
            </w:r>
            <w:r w:rsidR="00C52CD3">
              <w:rPr>
                <w:rFonts w:cs="Calibri"/>
                <w:b/>
                <w:color w:val="00B050"/>
                <w:sz w:val="26"/>
                <w:szCs w:val="26"/>
              </w:rPr>
              <w:t xml:space="preserve"> </w:t>
            </w:r>
          </w:p>
          <w:p w:rsidR="00C945B9" w:rsidRPr="00C52CD3" w:rsidRDefault="00C945B9" w:rsidP="00C945B9">
            <w:pPr>
              <w:pStyle w:val="NoSpacing"/>
              <w:rPr>
                <w:rFonts w:cs="Calibri"/>
                <w:b/>
                <w:color w:val="00B050"/>
                <w:sz w:val="26"/>
                <w:szCs w:val="26"/>
              </w:rPr>
            </w:pPr>
            <w:r w:rsidRPr="00C52CD3">
              <w:rPr>
                <w:rFonts w:cs="Calibri"/>
                <w:b/>
                <w:color w:val="auto"/>
                <w:sz w:val="26"/>
                <w:szCs w:val="26"/>
              </w:rPr>
              <w:t>Production Manager</w:t>
            </w:r>
            <w:r w:rsidRPr="00C52CD3">
              <w:rPr>
                <w:rFonts w:cs="Calibri"/>
                <w:b/>
                <w:color w:val="auto"/>
                <w:sz w:val="26"/>
                <w:szCs w:val="26"/>
              </w:rPr>
              <w:t xml:space="preserve">, </w:t>
            </w:r>
            <w:r w:rsidRPr="00C52CD3">
              <w:rPr>
                <w:rFonts w:cs="Calibri"/>
                <w:b/>
                <w:color w:val="auto"/>
                <w:sz w:val="26"/>
                <w:szCs w:val="26"/>
              </w:rPr>
              <w:t>Kitchen and Bedroom Gallery</w:t>
            </w:r>
            <w:r w:rsidRPr="00C52CD3">
              <w:rPr>
                <w:rFonts w:cs="Calibri"/>
                <w:b/>
                <w:color w:val="auto"/>
              </w:rPr>
              <w:t xml:space="preserve">    </w:t>
            </w:r>
            <w:r w:rsidRPr="00C52CD3">
              <w:rPr>
                <w:rFonts w:cs="Calibri"/>
                <w:color w:val="auto"/>
                <w:sz w:val="20"/>
                <w:szCs w:val="20"/>
              </w:rPr>
              <w:t xml:space="preserve">Maintenance of all machines and vehicles. Loading of all trucks. </w:t>
            </w:r>
            <w:r w:rsidR="00C52CD3" w:rsidRPr="00C52CD3">
              <w:rPr>
                <w:rFonts w:cs="Calibri"/>
                <w:color w:val="auto"/>
                <w:sz w:val="20"/>
                <w:szCs w:val="20"/>
              </w:rPr>
              <w:t>Schedule</w:t>
            </w:r>
            <w:r w:rsidRPr="00C52CD3">
              <w:rPr>
                <w:rFonts w:cs="Calibri"/>
                <w:color w:val="auto"/>
                <w:sz w:val="20"/>
                <w:szCs w:val="20"/>
              </w:rPr>
              <w:t xml:space="preserve"> deliveries with clients. Manage production and all staff. Complete all orders for delivery and collections. Consult with clients and deal </w:t>
            </w:r>
            <w:r w:rsidR="00C52CD3" w:rsidRPr="00C52CD3">
              <w:rPr>
                <w:rFonts w:cs="Calibri"/>
                <w:color w:val="auto"/>
                <w:sz w:val="20"/>
                <w:szCs w:val="20"/>
              </w:rPr>
              <w:t>with client’s issues.</w:t>
            </w:r>
            <w:r w:rsidRPr="00C52CD3">
              <w:rPr>
                <w:rFonts w:cs="Calibri"/>
                <w:color w:val="auto"/>
                <w:sz w:val="20"/>
                <w:szCs w:val="20"/>
              </w:rPr>
              <w:t xml:space="preserve"> Arrange all installations and manage teams of installers. While working for Kitchen Bedroom. Gallery the company started a House Building division and was tasked with Project managing the builds including the electrical fit out </w:t>
            </w:r>
          </w:p>
          <w:p w:rsidR="00C945B9" w:rsidRPr="001032A5" w:rsidRDefault="00C945B9" w:rsidP="00C945B9">
            <w:pPr>
              <w:pStyle w:val="NoSpacing"/>
              <w:ind w:left="1440"/>
              <w:rPr>
                <w:rFonts w:cs="Calibri"/>
                <w:sz w:val="20"/>
                <w:szCs w:val="20"/>
              </w:rPr>
            </w:pPr>
          </w:p>
          <w:p w:rsidR="00C52CD3" w:rsidRDefault="00C945B9" w:rsidP="00C945B9">
            <w:pPr>
              <w:pStyle w:val="NoSpacing"/>
              <w:rPr>
                <w:rFonts w:cs="Calibri"/>
                <w:b/>
                <w:color w:val="00B050"/>
                <w:sz w:val="26"/>
                <w:szCs w:val="26"/>
              </w:rPr>
            </w:pPr>
            <w:r w:rsidRPr="00C52CD3">
              <w:rPr>
                <w:rFonts w:cs="Calibri"/>
                <w:b/>
                <w:color w:val="00B050"/>
                <w:sz w:val="20"/>
                <w:szCs w:val="20"/>
              </w:rPr>
              <w:t>Sep 01 to March 02</w:t>
            </w:r>
            <w:r w:rsidRPr="00C52CD3">
              <w:rPr>
                <w:rFonts w:cs="Calibri"/>
                <w:b/>
                <w:color w:val="00B050"/>
                <w:sz w:val="26"/>
                <w:szCs w:val="26"/>
              </w:rPr>
              <w:t xml:space="preserve"> </w:t>
            </w:r>
          </w:p>
          <w:p w:rsidR="00C945B9" w:rsidRPr="00C52CD3" w:rsidRDefault="00C945B9" w:rsidP="00C945B9">
            <w:pPr>
              <w:pStyle w:val="NoSpacing"/>
              <w:rPr>
                <w:rFonts w:cs="Calibri"/>
                <w:b/>
                <w:color w:val="00B050"/>
                <w:sz w:val="26"/>
                <w:szCs w:val="26"/>
              </w:rPr>
            </w:pPr>
            <w:r w:rsidRPr="00C52CD3">
              <w:rPr>
                <w:rFonts w:cs="Calibri"/>
                <w:b/>
                <w:color w:val="auto"/>
                <w:sz w:val="26"/>
                <w:szCs w:val="26"/>
              </w:rPr>
              <w:t>Cable Installer</w:t>
            </w:r>
            <w:r w:rsidRPr="00C52CD3">
              <w:rPr>
                <w:rFonts w:cs="Calibri"/>
                <w:b/>
                <w:color w:val="auto"/>
                <w:sz w:val="26"/>
                <w:szCs w:val="26"/>
              </w:rPr>
              <w:t xml:space="preserve">, </w:t>
            </w:r>
            <w:r w:rsidRPr="00C52CD3">
              <w:rPr>
                <w:rFonts w:cs="Calibri"/>
                <w:b/>
                <w:color w:val="auto"/>
                <w:sz w:val="26"/>
                <w:szCs w:val="26"/>
              </w:rPr>
              <w:t xml:space="preserve">Kelly Communication </w:t>
            </w:r>
            <w:r w:rsidRPr="00C52CD3">
              <w:rPr>
                <w:rFonts w:cs="Calibri"/>
                <w:b/>
                <w:color w:val="auto"/>
                <w:sz w:val="26"/>
                <w:szCs w:val="26"/>
              </w:rPr>
              <w:tab/>
            </w:r>
          </w:p>
          <w:p w:rsidR="00C945B9" w:rsidRPr="00C52CD3" w:rsidRDefault="00C945B9" w:rsidP="00C945B9">
            <w:pPr>
              <w:pStyle w:val="NoSpacing"/>
              <w:rPr>
                <w:rFonts w:cs="Calibri"/>
                <w:color w:val="auto"/>
                <w:sz w:val="20"/>
                <w:szCs w:val="20"/>
              </w:rPr>
            </w:pPr>
            <w:r w:rsidRPr="00C52CD3">
              <w:rPr>
                <w:rFonts w:cs="Calibri"/>
                <w:color w:val="auto"/>
                <w:sz w:val="20"/>
                <w:szCs w:val="20"/>
              </w:rPr>
              <w:t xml:space="preserve">Installation of Broadband Cable TV and Telephone Lines. Fault finding on existing System </w:t>
            </w:r>
          </w:p>
          <w:p w:rsidR="001D0BF1" w:rsidRPr="00CF1A49" w:rsidRDefault="001D0BF1" w:rsidP="001D0BF1">
            <w:pPr>
              <w:pStyle w:val="Heading3"/>
              <w:contextualSpacing w:val="0"/>
              <w:outlineLvl w:val="2"/>
            </w:pPr>
          </w:p>
          <w:p w:rsidR="001E3120" w:rsidRPr="00CF1A49" w:rsidRDefault="001E3120" w:rsidP="001D0BF1">
            <w:pPr>
              <w:contextualSpacing w:val="0"/>
            </w:pPr>
          </w:p>
        </w:tc>
      </w:tr>
      <w:tr w:rsidR="00F61DF9" w:rsidRPr="00CF1A49" w:rsidTr="00F61DF9">
        <w:tc>
          <w:tcPr>
            <w:tcW w:w="9355" w:type="dxa"/>
            <w:tcMar>
              <w:top w:w="216" w:type="dxa"/>
            </w:tcMar>
          </w:tcPr>
          <w:p w:rsidR="00F61DF9" w:rsidRDefault="00F61DF9" w:rsidP="00F61DF9"/>
        </w:tc>
      </w:tr>
    </w:tbl>
    <w:sdt>
      <w:sdtPr>
        <w:alias w:val="Education:"/>
        <w:tag w:val="Education:"/>
        <w:id w:val="-1908763273"/>
        <w:placeholder>
          <w:docPart w:val="D2E8F4E227494D22AE2DE50052D5CA0E"/>
        </w:placeholder>
        <w:temporary/>
        <w:showingPlcHdr/>
        <w15:appearance w15:val="hidden"/>
      </w:sdtPr>
      <w:sdtEndPr/>
      <w:sdtContent>
        <w:p w:rsidR="00DA59AA" w:rsidRPr="00CF1A49" w:rsidRDefault="00DA59AA" w:rsidP="0097790C">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rsidTr="00D66A52">
        <w:tc>
          <w:tcPr>
            <w:tcW w:w="9355" w:type="dxa"/>
          </w:tcPr>
          <w:p w:rsidR="009A6850" w:rsidRDefault="009A6850" w:rsidP="00BF232E">
            <w:pPr>
              <w:pStyle w:val="NoSpacing"/>
              <w:rPr>
                <w:b/>
                <w:bCs/>
                <w:sz w:val="20"/>
                <w:szCs w:val="20"/>
              </w:rPr>
            </w:pPr>
          </w:p>
          <w:p w:rsidR="00A379C2" w:rsidRPr="00FD71B9" w:rsidRDefault="00A379C2" w:rsidP="00BF232E">
            <w:pPr>
              <w:pStyle w:val="NoSpacing"/>
              <w:rPr>
                <w:b/>
                <w:bCs/>
                <w:sz w:val="20"/>
                <w:szCs w:val="20"/>
              </w:rPr>
            </w:pPr>
            <w:r w:rsidRPr="00FD71B9">
              <w:rPr>
                <w:b/>
                <w:bCs/>
                <w:sz w:val="20"/>
                <w:szCs w:val="20"/>
              </w:rPr>
              <w:t>1999</w:t>
            </w:r>
          </w:p>
          <w:p w:rsidR="00A379C2" w:rsidRPr="009A6850" w:rsidRDefault="00A379C2" w:rsidP="00BF232E">
            <w:pPr>
              <w:pStyle w:val="NoSpacing"/>
              <w:rPr>
                <w:b/>
                <w:bCs/>
                <w:sz w:val="24"/>
                <w:szCs w:val="24"/>
              </w:rPr>
            </w:pPr>
            <w:r w:rsidRPr="009A6850">
              <w:rPr>
                <w:b/>
                <w:bCs/>
                <w:color w:val="00B050"/>
                <w:sz w:val="24"/>
                <w:szCs w:val="24"/>
              </w:rPr>
              <w:t>High School</w:t>
            </w:r>
            <w:r w:rsidRPr="009A6850">
              <w:rPr>
                <w:sz w:val="24"/>
                <w:szCs w:val="24"/>
              </w:rPr>
              <w:t xml:space="preserve">, </w:t>
            </w:r>
            <w:r w:rsidR="00FD71B9" w:rsidRPr="009A6850">
              <w:rPr>
                <w:sz w:val="24"/>
                <w:szCs w:val="24"/>
              </w:rPr>
              <w:t>Lyttleton Manor High School</w:t>
            </w:r>
            <w:r w:rsidR="00FD71B9" w:rsidRPr="009A6850">
              <w:rPr>
                <w:b/>
                <w:bCs/>
                <w:sz w:val="24"/>
                <w:szCs w:val="24"/>
              </w:rPr>
              <w:t xml:space="preserve"> </w:t>
            </w:r>
          </w:p>
          <w:p w:rsidR="00A379C2" w:rsidRPr="00FD71B9" w:rsidRDefault="00A379C2" w:rsidP="00BF232E">
            <w:pPr>
              <w:pStyle w:val="NoSpacing"/>
              <w:rPr>
                <w:b/>
                <w:bCs/>
                <w:sz w:val="20"/>
                <w:szCs w:val="20"/>
              </w:rPr>
            </w:pPr>
          </w:p>
          <w:p w:rsidR="00BF232E" w:rsidRPr="00FD71B9" w:rsidRDefault="00BF232E" w:rsidP="00BF232E">
            <w:pPr>
              <w:pStyle w:val="NoSpacing"/>
              <w:rPr>
                <w:b/>
                <w:bCs/>
                <w:sz w:val="20"/>
                <w:szCs w:val="20"/>
              </w:rPr>
            </w:pPr>
            <w:r w:rsidRPr="00FD71B9">
              <w:rPr>
                <w:b/>
                <w:bCs/>
                <w:sz w:val="20"/>
                <w:szCs w:val="20"/>
              </w:rPr>
              <w:t>2001</w:t>
            </w:r>
          </w:p>
          <w:p w:rsidR="00BF232E" w:rsidRPr="009A6850" w:rsidRDefault="00BF232E" w:rsidP="00BF232E">
            <w:pPr>
              <w:pStyle w:val="NoSpacing"/>
              <w:rPr>
                <w:color w:val="auto"/>
                <w:sz w:val="24"/>
                <w:szCs w:val="24"/>
              </w:rPr>
            </w:pPr>
            <w:r w:rsidRPr="009A6850">
              <w:rPr>
                <w:b/>
                <w:bCs/>
                <w:color w:val="00B050"/>
                <w:sz w:val="24"/>
                <w:szCs w:val="24"/>
              </w:rPr>
              <w:t>Sports and Business Management Diploma</w:t>
            </w:r>
            <w:r w:rsidRPr="009A6850">
              <w:rPr>
                <w:color w:val="auto"/>
                <w:sz w:val="24"/>
                <w:szCs w:val="24"/>
              </w:rPr>
              <w:t xml:space="preserve">, South African Institute </w:t>
            </w:r>
            <w:r w:rsidR="00A379C2" w:rsidRPr="009A6850">
              <w:rPr>
                <w:color w:val="auto"/>
                <w:sz w:val="24"/>
                <w:szCs w:val="24"/>
              </w:rPr>
              <w:t>o</w:t>
            </w:r>
            <w:r w:rsidRPr="009A6850">
              <w:rPr>
                <w:color w:val="auto"/>
                <w:sz w:val="24"/>
                <w:szCs w:val="24"/>
              </w:rPr>
              <w:t>f Rugby</w:t>
            </w:r>
          </w:p>
          <w:p w:rsidR="00FD71B9" w:rsidRPr="009A6850" w:rsidRDefault="00FD71B9" w:rsidP="00FD71B9">
            <w:pPr>
              <w:pStyle w:val="NoSpacing"/>
              <w:rPr>
                <w:color w:val="auto"/>
                <w:sz w:val="20"/>
                <w:szCs w:val="20"/>
              </w:rPr>
            </w:pPr>
          </w:p>
          <w:p w:rsidR="00FD71B9" w:rsidRPr="00FD71B9" w:rsidRDefault="00FD71B9" w:rsidP="00FD71B9">
            <w:pPr>
              <w:pStyle w:val="NoSpacing"/>
              <w:rPr>
                <w:b/>
                <w:bCs/>
                <w:color w:val="auto"/>
                <w:sz w:val="20"/>
                <w:szCs w:val="20"/>
              </w:rPr>
            </w:pPr>
            <w:r w:rsidRPr="00FD71B9">
              <w:rPr>
                <w:b/>
                <w:bCs/>
                <w:color w:val="auto"/>
                <w:sz w:val="20"/>
                <w:szCs w:val="20"/>
              </w:rPr>
              <w:t>2008</w:t>
            </w:r>
          </w:p>
          <w:p w:rsidR="00FD71B9" w:rsidRPr="009A6850" w:rsidRDefault="00FD71B9" w:rsidP="00FD71B9">
            <w:pPr>
              <w:pStyle w:val="NoSpacing"/>
              <w:rPr>
                <w:color w:val="auto"/>
                <w:sz w:val="24"/>
                <w:szCs w:val="24"/>
              </w:rPr>
            </w:pPr>
            <w:r w:rsidRPr="009A6850">
              <w:rPr>
                <w:b/>
                <w:bCs/>
                <w:color w:val="00B050"/>
                <w:sz w:val="24"/>
                <w:szCs w:val="24"/>
              </w:rPr>
              <w:t>2382 17</w:t>
            </w:r>
            <w:r w:rsidRPr="009A6850">
              <w:rPr>
                <w:b/>
                <w:bCs/>
                <w:color w:val="00B050"/>
                <w:sz w:val="24"/>
                <w:szCs w:val="24"/>
                <w:vertAlign w:val="superscript"/>
              </w:rPr>
              <w:t>th</w:t>
            </w:r>
            <w:r w:rsidRPr="009A6850">
              <w:rPr>
                <w:b/>
                <w:bCs/>
                <w:color w:val="00B050"/>
                <w:sz w:val="24"/>
                <w:szCs w:val="24"/>
              </w:rPr>
              <w:t xml:space="preserve"> Edition Wiring Regulations</w:t>
            </w:r>
            <w:r w:rsidRPr="009A6850">
              <w:rPr>
                <w:color w:val="auto"/>
                <w:sz w:val="24"/>
                <w:szCs w:val="24"/>
              </w:rPr>
              <w:t>, City &amp; Guilds UK</w:t>
            </w:r>
          </w:p>
          <w:p w:rsidR="00FD71B9" w:rsidRPr="009A6850" w:rsidRDefault="00FD71B9" w:rsidP="00FD71B9">
            <w:pPr>
              <w:pStyle w:val="NoSpacing"/>
              <w:rPr>
                <w:color w:val="auto"/>
                <w:sz w:val="20"/>
                <w:szCs w:val="20"/>
              </w:rPr>
            </w:pPr>
          </w:p>
          <w:p w:rsidR="00FD71B9" w:rsidRPr="00FD71B9" w:rsidRDefault="00FD71B9" w:rsidP="00FD71B9">
            <w:pPr>
              <w:pStyle w:val="NoSpacing"/>
              <w:rPr>
                <w:b/>
                <w:bCs/>
                <w:color w:val="auto"/>
                <w:sz w:val="20"/>
                <w:szCs w:val="20"/>
              </w:rPr>
            </w:pPr>
            <w:r w:rsidRPr="00FD71B9">
              <w:rPr>
                <w:b/>
                <w:bCs/>
                <w:color w:val="auto"/>
                <w:sz w:val="20"/>
                <w:szCs w:val="20"/>
              </w:rPr>
              <w:t>2009</w:t>
            </w:r>
          </w:p>
          <w:p w:rsidR="00FD71B9" w:rsidRPr="009A6850" w:rsidRDefault="00FD71B9" w:rsidP="00FD71B9">
            <w:pPr>
              <w:pStyle w:val="NoSpacing"/>
              <w:rPr>
                <w:color w:val="auto"/>
                <w:sz w:val="24"/>
                <w:szCs w:val="24"/>
              </w:rPr>
            </w:pPr>
            <w:r w:rsidRPr="009A6850">
              <w:rPr>
                <w:b/>
                <w:bCs/>
                <w:color w:val="00B050"/>
                <w:sz w:val="24"/>
                <w:szCs w:val="24"/>
              </w:rPr>
              <w:t>2392 Fundamental Inspection, Testing and Verification</w:t>
            </w:r>
            <w:r w:rsidRPr="009A6850">
              <w:rPr>
                <w:color w:val="auto"/>
                <w:sz w:val="24"/>
                <w:szCs w:val="24"/>
              </w:rPr>
              <w:t>, City &amp; Guilds UK</w:t>
            </w:r>
          </w:p>
          <w:p w:rsidR="00FD71B9" w:rsidRPr="009A6850" w:rsidRDefault="00FD71B9" w:rsidP="00FD71B9">
            <w:pPr>
              <w:pStyle w:val="NoSpacing"/>
              <w:rPr>
                <w:color w:val="auto"/>
                <w:sz w:val="20"/>
                <w:szCs w:val="20"/>
              </w:rPr>
            </w:pPr>
          </w:p>
          <w:p w:rsidR="00FD71B9" w:rsidRPr="00FD71B9" w:rsidRDefault="00FD71B9" w:rsidP="00FD71B9">
            <w:pPr>
              <w:pStyle w:val="NoSpacing"/>
              <w:rPr>
                <w:b/>
                <w:bCs/>
                <w:color w:val="auto"/>
                <w:sz w:val="20"/>
                <w:szCs w:val="20"/>
              </w:rPr>
            </w:pPr>
            <w:r w:rsidRPr="00FD71B9">
              <w:rPr>
                <w:b/>
                <w:bCs/>
                <w:color w:val="auto"/>
                <w:sz w:val="20"/>
                <w:szCs w:val="20"/>
              </w:rPr>
              <w:t>2012</w:t>
            </w:r>
          </w:p>
          <w:p w:rsidR="00FD71B9" w:rsidRPr="009A6850" w:rsidRDefault="00FD71B9" w:rsidP="00FD71B9">
            <w:pPr>
              <w:pStyle w:val="NoSpacing"/>
              <w:rPr>
                <w:color w:val="auto"/>
                <w:sz w:val="24"/>
                <w:szCs w:val="24"/>
              </w:rPr>
            </w:pPr>
            <w:r w:rsidRPr="009A6850">
              <w:rPr>
                <w:b/>
                <w:bCs/>
                <w:color w:val="00B050"/>
                <w:sz w:val="24"/>
                <w:szCs w:val="24"/>
              </w:rPr>
              <w:t>Level 2 Health and Safety at Work</w:t>
            </w:r>
            <w:r w:rsidRPr="009A6850">
              <w:rPr>
                <w:color w:val="auto"/>
                <w:sz w:val="24"/>
                <w:szCs w:val="24"/>
              </w:rPr>
              <w:t>, Nebosh</w:t>
            </w:r>
          </w:p>
          <w:p w:rsidR="00FD71B9" w:rsidRPr="009A6850" w:rsidRDefault="00FD71B9" w:rsidP="00FD71B9">
            <w:pPr>
              <w:pStyle w:val="NoSpacing"/>
              <w:rPr>
                <w:color w:val="auto"/>
                <w:sz w:val="20"/>
                <w:szCs w:val="20"/>
              </w:rPr>
            </w:pPr>
          </w:p>
          <w:p w:rsidR="00FD71B9" w:rsidRPr="00FD71B9" w:rsidRDefault="00FD71B9" w:rsidP="00FD71B9">
            <w:pPr>
              <w:pStyle w:val="NoSpacing"/>
              <w:rPr>
                <w:b/>
                <w:bCs/>
                <w:color w:val="auto"/>
                <w:sz w:val="20"/>
                <w:szCs w:val="20"/>
              </w:rPr>
            </w:pPr>
            <w:r w:rsidRPr="00FD71B9">
              <w:rPr>
                <w:b/>
                <w:bCs/>
                <w:color w:val="auto"/>
                <w:sz w:val="20"/>
                <w:szCs w:val="20"/>
              </w:rPr>
              <w:t>2012</w:t>
            </w:r>
          </w:p>
          <w:p w:rsidR="00FD71B9" w:rsidRPr="009A6850" w:rsidRDefault="00FD71B9" w:rsidP="00FD71B9">
            <w:pPr>
              <w:pStyle w:val="NoSpacing"/>
              <w:rPr>
                <w:color w:val="auto"/>
                <w:sz w:val="24"/>
                <w:szCs w:val="24"/>
              </w:rPr>
            </w:pPr>
            <w:r w:rsidRPr="009A6850">
              <w:rPr>
                <w:b/>
                <w:bCs/>
                <w:color w:val="00B050"/>
                <w:sz w:val="24"/>
                <w:szCs w:val="24"/>
              </w:rPr>
              <w:t>Level 2 Award and Certificate in Team Leading</w:t>
            </w:r>
            <w:r w:rsidRPr="009A6850">
              <w:rPr>
                <w:color w:val="auto"/>
                <w:sz w:val="24"/>
                <w:szCs w:val="24"/>
              </w:rPr>
              <w:t>, ILM</w:t>
            </w:r>
          </w:p>
          <w:p w:rsidR="00A379C2" w:rsidRPr="009A6850" w:rsidRDefault="00A379C2" w:rsidP="00BF232E">
            <w:pPr>
              <w:pStyle w:val="NoSpacing"/>
              <w:rPr>
                <w:color w:val="auto"/>
                <w:sz w:val="20"/>
                <w:szCs w:val="20"/>
              </w:rPr>
            </w:pPr>
          </w:p>
          <w:p w:rsidR="00A379C2" w:rsidRPr="00FD71B9" w:rsidRDefault="00A379C2" w:rsidP="00BF232E">
            <w:pPr>
              <w:pStyle w:val="NoSpacing"/>
              <w:rPr>
                <w:b/>
                <w:bCs/>
                <w:color w:val="auto"/>
                <w:sz w:val="20"/>
                <w:szCs w:val="20"/>
              </w:rPr>
            </w:pPr>
            <w:r w:rsidRPr="00FD71B9">
              <w:rPr>
                <w:b/>
                <w:bCs/>
                <w:color w:val="auto"/>
                <w:sz w:val="20"/>
                <w:szCs w:val="20"/>
              </w:rPr>
              <w:t>2012</w:t>
            </w:r>
          </w:p>
          <w:p w:rsidR="00A379C2" w:rsidRPr="009A6850" w:rsidRDefault="00A379C2" w:rsidP="00BF232E">
            <w:pPr>
              <w:pStyle w:val="NoSpacing"/>
              <w:rPr>
                <w:color w:val="auto"/>
                <w:sz w:val="24"/>
                <w:szCs w:val="24"/>
              </w:rPr>
            </w:pPr>
            <w:r w:rsidRPr="009A6850">
              <w:rPr>
                <w:b/>
                <w:bCs/>
                <w:color w:val="00B050"/>
                <w:sz w:val="24"/>
                <w:szCs w:val="24"/>
              </w:rPr>
              <w:t>2330 Level 2 Electrical Installations</w:t>
            </w:r>
            <w:r w:rsidRPr="009A6850">
              <w:rPr>
                <w:color w:val="auto"/>
                <w:sz w:val="24"/>
                <w:szCs w:val="24"/>
              </w:rPr>
              <w:t>, City &amp; Guilds UK</w:t>
            </w:r>
          </w:p>
          <w:p w:rsidR="00A379C2" w:rsidRPr="009A6850" w:rsidRDefault="00A379C2" w:rsidP="00BF232E">
            <w:pPr>
              <w:pStyle w:val="NoSpacing"/>
              <w:rPr>
                <w:color w:val="auto"/>
                <w:sz w:val="20"/>
                <w:szCs w:val="20"/>
              </w:rPr>
            </w:pPr>
          </w:p>
          <w:p w:rsidR="00A379C2" w:rsidRPr="00FD71B9" w:rsidRDefault="00A379C2" w:rsidP="00BF232E">
            <w:pPr>
              <w:pStyle w:val="NoSpacing"/>
              <w:rPr>
                <w:b/>
                <w:bCs/>
                <w:color w:val="auto"/>
                <w:sz w:val="20"/>
                <w:szCs w:val="20"/>
              </w:rPr>
            </w:pPr>
            <w:r w:rsidRPr="00FD71B9">
              <w:rPr>
                <w:b/>
                <w:bCs/>
                <w:color w:val="auto"/>
                <w:sz w:val="20"/>
                <w:szCs w:val="20"/>
              </w:rPr>
              <w:t>2014</w:t>
            </w:r>
          </w:p>
          <w:p w:rsidR="00BF232E" w:rsidRPr="009A6850" w:rsidRDefault="00BF232E" w:rsidP="00BF232E">
            <w:pPr>
              <w:pStyle w:val="NoSpacing"/>
              <w:rPr>
                <w:color w:val="auto"/>
                <w:sz w:val="24"/>
                <w:szCs w:val="24"/>
              </w:rPr>
            </w:pPr>
            <w:r w:rsidRPr="009A6850">
              <w:rPr>
                <w:b/>
                <w:bCs/>
                <w:color w:val="00B050"/>
                <w:sz w:val="24"/>
                <w:szCs w:val="24"/>
              </w:rPr>
              <w:t xml:space="preserve">2330 </w:t>
            </w:r>
            <w:r w:rsidRPr="009A6850">
              <w:rPr>
                <w:b/>
                <w:bCs/>
                <w:color w:val="00B050"/>
                <w:sz w:val="24"/>
                <w:szCs w:val="24"/>
              </w:rPr>
              <w:t>Level 3 Electrical Installations</w:t>
            </w:r>
            <w:r w:rsidR="009A6850" w:rsidRPr="009A6850">
              <w:rPr>
                <w:color w:val="auto"/>
                <w:sz w:val="24"/>
                <w:szCs w:val="24"/>
              </w:rPr>
              <w:t>, Ci</w:t>
            </w:r>
            <w:r w:rsidRPr="009A6850">
              <w:rPr>
                <w:color w:val="auto"/>
                <w:sz w:val="24"/>
                <w:szCs w:val="24"/>
              </w:rPr>
              <w:t xml:space="preserve">ty &amp; Guilds </w:t>
            </w:r>
            <w:r w:rsidR="00A379C2" w:rsidRPr="009A6850">
              <w:rPr>
                <w:color w:val="auto"/>
                <w:sz w:val="24"/>
                <w:szCs w:val="24"/>
              </w:rPr>
              <w:t>UK</w:t>
            </w:r>
          </w:p>
          <w:p w:rsidR="00FD71B9" w:rsidRPr="00FD71B9" w:rsidRDefault="00FD71B9" w:rsidP="00BF232E">
            <w:pPr>
              <w:pStyle w:val="NoSpacing"/>
              <w:rPr>
                <w:b/>
                <w:bCs/>
                <w:color w:val="auto"/>
                <w:sz w:val="20"/>
                <w:szCs w:val="20"/>
              </w:rPr>
            </w:pPr>
          </w:p>
          <w:p w:rsidR="009A6850" w:rsidRDefault="009A6850" w:rsidP="00BF232E">
            <w:pPr>
              <w:pStyle w:val="NoSpacing"/>
              <w:rPr>
                <w:b/>
                <w:bCs/>
                <w:color w:val="auto"/>
                <w:sz w:val="20"/>
                <w:szCs w:val="20"/>
              </w:rPr>
            </w:pPr>
          </w:p>
          <w:p w:rsidR="00A379C2" w:rsidRPr="00FD71B9" w:rsidRDefault="00A379C2" w:rsidP="00BF232E">
            <w:pPr>
              <w:pStyle w:val="NoSpacing"/>
              <w:rPr>
                <w:b/>
                <w:bCs/>
                <w:color w:val="auto"/>
                <w:sz w:val="20"/>
                <w:szCs w:val="20"/>
              </w:rPr>
            </w:pPr>
            <w:r w:rsidRPr="00FD71B9">
              <w:rPr>
                <w:b/>
                <w:bCs/>
                <w:color w:val="auto"/>
                <w:sz w:val="20"/>
                <w:szCs w:val="20"/>
              </w:rPr>
              <w:lastRenderedPageBreak/>
              <w:t>2014</w:t>
            </w:r>
          </w:p>
          <w:p w:rsidR="00BF232E" w:rsidRPr="009A6850" w:rsidRDefault="00A379C2" w:rsidP="00BF232E">
            <w:pPr>
              <w:pStyle w:val="NoSpacing"/>
              <w:rPr>
                <w:color w:val="auto"/>
                <w:sz w:val="24"/>
                <w:szCs w:val="24"/>
              </w:rPr>
            </w:pPr>
            <w:r w:rsidRPr="009A6850">
              <w:rPr>
                <w:b/>
                <w:bCs/>
                <w:color w:val="00B050"/>
                <w:sz w:val="24"/>
                <w:szCs w:val="24"/>
              </w:rPr>
              <w:t>5831 F</w:t>
            </w:r>
            <w:r w:rsidR="00BF232E" w:rsidRPr="009A6850">
              <w:rPr>
                <w:b/>
                <w:bCs/>
                <w:color w:val="00B050"/>
                <w:sz w:val="24"/>
                <w:szCs w:val="24"/>
              </w:rPr>
              <w:t>rontline skills Framework Legionella</w:t>
            </w:r>
            <w:r w:rsidR="00FD71B9" w:rsidRPr="009A6850">
              <w:rPr>
                <w:color w:val="auto"/>
                <w:sz w:val="24"/>
                <w:szCs w:val="24"/>
              </w:rPr>
              <w:t xml:space="preserve">, City &amp; Guilds </w:t>
            </w:r>
          </w:p>
          <w:p w:rsidR="00A379C2" w:rsidRPr="009A6850" w:rsidRDefault="00A379C2" w:rsidP="00BF232E">
            <w:pPr>
              <w:pStyle w:val="NoSpacing"/>
              <w:rPr>
                <w:color w:val="auto"/>
                <w:sz w:val="20"/>
                <w:szCs w:val="20"/>
              </w:rPr>
            </w:pPr>
          </w:p>
          <w:p w:rsidR="009A6850" w:rsidRDefault="009A6850" w:rsidP="00BF232E">
            <w:pPr>
              <w:pStyle w:val="NoSpacing"/>
              <w:rPr>
                <w:b/>
                <w:bCs/>
                <w:color w:val="auto"/>
                <w:sz w:val="20"/>
                <w:szCs w:val="20"/>
              </w:rPr>
            </w:pPr>
            <w:r>
              <w:rPr>
                <w:b/>
                <w:bCs/>
                <w:color w:val="auto"/>
                <w:sz w:val="20"/>
                <w:szCs w:val="20"/>
              </w:rPr>
              <w:t>2016</w:t>
            </w:r>
          </w:p>
          <w:p w:rsidR="009A6850" w:rsidRPr="009A6850" w:rsidRDefault="009A6850" w:rsidP="00BF232E">
            <w:pPr>
              <w:pStyle w:val="NoSpacing"/>
              <w:rPr>
                <w:b/>
                <w:bCs/>
                <w:color w:val="auto"/>
                <w:sz w:val="24"/>
                <w:szCs w:val="24"/>
              </w:rPr>
            </w:pPr>
            <w:r w:rsidRPr="009A6850">
              <w:rPr>
                <w:b/>
                <w:bCs/>
                <w:color w:val="00B050"/>
                <w:sz w:val="24"/>
                <w:szCs w:val="24"/>
              </w:rPr>
              <w:t>High Voltage Approved Person</w:t>
            </w:r>
            <w:r w:rsidRPr="009A6850">
              <w:rPr>
                <w:b/>
                <w:bCs/>
                <w:color w:val="auto"/>
                <w:sz w:val="24"/>
                <w:szCs w:val="24"/>
              </w:rPr>
              <w:t xml:space="preserve">, </w:t>
            </w:r>
            <w:r w:rsidRPr="009A6850">
              <w:rPr>
                <w:color w:val="auto"/>
                <w:sz w:val="24"/>
                <w:szCs w:val="24"/>
              </w:rPr>
              <w:t>Schneider Electric</w:t>
            </w:r>
          </w:p>
          <w:p w:rsidR="009A6850" w:rsidRDefault="009A6850" w:rsidP="00BF232E">
            <w:pPr>
              <w:pStyle w:val="NoSpacing"/>
              <w:rPr>
                <w:b/>
                <w:bCs/>
                <w:color w:val="auto"/>
                <w:sz w:val="20"/>
                <w:szCs w:val="20"/>
              </w:rPr>
            </w:pPr>
          </w:p>
          <w:p w:rsidR="00FD71B9" w:rsidRPr="00FD71B9" w:rsidRDefault="00A379C2" w:rsidP="00BF232E">
            <w:pPr>
              <w:pStyle w:val="NoSpacing"/>
              <w:rPr>
                <w:b/>
                <w:bCs/>
                <w:color w:val="auto"/>
                <w:sz w:val="20"/>
                <w:szCs w:val="20"/>
              </w:rPr>
            </w:pPr>
            <w:r w:rsidRPr="00FD71B9">
              <w:rPr>
                <w:b/>
                <w:bCs/>
                <w:color w:val="auto"/>
                <w:sz w:val="20"/>
                <w:szCs w:val="20"/>
              </w:rPr>
              <w:t xml:space="preserve">2018 </w:t>
            </w:r>
          </w:p>
          <w:p w:rsidR="00BF232E" w:rsidRPr="009A6850" w:rsidRDefault="00BF232E" w:rsidP="00BF232E">
            <w:pPr>
              <w:pStyle w:val="NoSpacing"/>
              <w:rPr>
                <w:color w:val="auto"/>
                <w:sz w:val="24"/>
                <w:szCs w:val="24"/>
              </w:rPr>
            </w:pPr>
            <w:r w:rsidRPr="009A6850">
              <w:rPr>
                <w:b/>
                <w:bCs/>
                <w:color w:val="00B050"/>
                <w:sz w:val="24"/>
                <w:szCs w:val="24"/>
              </w:rPr>
              <w:t>H</w:t>
            </w:r>
            <w:r w:rsidR="00FD71B9" w:rsidRPr="009A6850">
              <w:rPr>
                <w:b/>
                <w:bCs/>
                <w:color w:val="00B050"/>
                <w:sz w:val="24"/>
                <w:szCs w:val="24"/>
              </w:rPr>
              <w:t>igh Voltage Approved Person</w:t>
            </w:r>
            <w:r w:rsidR="00A379C2" w:rsidRPr="009A6850">
              <w:rPr>
                <w:color w:val="auto"/>
                <w:sz w:val="24"/>
                <w:szCs w:val="24"/>
              </w:rPr>
              <w:t xml:space="preserve">, </w:t>
            </w:r>
            <w:r w:rsidRPr="009A6850">
              <w:rPr>
                <w:color w:val="auto"/>
                <w:sz w:val="24"/>
                <w:szCs w:val="24"/>
              </w:rPr>
              <w:t>PPL Training C</w:t>
            </w:r>
            <w:r w:rsidR="00A379C2" w:rsidRPr="009A6850">
              <w:rPr>
                <w:color w:val="auto"/>
                <w:sz w:val="24"/>
                <w:szCs w:val="24"/>
              </w:rPr>
              <w:t xml:space="preserve">ity &amp; </w:t>
            </w:r>
            <w:r w:rsidRPr="009A6850">
              <w:rPr>
                <w:color w:val="auto"/>
                <w:sz w:val="24"/>
                <w:szCs w:val="24"/>
              </w:rPr>
              <w:t>G</w:t>
            </w:r>
            <w:r w:rsidR="00A379C2" w:rsidRPr="009A6850">
              <w:rPr>
                <w:color w:val="auto"/>
                <w:sz w:val="24"/>
                <w:szCs w:val="24"/>
              </w:rPr>
              <w:t>uilds</w:t>
            </w:r>
            <w:r w:rsidRPr="009A6850">
              <w:rPr>
                <w:color w:val="auto"/>
                <w:sz w:val="24"/>
                <w:szCs w:val="24"/>
              </w:rPr>
              <w:t xml:space="preserve"> Approved </w:t>
            </w:r>
            <w:r w:rsidRPr="009A6850">
              <w:rPr>
                <w:color w:val="auto"/>
                <w:sz w:val="24"/>
                <w:szCs w:val="24"/>
              </w:rPr>
              <w:tab/>
            </w:r>
          </w:p>
          <w:p w:rsidR="00FD71B9" w:rsidRPr="009A6850" w:rsidRDefault="00FD71B9" w:rsidP="00BF232E">
            <w:pPr>
              <w:pStyle w:val="NoSpacing"/>
              <w:rPr>
                <w:color w:val="auto"/>
                <w:sz w:val="20"/>
                <w:szCs w:val="20"/>
              </w:rPr>
            </w:pPr>
          </w:p>
          <w:p w:rsidR="00FD71B9" w:rsidRPr="00FD71B9" w:rsidRDefault="00FD71B9" w:rsidP="00BF232E">
            <w:pPr>
              <w:pStyle w:val="NoSpacing"/>
              <w:rPr>
                <w:b/>
                <w:bCs/>
                <w:color w:val="auto"/>
                <w:sz w:val="20"/>
                <w:szCs w:val="20"/>
              </w:rPr>
            </w:pPr>
            <w:r w:rsidRPr="00FD71B9">
              <w:rPr>
                <w:b/>
                <w:bCs/>
                <w:color w:val="auto"/>
                <w:sz w:val="20"/>
                <w:szCs w:val="20"/>
              </w:rPr>
              <w:t>2018</w:t>
            </w:r>
          </w:p>
          <w:p w:rsidR="007538DC" w:rsidRPr="009A6850" w:rsidRDefault="00BF232E" w:rsidP="00FD71B9">
            <w:pPr>
              <w:pStyle w:val="NoSpacing"/>
              <w:rPr>
                <w:b/>
                <w:bCs/>
                <w:color w:val="auto"/>
                <w:sz w:val="24"/>
                <w:szCs w:val="24"/>
              </w:rPr>
            </w:pPr>
            <w:r w:rsidRPr="009A6850">
              <w:rPr>
                <w:b/>
                <w:bCs/>
                <w:color w:val="00B050"/>
                <w:sz w:val="24"/>
                <w:szCs w:val="24"/>
              </w:rPr>
              <w:t>First Aid at work</w:t>
            </w:r>
            <w:r w:rsidR="00FD71B9" w:rsidRPr="009A6850">
              <w:rPr>
                <w:color w:val="auto"/>
                <w:sz w:val="24"/>
                <w:szCs w:val="24"/>
              </w:rPr>
              <w:t>,</w:t>
            </w:r>
            <w:r w:rsidRPr="009A6850">
              <w:rPr>
                <w:color w:val="auto"/>
                <w:sz w:val="24"/>
                <w:szCs w:val="24"/>
              </w:rPr>
              <w:t xml:space="preserve"> </w:t>
            </w:r>
            <w:r w:rsidR="00FD71B9" w:rsidRPr="009A6850">
              <w:rPr>
                <w:color w:val="auto"/>
                <w:sz w:val="24"/>
                <w:szCs w:val="24"/>
              </w:rPr>
              <w:t>St Johns</w:t>
            </w:r>
          </w:p>
        </w:tc>
      </w:tr>
      <w:tr w:rsidR="00F61DF9" w:rsidRPr="00CF1A49" w:rsidTr="00F61DF9">
        <w:tc>
          <w:tcPr>
            <w:tcW w:w="9355" w:type="dxa"/>
            <w:tcMar>
              <w:top w:w="216" w:type="dxa"/>
            </w:tcMar>
          </w:tcPr>
          <w:p w:rsidR="00F61DF9" w:rsidRDefault="00F61DF9" w:rsidP="00F61DF9"/>
        </w:tc>
      </w:tr>
    </w:tbl>
    <w:sdt>
      <w:sdtPr>
        <w:alias w:val="Skills:"/>
        <w:tag w:val="Skills:"/>
        <w:id w:val="-1392877668"/>
        <w:placeholder>
          <w:docPart w:val="8FBF89C4B9F24A759B05FFDB4C4DB8BA"/>
        </w:placeholder>
        <w:temporary/>
        <w:showingPlcHdr/>
        <w15:appearance w15:val="hidden"/>
      </w:sdtPr>
      <w:sdtEndPr/>
      <w:sdtContent>
        <w:p w:rsidR="00486277" w:rsidRPr="00CF1A49" w:rsidRDefault="00486277" w:rsidP="00486277">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rsidTr="00CF1A49">
        <w:tc>
          <w:tcPr>
            <w:tcW w:w="4675" w:type="dxa"/>
          </w:tcPr>
          <w:p w:rsidR="001E3120" w:rsidRPr="006E1507" w:rsidRDefault="00202BA5" w:rsidP="006E1507">
            <w:pPr>
              <w:pStyle w:val="ListBullet"/>
              <w:contextualSpacing w:val="0"/>
            </w:pPr>
            <w:r>
              <w:t xml:space="preserve">Dealing with differing workloads and fault finding on complex electrical Systems </w:t>
            </w:r>
          </w:p>
          <w:p w:rsidR="001F4E6D" w:rsidRPr="006E1507" w:rsidRDefault="00202BA5" w:rsidP="006E1507">
            <w:pPr>
              <w:pStyle w:val="ListBullet"/>
              <w:contextualSpacing w:val="0"/>
            </w:pPr>
            <w:r>
              <w:t xml:space="preserve">Work well as part of a team </w:t>
            </w:r>
          </w:p>
        </w:tc>
        <w:tc>
          <w:tcPr>
            <w:tcW w:w="4675" w:type="dxa"/>
            <w:tcMar>
              <w:left w:w="360" w:type="dxa"/>
            </w:tcMar>
          </w:tcPr>
          <w:p w:rsidR="003A0632" w:rsidRPr="006E1507" w:rsidRDefault="00202BA5" w:rsidP="006E1507">
            <w:pPr>
              <w:pStyle w:val="ListBullet"/>
              <w:contextualSpacing w:val="0"/>
            </w:pPr>
            <w:r>
              <w:t xml:space="preserve">Computer literate </w:t>
            </w:r>
          </w:p>
          <w:p w:rsidR="001E3120" w:rsidRPr="006E1507" w:rsidRDefault="00202BA5" w:rsidP="006E1507">
            <w:pPr>
              <w:pStyle w:val="ListBullet"/>
              <w:contextualSpacing w:val="0"/>
            </w:pPr>
            <w:r>
              <w:t xml:space="preserve">Dealing with clients </w:t>
            </w:r>
          </w:p>
          <w:p w:rsidR="001E3120" w:rsidRPr="006E1507" w:rsidRDefault="00202BA5" w:rsidP="006E1507">
            <w:pPr>
              <w:pStyle w:val="ListBullet"/>
              <w:contextualSpacing w:val="0"/>
            </w:pPr>
            <w:r>
              <w:t xml:space="preserve">Can take instructions </w:t>
            </w:r>
          </w:p>
        </w:tc>
      </w:tr>
    </w:tbl>
    <w:sdt>
      <w:sdtPr>
        <w:alias w:val="Activities:"/>
        <w:tag w:val="Activities:"/>
        <w:id w:val="1223332893"/>
        <w:placeholder>
          <w:docPart w:val="4A13D11AF9724BA8AC763D0CF1B5438E"/>
        </w:placeholder>
        <w:temporary/>
        <w:showingPlcHdr/>
        <w15:appearance w15:val="hidden"/>
      </w:sdtPr>
      <w:sdtEndPr/>
      <w:sdtContent>
        <w:p w:rsidR="00AD782D" w:rsidRPr="00CF1A49" w:rsidRDefault="0062312F" w:rsidP="0062312F">
          <w:pPr>
            <w:pStyle w:val="Heading1"/>
          </w:pPr>
          <w:r w:rsidRPr="00CF1A49">
            <w:t>Activities</w:t>
          </w:r>
        </w:p>
      </w:sdtContent>
    </w:sdt>
    <w:p w:rsidR="009A6850" w:rsidRPr="001032A5" w:rsidRDefault="009A6850" w:rsidP="009A6850">
      <w:pPr>
        <w:pStyle w:val="NoSpacing"/>
        <w:rPr>
          <w:rFonts w:cs="Calibri"/>
          <w:sz w:val="20"/>
          <w:szCs w:val="20"/>
        </w:rPr>
      </w:pPr>
      <w:r>
        <w:rPr>
          <w:rFonts w:cs="Calibri"/>
          <w:sz w:val="20"/>
          <w:szCs w:val="20"/>
        </w:rPr>
        <w:t>L</w:t>
      </w:r>
      <w:r w:rsidRPr="001032A5">
        <w:rPr>
          <w:rFonts w:cs="Calibri"/>
          <w:sz w:val="20"/>
          <w:szCs w:val="20"/>
        </w:rPr>
        <w:t>earning</w:t>
      </w:r>
      <w:r>
        <w:rPr>
          <w:rFonts w:cs="Calibri"/>
          <w:sz w:val="20"/>
          <w:szCs w:val="20"/>
        </w:rPr>
        <w:t xml:space="preserve"> about other </w:t>
      </w:r>
      <w:r w:rsidR="00202BA5">
        <w:rPr>
          <w:rFonts w:cs="Calibri"/>
          <w:sz w:val="20"/>
          <w:szCs w:val="20"/>
        </w:rPr>
        <w:t>cultures.</w:t>
      </w:r>
      <w:r w:rsidRPr="001032A5">
        <w:rPr>
          <w:rFonts w:cs="Calibri"/>
          <w:sz w:val="20"/>
          <w:szCs w:val="20"/>
        </w:rPr>
        <w:t xml:space="preserve"> Experiencing new cultures and places. Outdoors and Team Sports Rugby. Cricket. Baseball</w:t>
      </w:r>
    </w:p>
    <w:p w:rsidR="009A6850" w:rsidRPr="001032A5" w:rsidRDefault="009A6850" w:rsidP="009A6850">
      <w:pPr>
        <w:jc w:val="center"/>
        <w:rPr>
          <w:rFonts w:cs="Calibri"/>
          <w:sz w:val="20"/>
          <w:szCs w:val="20"/>
        </w:rPr>
      </w:pPr>
    </w:p>
    <w:p w:rsidR="00B51D1B" w:rsidRPr="006E1507" w:rsidRDefault="00B51D1B" w:rsidP="006E1507"/>
    <w:sectPr w:rsidR="00B51D1B" w:rsidRPr="006E1507" w:rsidSect="005A1B10">
      <w:footerReference w:type="default" r:id="rId8"/>
      <w:headerReference w:type="first" r:id="rId9"/>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4B1D" w:rsidRDefault="00054B1D" w:rsidP="0068194B">
      <w:r>
        <w:separator/>
      </w:r>
    </w:p>
    <w:p w:rsidR="00054B1D" w:rsidRDefault="00054B1D"/>
    <w:p w:rsidR="00054B1D" w:rsidRDefault="00054B1D"/>
  </w:endnote>
  <w:endnote w:type="continuationSeparator" w:id="0">
    <w:p w:rsidR="00054B1D" w:rsidRDefault="00054B1D" w:rsidP="0068194B">
      <w:r>
        <w:continuationSeparator/>
      </w:r>
    </w:p>
    <w:p w:rsidR="00054B1D" w:rsidRDefault="00054B1D"/>
    <w:p w:rsidR="00054B1D" w:rsidRDefault="00054B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606279"/>
      <w:docPartObj>
        <w:docPartGallery w:val="Page Numbers (Bottom of Page)"/>
        <w:docPartUnique/>
      </w:docPartObj>
    </w:sdtPr>
    <w:sdtEndPr>
      <w:rPr>
        <w:noProof/>
      </w:rPr>
    </w:sdtEndPr>
    <w:sdtContent>
      <w:p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4B1D" w:rsidRDefault="00054B1D" w:rsidP="0068194B">
      <w:r>
        <w:separator/>
      </w:r>
    </w:p>
    <w:p w:rsidR="00054B1D" w:rsidRDefault="00054B1D"/>
    <w:p w:rsidR="00054B1D" w:rsidRDefault="00054B1D"/>
  </w:footnote>
  <w:footnote w:type="continuationSeparator" w:id="0">
    <w:p w:rsidR="00054B1D" w:rsidRDefault="00054B1D" w:rsidP="0068194B">
      <w:r>
        <w:continuationSeparator/>
      </w:r>
    </w:p>
    <w:p w:rsidR="00054B1D" w:rsidRDefault="00054B1D"/>
    <w:p w:rsidR="00054B1D" w:rsidRDefault="00054B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7EDD98AC" wp14:editId="1636F998">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034646F2"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2"/>
  </w:num>
  <w:num w:numId="10">
    <w:abstractNumId w:val="5"/>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077"/>
    <w:rsid w:val="000001EF"/>
    <w:rsid w:val="00007322"/>
    <w:rsid w:val="00007728"/>
    <w:rsid w:val="00024584"/>
    <w:rsid w:val="00024730"/>
    <w:rsid w:val="00054B1D"/>
    <w:rsid w:val="00055E95"/>
    <w:rsid w:val="0007021F"/>
    <w:rsid w:val="000B2BA5"/>
    <w:rsid w:val="000F2F8C"/>
    <w:rsid w:val="0010006E"/>
    <w:rsid w:val="001045A8"/>
    <w:rsid w:val="00114A91"/>
    <w:rsid w:val="00123077"/>
    <w:rsid w:val="001427E1"/>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2BA5"/>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D380F"/>
    <w:rsid w:val="003E160D"/>
    <w:rsid w:val="003F1D5F"/>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66A35"/>
    <w:rsid w:val="0056701E"/>
    <w:rsid w:val="005740D7"/>
    <w:rsid w:val="005A0F26"/>
    <w:rsid w:val="005A1B10"/>
    <w:rsid w:val="005A6850"/>
    <w:rsid w:val="005B1B1B"/>
    <w:rsid w:val="005C5932"/>
    <w:rsid w:val="005D3CA7"/>
    <w:rsid w:val="005D4CC1"/>
    <w:rsid w:val="005F4B91"/>
    <w:rsid w:val="005F55D2"/>
    <w:rsid w:val="0062312F"/>
    <w:rsid w:val="00625F2C"/>
    <w:rsid w:val="006618E9"/>
    <w:rsid w:val="0068194B"/>
    <w:rsid w:val="00692703"/>
    <w:rsid w:val="006A1962"/>
    <w:rsid w:val="006B5D48"/>
    <w:rsid w:val="006B7D7B"/>
    <w:rsid w:val="006C1A5E"/>
    <w:rsid w:val="006E1507"/>
    <w:rsid w:val="00712D8B"/>
    <w:rsid w:val="007273B7"/>
    <w:rsid w:val="00733E0A"/>
    <w:rsid w:val="0074403D"/>
    <w:rsid w:val="00746D44"/>
    <w:rsid w:val="007538DC"/>
    <w:rsid w:val="00757803"/>
    <w:rsid w:val="0079206B"/>
    <w:rsid w:val="00796076"/>
    <w:rsid w:val="007C0566"/>
    <w:rsid w:val="007C606B"/>
    <w:rsid w:val="007E6A61"/>
    <w:rsid w:val="00801140"/>
    <w:rsid w:val="00803404"/>
    <w:rsid w:val="00834955"/>
    <w:rsid w:val="00855B59"/>
    <w:rsid w:val="00860461"/>
    <w:rsid w:val="0086487C"/>
    <w:rsid w:val="00870B20"/>
    <w:rsid w:val="008829F8"/>
    <w:rsid w:val="00885897"/>
    <w:rsid w:val="008A6538"/>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A6850"/>
    <w:rsid w:val="009C4DFC"/>
    <w:rsid w:val="009D44F8"/>
    <w:rsid w:val="009E3160"/>
    <w:rsid w:val="009F220C"/>
    <w:rsid w:val="009F3B05"/>
    <w:rsid w:val="009F4931"/>
    <w:rsid w:val="00A14534"/>
    <w:rsid w:val="00A16DAA"/>
    <w:rsid w:val="00A24162"/>
    <w:rsid w:val="00A25023"/>
    <w:rsid w:val="00A270EA"/>
    <w:rsid w:val="00A34BA2"/>
    <w:rsid w:val="00A36F27"/>
    <w:rsid w:val="00A379C2"/>
    <w:rsid w:val="00A42E32"/>
    <w:rsid w:val="00A46E63"/>
    <w:rsid w:val="00A51DC5"/>
    <w:rsid w:val="00A53DE1"/>
    <w:rsid w:val="00A615E1"/>
    <w:rsid w:val="00A755E8"/>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1546"/>
    <w:rsid w:val="00BB4E51"/>
    <w:rsid w:val="00BD431F"/>
    <w:rsid w:val="00BE423E"/>
    <w:rsid w:val="00BF232E"/>
    <w:rsid w:val="00BF61AC"/>
    <w:rsid w:val="00C47FA6"/>
    <w:rsid w:val="00C52CD3"/>
    <w:rsid w:val="00C57FC6"/>
    <w:rsid w:val="00C66A7D"/>
    <w:rsid w:val="00C779DA"/>
    <w:rsid w:val="00C814F7"/>
    <w:rsid w:val="00C945B9"/>
    <w:rsid w:val="00CA4B4D"/>
    <w:rsid w:val="00CB35C3"/>
    <w:rsid w:val="00CD323D"/>
    <w:rsid w:val="00CE4030"/>
    <w:rsid w:val="00CE64B3"/>
    <w:rsid w:val="00CF1A49"/>
    <w:rsid w:val="00D0630C"/>
    <w:rsid w:val="00D243A9"/>
    <w:rsid w:val="00D305E5"/>
    <w:rsid w:val="00D37CD3"/>
    <w:rsid w:val="00D66A52"/>
    <w:rsid w:val="00D66EFA"/>
    <w:rsid w:val="00D72A2D"/>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F17E8"/>
    <w:rsid w:val="00EF51D9"/>
    <w:rsid w:val="00F130DD"/>
    <w:rsid w:val="00F24884"/>
    <w:rsid w:val="00F476C4"/>
    <w:rsid w:val="00F61DF9"/>
    <w:rsid w:val="00F81960"/>
    <w:rsid w:val="00F8769D"/>
    <w:rsid w:val="00F9350C"/>
    <w:rsid w:val="00F94EB5"/>
    <w:rsid w:val="00F9624D"/>
    <w:rsid w:val="00FB31C1"/>
    <w:rsid w:val="00FB58F2"/>
    <w:rsid w:val="00FC6AEA"/>
    <w:rsid w:val="00FD3D13"/>
    <w:rsid w:val="00FD71B9"/>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0E97D"/>
  <w15:chartTrackingRefBased/>
  <w15:docId w15:val="{DA5A7FE5-3277-4EA7-BC99-221A87C0E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inkedin.com/in/eric-penney-5311232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Chronological%20Resume%20(Modern%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3E66F655E34C94991242070830479D"/>
        <w:category>
          <w:name w:val="General"/>
          <w:gallery w:val="placeholder"/>
        </w:category>
        <w:types>
          <w:type w:val="bbPlcHdr"/>
        </w:types>
        <w:behaviors>
          <w:behavior w:val="content"/>
        </w:behaviors>
        <w:guid w:val="{1D48203A-36B3-49CB-BDEA-149EBFCF50F6}"/>
      </w:docPartPr>
      <w:docPartBody>
        <w:p w:rsidR="00000000" w:rsidRDefault="00F5004C">
          <w:pPr>
            <w:pStyle w:val="DF3E66F655E34C94991242070830479D"/>
          </w:pPr>
          <w:r w:rsidRPr="00CF1A49">
            <w:t>·</w:t>
          </w:r>
        </w:p>
      </w:docPartBody>
    </w:docPart>
    <w:docPart>
      <w:docPartPr>
        <w:name w:val="751ABF0874A44949910C1D35A1F6805F"/>
        <w:category>
          <w:name w:val="General"/>
          <w:gallery w:val="placeholder"/>
        </w:category>
        <w:types>
          <w:type w:val="bbPlcHdr"/>
        </w:types>
        <w:behaviors>
          <w:behavior w:val="content"/>
        </w:behaviors>
        <w:guid w:val="{0478E120-BA75-402D-939A-D96364F8A828}"/>
      </w:docPartPr>
      <w:docPartBody>
        <w:p w:rsidR="00000000" w:rsidRDefault="00F5004C">
          <w:pPr>
            <w:pStyle w:val="751ABF0874A44949910C1D35A1F6805F"/>
          </w:pPr>
          <w:r w:rsidRPr="00CF1A49">
            <w:t>·</w:t>
          </w:r>
        </w:p>
      </w:docPartBody>
    </w:docPart>
    <w:docPart>
      <w:docPartPr>
        <w:name w:val="40C71D2079884F088FCEDC9ABADED5A4"/>
        <w:category>
          <w:name w:val="General"/>
          <w:gallery w:val="placeholder"/>
        </w:category>
        <w:types>
          <w:type w:val="bbPlcHdr"/>
        </w:types>
        <w:behaviors>
          <w:behavior w:val="content"/>
        </w:behaviors>
        <w:guid w:val="{7A6F56E1-D63F-4484-811B-7FF99BAA0C13}"/>
      </w:docPartPr>
      <w:docPartBody>
        <w:p w:rsidR="00000000" w:rsidRDefault="00F5004C">
          <w:pPr>
            <w:pStyle w:val="40C71D2079884F088FCEDC9ABADED5A4"/>
          </w:pPr>
          <w:r w:rsidRPr="00CF1A49">
            <w:t>·</w:t>
          </w:r>
        </w:p>
      </w:docPartBody>
    </w:docPart>
    <w:docPart>
      <w:docPartPr>
        <w:name w:val="B7BCA17F94094B4687EC217556D61116"/>
        <w:category>
          <w:name w:val="General"/>
          <w:gallery w:val="placeholder"/>
        </w:category>
        <w:types>
          <w:type w:val="bbPlcHdr"/>
        </w:types>
        <w:behaviors>
          <w:behavior w:val="content"/>
        </w:behaviors>
        <w:guid w:val="{82738983-C7ED-4A8B-B56D-A59B3C8446A8}"/>
      </w:docPartPr>
      <w:docPartBody>
        <w:p w:rsidR="00000000" w:rsidRDefault="00F5004C">
          <w:pPr>
            <w:pStyle w:val="B7BCA17F94094B4687EC217556D61116"/>
          </w:pPr>
          <w:r w:rsidRPr="00CF1A49">
            <w:t>Experience</w:t>
          </w:r>
        </w:p>
      </w:docPartBody>
    </w:docPart>
    <w:docPart>
      <w:docPartPr>
        <w:name w:val="D2E8F4E227494D22AE2DE50052D5CA0E"/>
        <w:category>
          <w:name w:val="General"/>
          <w:gallery w:val="placeholder"/>
        </w:category>
        <w:types>
          <w:type w:val="bbPlcHdr"/>
        </w:types>
        <w:behaviors>
          <w:behavior w:val="content"/>
        </w:behaviors>
        <w:guid w:val="{F90E4D84-8154-4A68-9E14-A3B0F022814E}"/>
      </w:docPartPr>
      <w:docPartBody>
        <w:p w:rsidR="00000000" w:rsidRDefault="00F5004C">
          <w:pPr>
            <w:pStyle w:val="D2E8F4E227494D22AE2DE50052D5CA0E"/>
          </w:pPr>
          <w:r w:rsidRPr="00CF1A49">
            <w:t>Education</w:t>
          </w:r>
        </w:p>
      </w:docPartBody>
    </w:docPart>
    <w:docPart>
      <w:docPartPr>
        <w:name w:val="8FBF89C4B9F24A759B05FFDB4C4DB8BA"/>
        <w:category>
          <w:name w:val="General"/>
          <w:gallery w:val="placeholder"/>
        </w:category>
        <w:types>
          <w:type w:val="bbPlcHdr"/>
        </w:types>
        <w:behaviors>
          <w:behavior w:val="content"/>
        </w:behaviors>
        <w:guid w:val="{409FE4F6-97CC-4B8F-9C0D-1CCAF0854278}"/>
      </w:docPartPr>
      <w:docPartBody>
        <w:p w:rsidR="00000000" w:rsidRDefault="00F5004C">
          <w:pPr>
            <w:pStyle w:val="8FBF89C4B9F24A759B05FFDB4C4DB8BA"/>
          </w:pPr>
          <w:r w:rsidRPr="00CF1A49">
            <w:t>Skil</w:t>
          </w:r>
          <w:r w:rsidRPr="00CF1A49">
            <w:t>ls</w:t>
          </w:r>
        </w:p>
      </w:docPartBody>
    </w:docPart>
    <w:docPart>
      <w:docPartPr>
        <w:name w:val="4A13D11AF9724BA8AC763D0CF1B5438E"/>
        <w:category>
          <w:name w:val="General"/>
          <w:gallery w:val="placeholder"/>
        </w:category>
        <w:types>
          <w:type w:val="bbPlcHdr"/>
        </w:types>
        <w:behaviors>
          <w:behavior w:val="content"/>
        </w:behaviors>
        <w:guid w:val="{92BFBF87-3247-4602-8CCC-32BFBF7DD771}"/>
      </w:docPartPr>
      <w:docPartBody>
        <w:p w:rsidR="00000000" w:rsidRDefault="00F5004C">
          <w:pPr>
            <w:pStyle w:val="4A13D11AF9724BA8AC763D0CF1B5438E"/>
          </w:pPr>
          <w:r w:rsidRPr="00CF1A49">
            <w:t>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04C"/>
    <w:rsid w:val="00F50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FA9C7F39FB4C4AB955AB2451DB3A18">
    <w:name w:val="EBFA9C7F39FB4C4AB955AB2451DB3A18"/>
  </w:style>
  <w:style w:type="character" w:styleId="IntenseEmphasis">
    <w:name w:val="Intense Emphasis"/>
    <w:basedOn w:val="DefaultParagraphFont"/>
    <w:uiPriority w:val="2"/>
    <w:rPr>
      <w:b/>
      <w:iCs/>
      <w:color w:val="262626" w:themeColor="text1" w:themeTint="D9"/>
    </w:rPr>
  </w:style>
  <w:style w:type="paragraph" w:customStyle="1" w:styleId="60945983165244CC8CC70C0FCAF236C9">
    <w:name w:val="60945983165244CC8CC70C0FCAF236C9"/>
  </w:style>
  <w:style w:type="paragraph" w:customStyle="1" w:styleId="525DC7EC068349C39771010BF07D08F7">
    <w:name w:val="525DC7EC068349C39771010BF07D08F7"/>
  </w:style>
  <w:style w:type="paragraph" w:customStyle="1" w:styleId="DF3E66F655E34C94991242070830479D">
    <w:name w:val="DF3E66F655E34C94991242070830479D"/>
  </w:style>
  <w:style w:type="paragraph" w:customStyle="1" w:styleId="AD49C06FE1B04925A4920CAFFB31D864">
    <w:name w:val="AD49C06FE1B04925A4920CAFFB31D864"/>
  </w:style>
  <w:style w:type="paragraph" w:customStyle="1" w:styleId="FF3B6A237ACF419D9378B7FEDAEDAA49">
    <w:name w:val="FF3B6A237ACF419D9378B7FEDAEDAA49"/>
  </w:style>
  <w:style w:type="paragraph" w:customStyle="1" w:styleId="751ABF0874A44949910C1D35A1F6805F">
    <w:name w:val="751ABF0874A44949910C1D35A1F6805F"/>
  </w:style>
  <w:style w:type="paragraph" w:customStyle="1" w:styleId="517C0FC6BE1C4890AF4B984EF6C4F185">
    <w:name w:val="517C0FC6BE1C4890AF4B984EF6C4F185"/>
  </w:style>
  <w:style w:type="paragraph" w:customStyle="1" w:styleId="40C71D2079884F088FCEDC9ABADED5A4">
    <w:name w:val="40C71D2079884F088FCEDC9ABADED5A4"/>
  </w:style>
  <w:style w:type="paragraph" w:customStyle="1" w:styleId="5CFEE782E86D4F3386EF46B4030DA0AD">
    <w:name w:val="5CFEE782E86D4F3386EF46B4030DA0AD"/>
  </w:style>
  <w:style w:type="paragraph" w:customStyle="1" w:styleId="22659B166B944BA283D9DA3AAF576D32">
    <w:name w:val="22659B166B944BA283D9DA3AAF576D32"/>
  </w:style>
  <w:style w:type="paragraph" w:customStyle="1" w:styleId="B7BCA17F94094B4687EC217556D61116">
    <w:name w:val="B7BCA17F94094B4687EC217556D61116"/>
  </w:style>
  <w:style w:type="paragraph" w:customStyle="1" w:styleId="4EB1FB09A584420B81190BC2E19ED12D">
    <w:name w:val="4EB1FB09A584420B81190BC2E19ED12D"/>
  </w:style>
  <w:style w:type="paragraph" w:customStyle="1" w:styleId="B4896076808F482B8B69E85FD0CC2074">
    <w:name w:val="B4896076808F482B8B69E85FD0CC2074"/>
  </w:style>
  <w:style w:type="paragraph" w:customStyle="1" w:styleId="F6B5C20357504F4CB756CF3D47BC07D3">
    <w:name w:val="F6B5C20357504F4CB756CF3D47BC07D3"/>
  </w:style>
  <w:style w:type="character" w:styleId="SubtleReference">
    <w:name w:val="Subtle Reference"/>
    <w:basedOn w:val="DefaultParagraphFont"/>
    <w:uiPriority w:val="10"/>
    <w:qFormat/>
    <w:rPr>
      <w:b/>
      <w:caps w:val="0"/>
      <w:smallCaps/>
      <w:color w:val="595959" w:themeColor="text1" w:themeTint="A6"/>
    </w:rPr>
  </w:style>
  <w:style w:type="paragraph" w:customStyle="1" w:styleId="5DAB797896E94E2A8224BD8752F7776E">
    <w:name w:val="5DAB797896E94E2A8224BD8752F7776E"/>
  </w:style>
  <w:style w:type="paragraph" w:customStyle="1" w:styleId="A0B777F64FAA4FE0AF1A3CC94CFD121D">
    <w:name w:val="A0B777F64FAA4FE0AF1A3CC94CFD121D"/>
  </w:style>
  <w:style w:type="paragraph" w:customStyle="1" w:styleId="5D044E32DDA04F9080A1629937B0F173">
    <w:name w:val="5D044E32DDA04F9080A1629937B0F173"/>
  </w:style>
  <w:style w:type="paragraph" w:customStyle="1" w:styleId="BF5A05CEA15F4607A45A79EBD56F3E47">
    <w:name w:val="BF5A05CEA15F4607A45A79EBD56F3E47"/>
  </w:style>
  <w:style w:type="paragraph" w:customStyle="1" w:styleId="48F85EA80BC345A7A1D7AF87D3AA3175">
    <w:name w:val="48F85EA80BC345A7A1D7AF87D3AA3175"/>
  </w:style>
  <w:style w:type="paragraph" w:customStyle="1" w:styleId="A0852DE21C2D4DD2B447AFF0FE4331F3">
    <w:name w:val="A0852DE21C2D4DD2B447AFF0FE4331F3"/>
  </w:style>
  <w:style w:type="paragraph" w:customStyle="1" w:styleId="05589696FC084930923E9CE413CE63DF">
    <w:name w:val="05589696FC084930923E9CE413CE63DF"/>
  </w:style>
  <w:style w:type="paragraph" w:customStyle="1" w:styleId="D2E8F4E227494D22AE2DE50052D5CA0E">
    <w:name w:val="D2E8F4E227494D22AE2DE50052D5CA0E"/>
  </w:style>
  <w:style w:type="paragraph" w:customStyle="1" w:styleId="33C3B5DA42214B538E9562A21B2D9623">
    <w:name w:val="33C3B5DA42214B538E9562A21B2D9623"/>
  </w:style>
  <w:style w:type="paragraph" w:customStyle="1" w:styleId="5944BAAA50E144D797AA6AF6A614AB0D">
    <w:name w:val="5944BAAA50E144D797AA6AF6A614AB0D"/>
  </w:style>
  <w:style w:type="paragraph" w:customStyle="1" w:styleId="775AE1EC8EF5478EAB71CA44466D2981">
    <w:name w:val="775AE1EC8EF5478EAB71CA44466D2981"/>
  </w:style>
  <w:style w:type="paragraph" w:customStyle="1" w:styleId="DDC60E61354341CB8CF4124FD121737A">
    <w:name w:val="DDC60E61354341CB8CF4124FD121737A"/>
  </w:style>
  <w:style w:type="paragraph" w:customStyle="1" w:styleId="DAE595D4CB1F44D589EC0AED454AAB79">
    <w:name w:val="DAE595D4CB1F44D589EC0AED454AAB79"/>
  </w:style>
  <w:style w:type="paragraph" w:customStyle="1" w:styleId="A27C1E0964AA478F9C5A45C23C2345E0">
    <w:name w:val="A27C1E0964AA478F9C5A45C23C2345E0"/>
  </w:style>
  <w:style w:type="paragraph" w:customStyle="1" w:styleId="725F42089C964DD9B3CAFFDBA1669FD7">
    <w:name w:val="725F42089C964DD9B3CAFFDBA1669FD7"/>
  </w:style>
  <w:style w:type="paragraph" w:customStyle="1" w:styleId="77EB7BE0F99240A49C649BF3D0BBAEB4">
    <w:name w:val="77EB7BE0F99240A49C649BF3D0BBAEB4"/>
  </w:style>
  <w:style w:type="paragraph" w:customStyle="1" w:styleId="652F6ACE0EB548288D07B9D87BF93F08">
    <w:name w:val="652F6ACE0EB548288D07B9D87BF93F08"/>
  </w:style>
  <w:style w:type="paragraph" w:customStyle="1" w:styleId="4C0CA5E64BA0495E8928429F14129CEF">
    <w:name w:val="4C0CA5E64BA0495E8928429F14129CEF"/>
  </w:style>
  <w:style w:type="paragraph" w:customStyle="1" w:styleId="8FBF89C4B9F24A759B05FFDB4C4DB8BA">
    <w:name w:val="8FBF89C4B9F24A759B05FFDB4C4DB8BA"/>
  </w:style>
  <w:style w:type="paragraph" w:customStyle="1" w:styleId="D2C816907B95427383FF2FF4E135DFD0">
    <w:name w:val="D2C816907B95427383FF2FF4E135DFD0"/>
  </w:style>
  <w:style w:type="paragraph" w:customStyle="1" w:styleId="4FB0BBB2060B4B1F86B3A187CEEFD389">
    <w:name w:val="4FB0BBB2060B4B1F86B3A187CEEFD389"/>
  </w:style>
  <w:style w:type="paragraph" w:customStyle="1" w:styleId="32F6A241E52A449EBCF0020856B92515">
    <w:name w:val="32F6A241E52A449EBCF0020856B92515"/>
  </w:style>
  <w:style w:type="paragraph" w:customStyle="1" w:styleId="747B07A0655C4F0AAE0A43C03B6F97F5">
    <w:name w:val="747B07A0655C4F0AAE0A43C03B6F97F5"/>
  </w:style>
  <w:style w:type="paragraph" w:customStyle="1" w:styleId="0F69AE43D9534141A825CE6333615C74">
    <w:name w:val="0F69AE43D9534141A825CE6333615C74"/>
  </w:style>
  <w:style w:type="paragraph" w:customStyle="1" w:styleId="4A13D11AF9724BA8AC763D0CF1B5438E">
    <w:name w:val="4A13D11AF9724BA8AC763D0CF1B5438E"/>
  </w:style>
  <w:style w:type="paragraph" w:customStyle="1" w:styleId="D3B3E2811CB7408AA68C53E1F60BFA0A">
    <w:name w:val="D3B3E2811CB7408AA68C53E1F60BFA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Chronological Resume (Modern design)</Template>
  <TotalTime>80</TotalTime>
  <Pages>3</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penney</dc:creator>
  <cp:keywords/>
  <dc:description/>
  <cp:lastModifiedBy>eric penney</cp:lastModifiedBy>
  <cp:revision>1</cp:revision>
  <dcterms:created xsi:type="dcterms:W3CDTF">2019-07-23T11:32:00Z</dcterms:created>
  <dcterms:modified xsi:type="dcterms:W3CDTF">2019-07-23T12:53:00Z</dcterms:modified>
  <cp:category/>
</cp:coreProperties>
</file>