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8E5BA" w14:textId="361FD862" w:rsidR="006519CA" w:rsidRPr="007E42C3" w:rsidRDefault="006519CA" w:rsidP="00A405DA">
      <w:pPr>
        <w:jc w:val="center"/>
        <w:rPr>
          <w:rFonts w:asciiTheme="minorHAnsi" w:hAnsiTheme="minorHAnsi" w:cstheme="minorHAnsi"/>
          <w:b/>
          <w:smallCaps/>
          <w:sz w:val="40"/>
        </w:rPr>
      </w:pPr>
      <w:r w:rsidRPr="007E42C3">
        <w:rPr>
          <w:rFonts w:asciiTheme="minorHAnsi" w:hAnsiTheme="minorHAnsi" w:cstheme="minorHAnsi"/>
          <w:b/>
          <w:smallCaps/>
          <w:sz w:val="40"/>
        </w:rPr>
        <w:t>Mo Elmoselhi</w:t>
      </w:r>
    </w:p>
    <w:p w14:paraId="32E1D727" w14:textId="64C2E106" w:rsidR="006519CA" w:rsidRPr="007E42C3" w:rsidRDefault="002C3123" w:rsidP="00A405DA">
      <w:pPr>
        <w:jc w:val="center"/>
        <w:rPr>
          <w:rFonts w:asciiTheme="minorHAnsi" w:hAnsiTheme="minorHAnsi" w:cstheme="minorHAnsi"/>
          <w:sz w:val="20"/>
        </w:rPr>
      </w:pPr>
      <w:r w:rsidRPr="007E42C3">
        <w:rPr>
          <w:rFonts w:asciiTheme="minorHAnsi" w:hAnsiTheme="minorHAnsi" w:cstheme="minorHAnsi"/>
          <w:sz w:val="20"/>
        </w:rPr>
        <w:t>1358 Emerald Gate Ave, Ottawa, ON K1T 1C7</w:t>
      </w:r>
    </w:p>
    <w:p w14:paraId="1D07D10E" w14:textId="60425A13" w:rsidR="006519CA" w:rsidRPr="007E42C3" w:rsidRDefault="006519CA" w:rsidP="00A405DA">
      <w:pPr>
        <w:pBdr>
          <w:bottom w:val="thinThickLargeGap" w:sz="12" w:space="5" w:color="auto"/>
        </w:pBdr>
        <w:jc w:val="center"/>
        <w:rPr>
          <w:rFonts w:asciiTheme="minorHAnsi" w:hAnsiTheme="minorHAnsi" w:cstheme="minorHAnsi"/>
          <w:sz w:val="20"/>
        </w:rPr>
      </w:pPr>
      <w:r w:rsidRPr="007E42C3">
        <w:rPr>
          <w:rFonts w:asciiTheme="minorHAnsi" w:hAnsiTheme="minorHAnsi" w:cstheme="minorHAnsi"/>
          <w:sz w:val="20"/>
        </w:rPr>
        <w:t>306-881-2486 •</w:t>
      </w:r>
      <w:r w:rsidRPr="007E42C3">
        <w:rPr>
          <w:rFonts w:asciiTheme="minorHAnsi" w:hAnsiTheme="minorHAnsi" w:cstheme="minorHAnsi"/>
          <w:sz w:val="20"/>
          <w:szCs w:val="20"/>
        </w:rPr>
        <w:t xml:space="preserve"> </w:t>
      </w:r>
      <w:r w:rsidR="00B12D56" w:rsidRPr="007E42C3">
        <w:rPr>
          <w:rFonts w:asciiTheme="minorHAnsi" w:hAnsiTheme="minorHAnsi" w:cstheme="minorHAnsi"/>
          <w:sz w:val="20"/>
          <w:szCs w:val="20"/>
        </w:rPr>
        <w:t>Elmoselhi.m</w:t>
      </w:r>
      <w:r w:rsidRPr="007E42C3">
        <w:rPr>
          <w:rFonts w:asciiTheme="minorHAnsi" w:hAnsiTheme="minorHAnsi" w:cstheme="minorHAnsi"/>
          <w:sz w:val="20"/>
          <w:szCs w:val="20"/>
        </w:rPr>
        <w:t>@gmail.com</w:t>
      </w:r>
      <w:r w:rsidRPr="007E42C3">
        <w:rPr>
          <w:rFonts w:asciiTheme="minorHAnsi" w:hAnsiTheme="minorHAnsi" w:cstheme="minorHAnsi"/>
          <w:sz w:val="20"/>
        </w:rPr>
        <w:t xml:space="preserve"> • </w:t>
      </w:r>
      <w:r w:rsidRPr="007E42C3">
        <w:rPr>
          <w:rFonts w:asciiTheme="minorHAnsi" w:hAnsiTheme="minorHAnsi" w:cstheme="minorHAnsi"/>
          <w:sz w:val="20"/>
          <w:szCs w:val="20"/>
        </w:rPr>
        <w:t>https://www.linkedin.com/in/moelmoselhi/</w:t>
      </w:r>
    </w:p>
    <w:p w14:paraId="28493F16" w14:textId="77777777" w:rsidR="00CD768A" w:rsidRPr="007E42C3" w:rsidRDefault="00CD768A" w:rsidP="00CD768A">
      <w:pPr>
        <w:jc w:val="center"/>
        <w:rPr>
          <w:rFonts w:asciiTheme="minorHAnsi" w:hAnsiTheme="minorHAnsi" w:cstheme="minorHAnsi"/>
          <w:b/>
          <w:bCs/>
          <w:smallCaps/>
          <w:sz w:val="16"/>
        </w:rPr>
      </w:pPr>
    </w:p>
    <w:p w14:paraId="64FC164E" w14:textId="50B91BEE" w:rsidR="00846251" w:rsidRDefault="00383A2D" w:rsidP="00A405DA">
      <w:pPr>
        <w:jc w:val="center"/>
        <w:rPr>
          <w:rFonts w:asciiTheme="minorHAnsi" w:hAnsiTheme="minorHAnsi" w:cstheme="minorHAnsi"/>
          <w:b/>
          <w:bCs/>
          <w:smallCaps/>
        </w:rPr>
      </w:pPr>
      <w:r w:rsidRPr="007E42C3">
        <w:rPr>
          <w:rFonts w:asciiTheme="minorHAnsi" w:hAnsiTheme="minorHAnsi" w:cstheme="minorHAnsi"/>
          <w:b/>
          <w:bCs/>
          <w:smallCaps/>
        </w:rPr>
        <w:t>SUMMARY</w:t>
      </w:r>
    </w:p>
    <w:p w14:paraId="68714D14" w14:textId="77777777" w:rsidR="007E42C3" w:rsidRPr="007E42C3" w:rsidRDefault="007E42C3" w:rsidP="00A405DA">
      <w:pPr>
        <w:jc w:val="center"/>
        <w:rPr>
          <w:rFonts w:asciiTheme="minorHAnsi" w:hAnsiTheme="minorHAnsi" w:cstheme="minorHAnsi"/>
          <w:b/>
          <w:bCs/>
          <w:smallCaps/>
        </w:rPr>
      </w:pPr>
    </w:p>
    <w:p w14:paraId="01572831" w14:textId="4A906E83" w:rsidR="00846251" w:rsidRPr="007E42C3" w:rsidRDefault="00846251" w:rsidP="00A405DA">
      <w:pPr>
        <w:pStyle w:val="ListParagraph"/>
        <w:numPr>
          <w:ilvl w:val="0"/>
          <w:numId w:val="1"/>
        </w:numPr>
        <w:ind w:left="567" w:hanging="357"/>
        <w:contextualSpacing w:val="0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Quality-focused and solutions-oriented</w:t>
      </w:r>
      <w:r w:rsidR="007F470C" w:rsidRPr="007E42C3">
        <w:rPr>
          <w:rFonts w:asciiTheme="minorHAnsi" w:hAnsiTheme="minorHAnsi" w:cstheme="minorHAnsi"/>
        </w:rPr>
        <w:t xml:space="preserve"> Chemical Engineer-in-Trainin</w:t>
      </w:r>
      <w:r w:rsidR="00E106DE" w:rsidRPr="007E42C3">
        <w:rPr>
          <w:rFonts w:asciiTheme="minorHAnsi" w:hAnsiTheme="minorHAnsi" w:cstheme="minorHAnsi"/>
        </w:rPr>
        <w:t>g</w:t>
      </w:r>
      <w:r w:rsidRPr="007E42C3">
        <w:rPr>
          <w:rFonts w:asciiTheme="minorHAnsi" w:hAnsiTheme="minorHAnsi" w:cstheme="minorHAnsi"/>
        </w:rPr>
        <w:t xml:space="preserve"> </w:t>
      </w:r>
      <w:r w:rsidR="004611BF">
        <w:rPr>
          <w:rFonts w:asciiTheme="minorHAnsi" w:hAnsiTheme="minorHAnsi" w:cstheme="minorHAnsi"/>
        </w:rPr>
        <w:t xml:space="preserve">and </w:t>
      </w:r>
      <w:r w:rsidR="003057E4" w:rsidRPr="007E42C3">
        <w:rPr>
          <w:rFonts w:asciiTheme="minorHAnsi" w:hAnsiTheme="minorHAnsi" w:cstheme="minorHAnsi"/>
        </w:rPr>
        <w:t>3</w:t>
      </w:r>
      <w:r w:rsidR="003057E4" w:rsidRPr="007E42C3">
        <w:rPr>
          <w:rFonts w:asciiTheme="minorHAnsi" w:hAnsiTheme="minorHAnsi" w:cstheme="minorHAnsi"/>
          <w:vertAlign w:val="superscript"/>
        </w:rPr>
        <w:t>rd</w:t>
      </w:r>
      <w:r w:rsidR="003057E4" w:rsidRPr="007E42C3">
        <w:rPr>
          <w:rFonts w:asciiTheme="minorHAnsi" w:hAnsiTheme="minorHAnsi" w:cstheme="minorHAnsi"/>
        </w:rPr>
        <w:t xml:space="preserve"> Class </w:t>
      </w:r>
      <w:r w:rsidR="001E006E" w:rsidRPr="007E42C3">
        <w:rPr>
          <w:rFonts w:asciiTheme="minorHAnsi" w:hAnsiTheme="minorHAnsi" w:cstheme="minorHAnsi"/>
        </w:rPr>
        <w:t>Operating</w:t>
      </w:r>
      <w:r w:rsidRPr="007E42C3">
        <w:rPr>
          <w:rFonts w:asciiTheme="minorHAnsi" w:hAnsiTheme="minorHAnsi" w:cstheme="minorHAnsi"/>
        </w:rPr>
        <w:t xml:space="preserve"> Engineer with 3 years of experience in</w:t>
      </w:r>
      <w:r w:rsidR="00505E74" w:rsidRPr="007E42C3">
        <w:rPr>
          <w:rFonts w:asciiTheme="minorHAnsi" w:hAnsiTheme="minorHAnsi" w:cstheme="minorHAnsi"/>
        </w:rPr>
        <w:t xml:space="preserve"> process design,</w:t>
      </w:r>
      <w:r w:rsidRPr="007E42C3">
        <w:rPr>
          <w:rFonts w:asciiTheme="minorHAnsi" w:hAnsiTheme="minorHAnsi" w:cstheme="minorHAnsi"/>
        </w:rPr>
        <w:t xml:space="preserve"> high-pressure boiler operation</w:t>
      </w:r>
      <w:r w:rsidR="00187F2E" w:rsidRPr="007E42C3">
        <w:rPr>
          <w:rFonts w:asciiTheme="minorHAnsi" w:hAnsiTheme="minorHAnsi" w:cstheme="minorHAnsi"/>
        </w:rPr>
        <w:t xml:space="preserve"> and in food-grade paper industr</w:t>
      </w:r>
      <w:r w:rsidR="005D63E4" w:rsidRPr="007E42C3">
        <w:rPr>
          <w:rFonts w:asciiTheme="minorHAnsi" w:hAnsiTheme="minorHAnsi" w:cstheme="minorHAnsi"/>
        </w:rPr>
        <w:t>y</w:t>
      </w:r>
      <w:r w:rsidR="00187F2E" w:rsidRPr="007E42C3">
        <w:rPr>
          <w:rFonts w:asciiTheme="minorHAnsi" w:hAnsiTheme="minorHAnsi" w:cstheme="minorHAnsi"/>
        </w:rPr>
        <w:t>.</w:t>
      </w:r>
      <w:r w:rsidR="003057E4" w:rsidRPr="007E42C3">
        <w:rPr>
          <w:rFonts w:asciiTheme="minorHAnsi" w:hAnsiTheme="minorHAnsi" w:cstheme="minorHAnsi"/>
        </w:rPr>
        <w:t xml:space="preserve"> </w:t>
      </w:r>
    </w:p>
    <w:p w14:paraId="11AC5734" w14:textId="2B41F02A" w:rsidR="00641FF2" w:rsidRPr="007E42C3" w:rsidRDefault="00ED0785" w:rsidP="00A405DA">
      <w:pPr>
        <w:pStyle w:val="ListParagraph"/>
        <w:numPr>
          <w:ilvl w:val="0"/>
          <w:numId w:val="1"/>
        </w:numPr>
        <w:ind w:left="567"/>
        <w:contextualSpacing w:val="0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Safe and efficient approach to computerized and field operation.</w:t>
      </w:r>
    </w:p>
    <w:p w14:paraId="07AD892A" w14:textId="6E29E578" w:rsidR="00846251" w:rsidRPr="007E42C3" w:rsidRDefault="00330552" w:rsidP="00A405DA">
      <w:pPr>
        <w:pStyle w:val="ListParagraph"/>
        <w:numPr>
          <w:ilvl w:val="0"/>
          <w:numId w:val="1"/>
        </w:numPr>
        <w:ind w:left="567"/>
        <w:contextualSpacing w:val="0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Demonstrat</w:t>
      </w:r>
      <w:r w:rsidR="00556B16" w:rsidRPr="007E42C3">
        <w:rPr>
          <w:rFonts w:asciiTheme="minorHAnsi" w:hAnsiTheme="minorHAnsi" w:cstheme="minorHAnsi"/>
        </w:rPr>
        <w:t>ing</w:t>
      </w:r>
      <w:r w:rsidR="00DA7E2E" w:rsidRPr="007E42C3">
        <w:rPr>
          <w:rFonts w:asciiTheme="minorHAnsi" w:hAnsiTheme="minorHAnsi" w:cstheme="minorHAnsi"/>
        </w:rPr>
        <w:t xml:space="preserve"> problem solving skill and</w:t>
      </w:r>
      <w:r w:rsidR="00556B16" w:rsidRPr="007E42C3">
        <w:rPr>
          <w:rFonts w:asciiTheme="minorHAnsi" w:hAnsiTheme="minorHAnsi" w:cstheme="minorHAnsi"/>
        </w:rPr>
        <w:t xml:space="preserve"> </w:t>
      </w:r>
      <w:r w:rsidRPr="007E42C3">
        <w:rPr>
          <w:rFonts w:asciiTheme="minorHAnsi" w:hAnsiTheme="minorHAnsi" w:cstheme="minorHAnsi"/>
        </w:rPr>
        <w:t xml:space="preserve">mechanical </w:t>
      </w:r>
      <w:r w:rsidR="0055268C" w:rsidRPr="007E42C3">
        <w:rPr>
          <w:rFonts w:asciiTheme="minorHAnsi" w:hAnsiTheme="minorHAnsi" w:cstheme="minorHAnsi"/>
        </w:rPr>
        <w:t>comprehension i</w:t>
      </w:r>
      <w:r w:rsidR="004005EB" w:rsidRPr="007E42C3">
        <w:rPr>
          <w:rFonts w:asciiTheme="minorHAnsi" w:hAnsiTheme="minorHAnsi" w:cstheme="minorHAnsi"/>
        </w:rPr>
        <w:t xml:space="preserve">n identifying, troubleshooting, and correcting </w:t>
      </w:r>
      <w:r w:rsidR="00641FF2" w:rsidRPr="007E42C3">
        <w:rPr>
          <w:rFonts w:asciiTheme="minorHAnsi" w:hAnsiTheme="minorHAnsi" w:cstheme="minorHAnsi"/>
        </w:rPr>
        <w:t xml:space="preserve">equipment malfunctions and </w:t>
      </w:r>
      <w:bookmarkStart w:id="0" w:name="_GoBack"/>
      <w:bookmarkEnd w:id="0"/>
      <w:r w:rsidR="004005EB" w:rsidRPr="007E42C3">
        <w:rPr>
          <w:rFonts w:asciiTheme="minorHAnsi" w:hAnsiTheme="minorHAnsi" w:cstheme="minorHAnsi"/>
        </w:rPr>
        <w:t>operation deviations.</w:t>
      </w:r>
    </w:p>
    <w:p w14:paraId="2FB657E8" w14:textId="7C343A1C" w:rsidR="00846251" w:rsidRPr="007E42C3" w:rsidRDefault="00846251" w:rsidP="00A405DA">
      <w:pPr>
        <w:pStyle w:val="ListParagraph"/>
        <w:numPr>
          <w:ilvl w:val="0"/>
          <w:numId w:val="1"/>
        </w:numPr>
        <w:ind w:left="567"/>
        <w:contextualSpacing w:val="0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Excellent communication</w:t>
      </w:r>
      <w:r w:rsidR="00146EAF" w:rsidRPr="007E42C3">
        <w:rPr>
          <w:rFonts w:asciiTheme="minorHAnsi" w:hAnsiTheme="minorHAnsi" w:cstheme="minorHAnsi"/>
        </w:rPr>
        <w:t>, customer service</w:t>
      </w:r>
      <w:r w:rsidRPr="007E42C3">
        <w:rPr>
          <w:rFonts w:asciiTheme="minorHAnsi" w:hAnsiTheme="minorHAnsi" w:cstheme="minorHAnsi"/>
        </w:rPr>
        <w:t>, interpersonal, and time management skills.</w:t>
      </w:r>
    </w:p>
    <w:p w14:paraId="6BCFD170" w14:textId="30130B72" w:rsidR="00ED0785" w:rsidRPr="007E42C3" w:rsidRDefault="009B1268" w:rsidP="00A405DA">
      <w:pPr>
        <w:pStyle w:val="ListParagraph"/>
        <w:numPr>
          <w:ilvl w:val="0"/>
          <w:numId w:val="1"/>
        </w:numPr>
        <w:ind w:left="567"/>
        <w:contextualSpacing w:val="0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Ability to</w:t>
      </w:r>
      <w:r w:rsidR="00ED0785" w:rsidRPr="007E42C3">
        <w:rPr>
          <w:rFonts w:asciiTheme="minorHAnsi" w:hAnsiTheme="minorHAnsi" w:cstheme="minorHAnsi"/>
        </w:rPr>
        <w:t xml:space="preserve"> </w:t>
      </w:r>
      <w:r w:rsidR="00556B16" w:rsidRPr="007E42C3">
        <w:rPr>
          <w:rFonts w:asciiTheme="minorHAnsi" w:hAnsiTheme="minorHAnsi" w:cstheme="minorHAnsi"/>
        </w:rPr>
        <w:t>interpret PLC</w:t>
      </w:r>
      <w:r w:rsidR="00D14BAA" w:rsidRPr="007E42C3">
        <w:rPr>
          <w:rFonts w:asciiTheme="minorHAnsi" w:hAnsiTheme="minorHAnsi" w:cstheme="minorHAnsi"/>
        </w:rPr>
        <w:t xml:space="preserve"> schematics and</w:t>
      </w:r>
      <w:r w:rsidR="00556B16" w:rsidRPr="007E42C3">
        <w:rPr>
          <w:rFonts w:asciiTheme="minorHAnsi" w:hAnsiTheme="minorHAnsi" w:cstheme="minorHAnsi"/>
        </w:rPr>
        <w:t xml:space="preserve"> </w:t>
      </w:r>
      <w:r w:rsidR="00D14BAA" w:rsidRPr="007E42C3">
        <w:rPr>
          <w:rFonts w:asciiTheme="minorHAnsi" w:hAnsiTheme="minorHAnsi" w:cstheme="minorHAnsi"/>
        </w:rPr>
        <w:t>equipment blueprints.</w:t>
      </w:r>
    </w:p>
    <w:p w14:paraId="395701BE" w14:textId="4FD69655" w:rsidR="00146EAF" w:rsidRPr="007E42C3" w:rsidRDefault="00146EAF" w:rsidP="00A405DA">
      <w:pPr>
        <w:pStyle w:val="ListParagraph"/>
        <w:numPr>
          <w:ilvl w:val="0"/>
          <w:numId w:val="1"/>
        </w:numPr>
        <w:ind w:left="567"/>
        <w:contextualSpacing w:val="0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Self-starter with a positive attitude and attention to detail.</w:t>
      </w:r>
    </w:p>
    <w:p w14:paraId="76522367" w14:textId="5E6FAFFC" w:rsidR="00042CD5" w:rsidRPr="007E42C3" w:rsidRDefault="00042CD5" w:rsidP="00042CD5">
      <w:pPr>
        <w:pStyle w:val="ListParagraph"/>
        <w:numPr>
          <w:ilvl w:val="0"/>
          <w:numId w:val="1"/>
        </w:numPr>
        <w:ind w:left="567"/>
        <w:contextualSpacing w:val="0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 xml:space="preserve">Working knowledge of electro-mechanical systems such as motors, pumps, and solenoids. </w:t>
      </w:r>
    </w:p>
    <w:p w14:paraId="7DBF4DE7" w14:textId="2D5FFE0B" w:rsidR="00042CD5" w:rsidRPr="007E42C3" w:rsidRDefault="00042CD5" w:rsidP="00042CD5">
      <w:pPr>
        <w:pStyle w:val="ListParagraph"/>
        <w:numPr>
          <w:ilvl w:val="0"/>
          <w:numId w:val="1"/>
        </w:numPr>
        <w:ind w:left="567"/>
        <w:contextualSpacing w:val="0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 xml:space="preserve">Excellent knowledge of the theoretical </w:t>
      </w:r>
      <w:r w:rsidR="00070DC5" w:rsidRPr="007E42C3">
        <w:rPr>
          <w:rFonts w:asciiTheme="minorHAnsi" w:hAnsiTheme="minorHAnsi" w:cstheme="minorHAnsi"/>
        </w:rPr>
        <w:t xml:space="preserve">design </w:t>
      </w:r>
      <w:r w:rsidRPr="007E42C3">
        <w:rPr>
          <w:rFonts w:asciiTheme="minorHAnsi" w:hAnsiTheme="minorHAnsi" w:cstheme="minorHAnsi"/>
        </w:rPr>
        <w:t xml:space="preserve">and practical </w:t>
      </w:r>
      <w:r w:rsidR="00070DC5" w:rsidRPr="007E42C3">
        <w:rPr>
          <w:rFonts w:asciiTheme="minorHAnsi" w:hAnsiTheme="minorHAnsi" w:cstheme="minorHAnsi"/>
        </w:rPr>
        <w:t xml:space="preserve">applications of various plant equipment such as electrostatic precipitators, turbogenerators, and chemical reaction vessels. </w:t>
      </w:r>
    </w:p>
    <w:p w14:paraId="56A1B786" w14:textId="4B9BE9AC" w:rsidR="00070DC5" w:rsidRPr="007E42C3" w:rsidRDefault="00070DC5" w:rsidP="00042CD5">
      <w:pPr>
        <w:pStyle w:val="ListParagraph"/>
        <w:numPr>
          <w:ilvl w:val="0"/>
          <w:numId w:val="1"/>
        </w:numPr>
        <w:ind w:left="567"/>
        <w:contextualSpacing w:val="0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Experienced with the use of Microsoft Office suite.</w:t>
      </w:r>
    </w:p>
    <w:p w14:paraId="786AEBF3" w14:textId="57A07C60" w:rsidR="00ED0785" w:rsidRPr="007E42C3" w:rsidRDefault="00ED0785" w:rsidP="00A405DA">
      <w:pPr>
        <w:pStyle w:val="ListParagraph"/>
        <w:numPr>
          <w:ilvl w:val="0"/>
          <w:numId w:val="1"/>
        </w:numPr>
        <w:ind w:left="567"/>
        <w:contextualSpacing w:val="0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 xml:space="preserve">Team player </w:t>
      </w:r>
      <w:r w:rsidR="00146EAF" w:rsidRPr="007E42C3">
        <w:rPr>
          <w:rFonts w:asciiTheme="minorHAnsi" w:hAnsiTheme="minorHAnsi" w:cstheme="minorHAnsi"/>
        </w:rPr>
        <w:t xml:space="preserve">with strong work ethic, </w:t>
      </w:r>
      <w:r w:rsidRPr="007E42C3">
        <w:rPr>
          <w:rFonts w:asciiTheme="minorHAnsi" w:hAnsiTheme="minorHAnsi" w:cstheme="minorHAnsi"/>
        </w:rPr>
        <w:t>looking to apply knowledge and learn new skills</w:t>
      </w:r>
      <w:r w:rsidR="00505E74" w:rsidRPr="007E42C3">
        <w:rPr>
          <w:rFonts w:asciiTheme="minorHAnsi" w:hAnsiTheme="minorHAnsi" w:cstheme="minorHAnsi"/>
        </w:rPr>
        <w:t>.</w:t>
      </w:r>
    </w:p>
    <w:p w14:paraId="5865C47E" w14:textId="77777777" w:rsidR="00070DC5" w:rsidRPr="007E42C3" w:rsidRDefault="00070DC5" w:rsidP="00070DC5">
      <w:pPr>
        <w:pStyle w:val="ListParagraph"/>
        <w:ind w:left="567"/>
        <w:contextualSpacing w:val="0"/>
        <w:rPr>
          <w:rFonts w:asciiTheme="minorHAnsi" w:hAnsiTheme="minorHAnsi" w:cstheme="minorHAnsi"/>
        </w:rPr>
      </w:pPr>
    </w:p>
    <w:p w14:paraId="1C3D5D3B" w14:textId="77777777" w:rsidR="007E42C3" w:rsidRDefault="007E42C3" w:rsidP="007E42C3">
      <w:pPr>
        <w:pBdr>
          <w:top w:val="thickThinSmallGap" w:sz="12" w:space="12" w:color="auto"/>
        </w:pBdr>
        <w:jc w:val="center"/>
        <w:rPr>
          <w:rFonts w:asciiTheme="minorHAnsi" w:hAnsiTheme="minorHAnsi" w:cstheme="minorHAnsi"/>
          <w:b/>
          <w:smallCaps/>
        </w:rPr>
      </w:pPr>
    </w:p>
    <w:p w14:paraId="4B2A6954" w14:textId="60A104AD" w:rsidR="007E42C3" w:rsidRPr="007E42C3" w:rsidRDefault="007E42C3" w:rsidP="007E42C3">
      <w:pPr>
        <w:pBdr>
          <w:top w:val="thickThinSmallGap" w:sz="12" w:space="12" w:color="auto"/>
        </w:pBdr>
        <w:jc w:val="center"/>
        <w:rPr>
          <w:rFonts w:asciiTheme="minorHAnsi" w:hAnsiTheme="minorHAnsi" w:cstheme="minorHAnsi"/>
          <w:b/>
          <w:smallCaps/>
        </w:rPr>
      </w:pPr>
      <w:r w:rsidRPr="007E42C3">
        <w:rPr>
          <w:rFonts w:asciiTheme="minorHAnsi" w:hAnsiTheme="minorHAnsi" w:cstheme="minorHAnsi"/>
          <w:b/>
          <w:smallCaps/>
        </w:rPr>
        <w:t>EDUCATION AND CERTIFICATES</w:t>
      </w:r>
    </w:p>
    <w:p w14:paraId="3517894B" w14:textId="77777777" w:rsidR="007E42C3" w:rsidRPr="007E42C3" w:rsidRDefault="007E42C3" w:rsidP="007E42C3">
      <w:pPr>
        <w:pBdr>
          <w:top w:val="thickThinSmallGap" w:sz="12" w:space="12" w:color="auto"/>
        </w:pBdr>
        <w:jc w:val="center"/>
        <w:rPr>
          <w:rFonts w:asciiTheme="minorHAnsi" w:hAnsiTheme="minorHAnsi" w:cstheme="minorHAnsi"/>
          <w:b/>
          <w:smallCaps/>
        </w:rPr>
      </w:pPr>
    </w:p>
    <w:p w14:paraId="62FACA8D" w14:textId="77777777" w:rsidR="007E42C3" w:rsidRPr="007E42C3" w:rsidRDefault="007E42C3" w:rsidP="007E42C3">
      <w:pPr>
        <w:tabs>
          <w:tab w:val="left" w:pos="567"/>
          <w:tab w:val="right" w:pos="10206"/>
        </w:tabs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  <w:b/>
          <w:bCs/>
        </w:rPr>
        <w:t>Power Engineering Technology Diploma (Honors), Saskatchewan Polytechnic</w:t>
      </w:r>
      <w:r w:rsidRPr="007E42C3">
        <w:rPr>
          <w:rFonts w:asciiTheme="minorHAnsi" w:hAnsiTheme="minorHAnsi" w:cstheme="minorHAnsi"/>
        </w:rPr>
        <w:tab/>
        <w:t>2017</w:t>
      </w:r>
    </w:p>
    <w:p w14:paraId="4A3967ED" w14:textId="77777777" w:rsidR="007E42C3" w:rsidRPr="007E42C3" w:rsidRDefault="007E42C3" w:rsidP="007E42C3">
      <w:pPr>
        <w:pStyle w:val="ListParagraph"/>
        <w:numPr>
          <w:ilvl w:val="0"/>
          <w:numId w:val="5"/>
        </w:numPr>
        <w:tabs>
          <w:tab w:val="left" w:pos="567"/>
          <w:tab w:val="right" w:pos="10206"/>
        </w:tabs>
        <w:ind w:left="567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Operated and monitored high pressure steam boilers, steam turbogenerators, heat exchangers, and pumps.</w:t>
      </w:r>
    </w:p>
    <w:p w14:paraId="1754CDBC" w14:textId="77777777" w:rsidR="007E42C3" w:rsidRPr="007E42C3" w:rsidRDefault="007E42C3" w:rsidP="007E42C3">
      <w:pPr>
        <w:pStyle w:val="ListParagraph"/>
        <w:tabs>
          <w:tab w:val="left" w:pos="567"/>
          <w:tab w:val="right" w:pos="10206"/>
        </w:tabs>
        <w:ind w:left="567"/>
        <w:rPr>
          <w:rFonts w:asciiTheme="minorHAnsi" w:hAnsiTheme="minorHAnsi" w:cstheme="minorHAnsi"/>
        </w:rPr>
      </w:pPr>
    </w:p>
    <w:p w14:paraId="2B656896" w14:textId="77777777" w:rsidR="007E42C3" w:rsidRPr="007E42C3" w:rsidRDefault="007E42C3" w:rsidP="007E42C3">
      <w:pPr>
        <w:tabs>
          <w:tab w:val="left" w:pos="567"/>
          <w:tab w:val="right" w:pos="10206"/>
        </w:tabs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  <w:b/>
          <w:bCs/>
        </w:rPr>
        <w:t>B.Sc. Chemical Engineering, University of Saskatchewan</w:t>
      </w:r>
      <w:r w:rsidRPr="007E42C3">
        <w:rPr>
          <w:rFonts w:asciiTheme="minorHAnsi" w:hAnsiTheme="minorHAnsi" w:cstheme="minorHAnsi"/>
          <w:b/>
          <w:bCs/>
        </w:rPr>
        <w:tab/>
      </w:r>
      <w:r w:rsidRPr="007E42C3">
        <w:rPr>
          <w:rFonts w:asciiTheme="minorHAnsi" w:hAnsiTheme="minorHAnsi" w:cstheme="minorHAnsi"/>
        </w:rPr>
        <w:t>2013</w:t>
      </w:r>
    </w:p>
    <w:p w14:paraId="6C69FA50" w14:textId="77777777" w:rsidR="007E42C3" w:rsidRPr="007E42C3" w:rsidRDefault="007E42C3" w:rsidP="007E42C3">
      <w:pPr>
        <w:pStyle w:val="ListParagraph"/>
        <w:numPr>
          <w:ilvl w:val="0"/>
          <w:numId w:val="5"/>
        </w:numPr>
        <w:tabs>
          <w:tab w:val="left" w:pos="567"/>
          <w:tab w:val="right" w:pos="10206"/>
        </w:tabs>
        <w:ind w:left="567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Taking part in the design, selection, and optimization of process simulations and vessels to meet project demands in a timely and efficient manner.</w:t>
      </w:r>
    </w:p>
    <w:p w14:paraId="1531D061" w14:textId="534030E8" w:rsidR="007E42C3" w:rsidRPr="007E42C3" w:rsidRDefault="007E42C3" w:rsidP="007E42C3">
      <w:pPr>
        <w:pStyle w:val="ListParagraph"/>
        <w:numPr>
          <w:ilvl w:val="0"/>
          <w:numId w:val="5"/>
        </w:numPr>
        <w:tabs>
          <w:tab w:val="left" w:pos="567"/>
          <w:tab w:val="right" w:pos="10206"/>
        </w:tabs>
        <w:ind w:left="567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Participate in project design commissioned by Yara Belle Plaine for a Carbon Dioxide transfer pipeline to their Urea production Facility</w:t>
      </w:r>
      <w:r>
        <w:rPr>
          <w:rFonts w:asciiTheme="minorHAnsi" w:hAnsiTheme="minorHAnsi" w:cstheme="minorHAnsi"/>
        </w:rPr>
        <w:t>.</w:t>
      </w:r>
    </w:p>
    <w:p w14:paraId="079AC241" w14:textId="77777777" w:rsidR="007E42C3" w:rsidRPr="007E42C3" w:rsidRDefault="007E42C3" w:rsidP="007E42C3">
      <w:pPr>
        <w:pStyle w:val="ListParagraph"/>
        <w:numPr>
          <w:ilvl w:val="0"/>
          <w:numId w:val="5"/>
        </w:numPr>
        <w:tabs>
          <w:tab w:val="left" w:pos="567"/>
          <w:tab w:val="right" w:pos="10206"/>
        </w:tabs>
        <w:ind w:left="567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Perform process simulations using mathematical modelling alongside software such as Aspen HYSYS and Microsoft Excel to design and confirm the thermodynamic and chemical designs.</w:t>
      </w:r>
    </w:p>
    <w:p w14:paraId="571AF534" w14:textId="77777777" w:rsidR="007E42C3" w:rsidRPr="007E42C3" w:rsidRDefault="007E42C3" w:rsidP="007E42C3">
      <w:pPr>
        <w:tabs>
          <w:tab w:val="left" w:pos="567"/>
          <w:tab w:val="right" w:pos="10206"/>
        </w:tabs>
        <w:rPr>
          <w:rFonts w:asciiTheme="minorHAnsi" w:hAnsiTheme="minorHAnsi" w:cstheme="minorHAnsi"/>
          <w:b/>
          <w:bCs/>
        </w:rPr>
      </w:pPr>
    </w:p>
    <w:p w14:paraId="403DB192" w14:textId="77777777" w:rsidR="007E42C3" w:rsidRPr="007E42C3" w:rsidRDefault="007E42C3" w:rsidP="007E42C3">
      <w:pPr>
        <w:tabs>
          <w:tab w:val="right" w:pos="10206"/>
        </w:tabs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3</w:t>
      </w:r>
      <w:r w:rsidRPr="007E42C3">
        <w:rPr>
          <w:rFonts w:asciiTheme="minorHAnsi" w:hAnsiTheme="minorHAnsi" w:cstheme="minorHAnsi"/>
          <w:vertAlign w:val="superscript"/>
        </w:rPr>
        <w:t>rd</w:t>
      </w:r>
      <w:r w:rsidRPr="007E42C3">
        <w:rPr>
          <w:rFonts w:asciiTheme="minorHAnsi" w:hAnsiTheme="minorHAnsi" w:cstheme="minorHAnsi"/>
        </w:rPr>
        <w:t xml:space="preserve"> Class Interprovincial Operating Engineer Certificate</w:t>
      </w:r>
      <w:r w:rsidRPr="007E42C3">
        <w:rPr>
          <w:rFonts w:asciiTheme="minorHAnsi" w:hAnsiTheme="minorHAnsi" w:cstheme="minorHAnsi"/>
          <w:b/>
        </w:rPr>
        <w:tab/>
      </w:r>
      <w:r w:rsidRPr="007E42C3">
        <w:rPr>
          <w:rFonts w:asciiTheme="minorHAnsi" w:hAnsiTheme="minorHAnsi" w:cstheme="minorHAnsi"/>
        </w:rPr>
        <w:t>2017</w:t>
      </w:r>
    </w:p>
    <w:p w14:paraId="19D1F42D" w14:textId="77777777" w:rsidR="007E42C3" w:rsidRPr="007E42C3" w:rsidRDefault="007E42C3" w:rsidP="007E42C3">
      <w:pPr>
        <w:tabs>
          <w:tab w:val="right" w:pos="9498"/>
        </w:tabs>
        <w:rPr>
          <w:rFonts w:asciiTheme="minorHAnsi" w:hAnsiTheme="minorHAnsi" w:cstheme="minorHAnsi"/>
          <w:lang w:val="en-CA"/>
        </w:rPr>
      </w:pPr>
      <w:r w:rsidRPr="007E42C3">
        <w:rPr>
          <w:rFonts w:asciiTheme="minorHAnsi" w:hAnsiTheme="minorHAnsi" w:cstheme="minorHAnsi"/>
        </w:rPr>
        <w:t>Ontario Class G Driver</w:t>
      </w:r>
      <w:r w:rsidRPr="007E42C3">
        <w:rPr>
          <w:rFonts w:asciiTheme="minorHAnsi" w:hAnsiTheme="minorHAnsi" w:cstheme="minorHAnsi"/>
          <w:lang w:val="en-CA"/>
        </w:rPr>
        <w:t xml:space="preserve">’s License </w:t>
      </w:r>
    </w:p>
    <w:p w14:paraId="282675BD" w14:textId="1C310347" w:rsidR="007E42C3" w:rsidRPr="007E42C3" w:rsidRDefault="007E42C3" w:rsidP="007E42C3">
      <w:pPr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Forklift, Fall Protection, Confined Space Entry and Awareness, First Aid &amp; CPR, Overhead Crane &amp; Basic Rigging Trainin</w:t>
      </w:r>
      <w:r>
        <w:rPr>
          <w:rFonts w:asciiTheme="minorHAnsi" w:hAnsiTheme="minorHAnsi" w:cstheme="minorHAnsi"/>
        </w:rPr>
        <w:t>g</w:t>
      </w:r>
    </w:p>
    <w:p w14:paraId="18A7FE26" w14:textId="77777777" w:rsidR="007E42C3" w:rsidRPr="007E42C3" w:rsidRDefault="007E42C3" w:rsidP="007E42C3">
      <w:pPr>
        <w:widowControl w:val="0"/>
        <w:pBdr>
          <w:top w:val="thickThinSmallGap" w:sz="12" w:space="12" w:color="auto"/>
        </w:pBdr>
        <w:rPr>
          <w:rFonts w:asciiTheme="minorHAnsi" w:hAnsiTheme="minorHAnsi" w:cstheme="minorHAnsi"/>
          <w:b/>
          <w:smallCaps/>
        </w:rPr>
      </w:pPr>
    </w:p>
    <w:p w14:paraId="1977F8B8" w14:textId="77777777" w:rsidR="006519CA" w:rsidRPr="007E42C3" w:rsidRDefault="006519CA" w:rsidP="00A405DA">
      <w:pPr>
        <w:widowControl w:val="0"/>
        <w:pBdr>
          <w:top w:val="thickThinSmallGap" w:sz="12" w:space="12" w:color="auto"/>
        </w:pBdr>
        <w:jc w:val="center"/>
        <w:rPr>
          <w:rFonts w:asciiTheme="minorHAnsi" w:hAnsiTheme="minorHAnsi" w:cstheme="minorHAnsi"/>
          <w:b/>
          <w:smallCaps/>
        </w:rPr>
      </w:pPr>
      <w:r w:rsidRPr="007E42C3">
        <w:rPr>
          <w:rFonts w:asciiTheme="minorHAnsi" w:hAnsiTheme="minorHAnsi" w:cstheme="minorHAnsi"/>
          <w:b/>
          <w:smallCaps/>
        </w:rPr>
        <w:t>PROFESSIONAL EXPERIENCE</w:t>
      </w:r>
    </w:p>
    <w:p w14:paraId="05A6D678" w14:textId="77777777" w:rsidR="007E42C3" w:rsidRPr="007E42C3" w:rsidRDefault="007E42C3" w:rsidP="00A405DA">
      <w:pPr>
        <w:widowControl w:val="0"/>
        <w:pBdr>
          <w:top w:val="thickThinSmallGap" w:sz="12" w:space="12" w:color="auto"/>
        </w:pBdr>
        <w:jc w:val="center"/>
        <w:rPr>
          <w:rFonts w:asciiTheme="minorHAnsi" w:hAnsiTheme="minorHAnsi" w:cstheme="minorHAnsi"/>
          <w:b/>
          <w:smallCaps/>
        </w:rPr>
      </w:pPr>
    </w:p>
    <w:p w14:paraId="18F72C5C" w14:textId="4F4D77C1" w:rsidR="00826122" w:rsidRPr="007E42C3" w:rsidRDefault="0055268C" w:rsidP="00826122">
      <w:pPr>
        <w:tabs>
          <w:tab w:val="right" w:pos="10206"/>
        </w:tabs>
        <w:contextualSpacing/>
        <w:rPr>
          <w:rFonts w:asciiTheme="minorHAnsi" w:hAnsiTheme="minorHAnsi" w:cstheme="minorHAnsi"/>
          <w:bCs/>
          <w:lang w:val="en-CA"/>
        </w:rPr>
      </w:pPr>
      <w:r w:rsidRPr="007E42C3">
        <w:rPr>
          <w:rFonts w:asciiTheme="minorHAnsi" w:hAnsiTheme="minorHAnsi" w:cstheme="minorHAnsi"/>
          <w:b/>
        </w:rPr>
        <w:t xml:space="preserve">Operating </w:t>
      </w:r>
      <w:r w:rsidR="00091982" w:rsidRPr="007E42C3">
        <w:rPr>
          <w:rFonts w:asciiTheme="minorHAnsi" w:hAnsiTheme="minorHAnsi" w:cstheme="minorHAnsi"/>
          <w:b/>
        </w:rPr>
        <w:t>Stationary</w:t>
      </w:r>
      <w:r w:rsidR="00826122" w:rsidRPr="007E42C3">
        <w:rPr>
          <w:rFonts w:asciiTheme="minorHAnsi" w:hAnsiTheme="minorHAnsi" w:cstheme="minorHAnsi"/>
          <w:b/>
        </w:rPr>
        <w:t xml:space="preserve"> Engineer</w:t>
      </w:r>
      <w:r w:rsidR="00826122" w:rsidRPr="007E42C3">
        <w:rPr>
          <w:rFonts w:asciiTheme="minorHAnsi" w:hAnsiTheme="minorHAnsi" w:cstheme="minorHAnsi"/>
          <w:b/>
        </w:rPr>
        <w:tab/>
      </w:r>
      <w:r w:rsidR="00826122" w:rsidRPr="007E42C3">
        <w:rPr>
          <w:rFonts w:asciiTheme="minorHAnsi" w:hAnsiTheme="minorHAnsi" w:cstheme="minorHAnsi"/>
          <w:bCs/>
        </w:rPr>
        <w:t>June 2019-Present</w:t>
      </w:r>
    </w:p>
    <w:p w14:paraId="2BA7B081" w14:textId="77777777" w:rsidR="00826122" w:rsidRPr="007E42C3" w:rsidRDefault="00826122" w:rsidP="00826122">
      <w:pPr>
        <w:tabs>
          <w:tab w:val="right" w:pos="9498"/>
        </w:tabs>
        <w:rPr>
          <w:rFonts w:asciiTheme="minorHAnsi" w:hAnsiTheme="minorHAnsi" w:cstheme="minorHAnsi"/>
        </w:rPr>
      </w:pPr>
      <w:proofErr w:type="spellStart"/>
      <w:r w:rsidRPr="007E42C3">
        <w:rPr>
          <w:rFonts w:asciiTheme="minorHAnsi" w:hAnsiTheme="minorHAnsi" w:cstheme="minorHAnsi"/>
        </w:rPr>
        <w:t>Olymel</w:t>
      </w:r>
      <w:proofErr w:type="spellEnd"/>
      <w:r w:rsidRPr="007E42C3">
        <w:rPr>
          <w:rFonts w:asciiTheme="minorHAnsi" w:hAnsiTheme="minorHAnsi" w:cstheme="minorHAnsi"/>
        </w:rPr>
        <w:t>, Cornwall, ON</w:t>
      </w:r>
    </w:p>
    <w:p w14:paraId="7EB84480" w14:textId="65501C02" w:rsidR="00826122" w:rsidRPr="007E42C3" w:rsidRDefault="00826122" w:rsidP="00826122">
      <w:pPr>
        <w:pStyle w:val="ListParagraph"/>
        <w:numPr>
          <w:ilvl w:val="0"/>
          <w:numId w:val="4"/>
        </w:numPr>
        <w:ind w:left="567"/>
        <w:contextualSpacing w:val="0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 xml:space="preserve">Operate, </w:t>
      </w:r>
      <w:r w:rsidR="00070DC5" w:rsidRPr="007E42C3">
        <w:rPr>
          <w:rFonts w:asciiTheme="minorHAnsi" w:hAnsiTheme="minorHAnsi" w:cstheme="minorHAnsi"/>
        </w:rPr>
        <w:t xml:space="preserve">optimize, </w:t>
      </w:r>
      <w:r w:rsidRPr="007E42C3">
        <w:rPr>
          <w:rFonts w:asciiTheme="minorHAnsi" w:hAnsiTheme="minorHAnsi" w:cstheme="minorHAnsi"/>
        </w:rPr>
        <w:t>troubleshoot, and monitor ammonia refrigeration process to guarantee food safety and quality.</w:t>
      </w:r>
    </w:p>
    <w:p w14:paraId="5D6D8E40" w14:textId="0D330A44" w:rsidR="00826122" w:rsidRPr="007E42C3" w:rsidRDefault="00826122" w:rsidP="00826122">
      <w:pPr>
        <w:pStyle w:val="ListParagraph"/>
        <w:numPr>
          <w:ilvl w:val="0"/>
          <w:numId w:val="4"/>
        </w:numPr>
        <w:tabs>
          <w:tab w:val="right" w:pos="9498"/>
        </w:tabs>
        <w:ind w:left="567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Take part in continuous log readings of plant auxiliary equipment such as compressors and chillers.</w:t>
      </w:r>
      <w:r w:rsidRPr="007E42C3">
        <w:rPr>
          <w:rFonts w:asciiTheme="minorHAnsi" w:hAnsiTheme="minorHAnsi" w:cstheme="minorHAnsi"/>
        </w:rPr>
        <w:tab/>
      </w:r>
    </w:p>
    <w:p w14:paraId="770D32E2" w14:textId="7DD3FD25" w:rsidR="00070DC5" w:rsidRPr="007E42C3" w:rsidRDefault="0055268C" w:rsidP="00070DC5">
      <w:pPr>
        <w:pStyle w:val="ListParagraph"/>
        <w:numPr>
          <w:ilvl w:val="0"/>
          <w:numId w:val="4"/>
        </w:numPr>
        <w:tabs>
          <w:tab w:val="right" w:pos="9498"/>
        </w:tabs>
        <w:ind w:left="567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 xml:space="preserve">Adjusting chiller operation to respond to </w:t>
      </w:r>
      <w:r w:rsidR="00070DC5" w:rsidRPr="007E42C3">
        <w:rPr>
          <w:rFonts w:asciiTheme="minorHAnsi" w:hAnsiTheme="minorHAnsi" w:cstheme="minorHAnsi"/>
        </w:rPr>
        <w:t>plant</w:t>
      </w:r>
      <w:r w:rsidR="00070DC5" w:rsidRPr="007E42C3">
        <w:rPr>
          <w:rFonts w:asciiTheme="minorHAnsi" w:hAnsiTheme="minorHAnsi" w:cstheme="minorHAnsi"/>
          <w:lang w:val="en-CA"/>
        </w:rPr>
        <w:t>’s goals</w:t>
      </w:r>
      <w:r w:rsidRPr="007E42C3">
        <w:rPr>
          <w:rFonts w:asciiTheme="minorHAnsi" w:hAnsiTheme="minorHAnsi" w:cstheme="minorHAnsi"/>
          <w:lang w:val="en-CA"/>
        </w:rPr>
        <w:t>.</w:t>
      </w:r>
    </w:p>
    <w:p w14:paraId="2D92F86C" w14:textId="7DC0EA47" w:rsidR="00042CD5" w:rsidRPr="007E42C3" w:rsidRDefault="00042CD5" w:rsidP="00826122">
      <w:pPr>
        <w:pStyle w:val="ListParagraph"/>
        <w:numPr>
          <w:ilvl w:val="0"/>
          <w:numId w:val="4"/>
        </w:numPr>
        <w:tabs>
          <w:tab w:val="right" w:pos="9498"/>
        </w:tabs>
        <w:ind w:left="567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  <w:lang w:val="en-CA"/>
        </w:rPr>
        <w:t>Applying Good Manufacturing Practices (GMP) to ensure quality and cleanliness of product</w:t>
      </w:r>
      <w:r w:rsidR="00070DC5" w:rsidRPr="007E42C3">
        <w:rPr>
          <w:rFonts w:asciiTheme="minorHAnsi" w:hAnsiTheme="minorHAnsi" w:cstheme="minorHAnsi"/>
          <w:lang w:val="en-CA"/>
        </w:rPr>
        <w:t xml:space="preserve"> for human consumptions</w:t>
      </w:r>
      <w:r w:rsidRPr="007E42C3">
        <w:rPr>
          <w:rFonts w:asciiTheme="minorHAnsi" w:hAnsiTheme="minorHAnsi" w:cstheme="minorHAnsi"/>
          <w:lang w:val="en-CA"/>
        </w:rPr>
        <w:t>.</w:t>
      </w:r>
    </w:p>
    <w:p w14:paraId="0054161E" w14:textId="718D6D18" w:rsidR="00826122" w:rsidRPr="007E42C3" w:rsidRDefault="00826122" w:rsidP="00826122">
      <w:pPr>
        <w:pStyle w:val="ListParagraph"/>
        <w:tabs>
          <w:tab w:val="right" w:pos="9498"/>
        </w:tabs>
        <w:ind w:left="567"/>
        <w:rPr>
          <w:rFonts w:asciiTheme="minorHAnsi" w:hAnsiTheme="minorHAnsi" w:cstheme="minorHAnsi"/>
        </w:rPr>
      </w:pPr>
    </w:p>
    <w:p w14:paraId="599F19A5" w14:textId="77777777" w:rsidR="007E42C3" w:rsidRPr="007E42C3" w:rsidRDefault="007E42C3" w:rsidP="00826122">
      <w:pPr>
        <w:pStyle w:val="ListParagraph"/>
        <w:tabs>
          <w:tab w:val="right" w:pos="9498"/>
        </w:tabs>
        <w:ind w:left="567"/>
        <w:rPr>
          <w:rFonts w:asciiTheme="minorHAnsi" w:hAnsiTheme="minorHAnsi" w:cstheme="minorHAnsi"/>
        </w:rPr>
      </w:pPr>
    </w:p>
    <w:p w14:paraId="3606ADB8" w14:textId="07EBFD10" w:rsidR="00187F2E" w:rsidRPr="007E42C3" w:rsidRDefault="0055268C" w:rsidP="00826122">
      <w:pPr>
        <w:tabs>
          <w:tab w:val="right" w:pos="10206"/>
        </w:tabs>
        <w:contextualSpacing/>
        <w:rPr>
          <w:rFonts w:asciiTheme="minorHAnsi" w:hAnsiTheme="minorHAnsi" w:cstheme="minorHAnsi"/>
          <w:b/>
          <w:lang w:val="en-CA"/>
        </w:rPr>
      </w:pPr>
      <w:r w:rsidRPr="007E42C3">
        <w:rPr>
          <w:rFonts w:asciiTheme="minorHAnsi" w:hAnsiTheme="minorHAnsi" w:cstheme="minorHAnsi"/>
          <w:b/>
        </w:rPr>
        <w:t xml:space="preserve">Operating </w:t>
      </w:r>
      <w:r w:rsidR="00091982" w:rsidRPr="007E42C3">
        <w:rPr>
          <w:rFonts w:asciiTheme="minorHAnsi" w:hAnsiTheme="minorHAnsi" w:cstheme="minorHAnsi"/>
          <w:b/>
        </w:rPr>
        <w:t>Stationary</w:t>
      </w:r>
      <w:r w:rsidR="004005EB" w:rsidRPr="007E42C3">
        <w:rPr>
          <w:rFonts w:asciiTheme="minorHAnsi" w:hAnsiTheme="minorHAnsi" w:cstheme="minorHAnsi"/>
          <w:b/>
        </w:rPr>
        <w:t xml:space="preserve"> Engineer</w:t>
      </w:r>
      <w:r w:rsidR="00826122" w:rsidRPr="007E42C3">
        <w:rPr>
          <w:rFonts w:asciiTheme="minorHAnsi" w:hAnsiTheme="minorHAnsi" w:cstheme="minorHAnsi"/>
        </w:rPr>
        <w:t xml:space="preserve"> </w:t>
      </w:r>
      <w:r w:rsidR="00826122" w:rsidRPr="007E42C3">
        <w:rPr>
          <w:rFonts w:asciiTheme="minorHAnsi" w:hAnsiTheme="minorHAnsi" w:cstheme="minorHAnsi"/>
        </w:rPr>
        <w:tab/>
        <w:t>April 2018 – June 2019</w:t>
      </w:r>
    </w:p>
    <w:p w14:paraId="2A8D6643" w14:textId="185E15F9" w:rsidR="006519CA" w:rsidRPr="007E42C3" w:rsidRDefault="006519CA" w:rsidP="00A405DA">
      <w:pPr>
        <w:tabs>
          <w:tab w:val="right" w:pos="9498"/>
        </w:tabs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Domtar</w:t>
      </w:r>
      <w:r w:rsidR="00187F2E" w:rsidRPr="007E42C3">
        <w:rPr>
          <w:rFonts w:asciiTheme="minorHAnsi" w:hAnsiTheme="minorHAnsi" w:cstheme="minorHAnsi"/>
        </w:rPr>
        <w:t>,</w:t>
      </w:r>
      <w:r w:rsidR="00187F2E" w:rsidRPr="007E42C3">
        <w:rPr>
          <w:rFonts w:asciiTheme="minorHAnsi" w:hAnsiTheme="minorHAnsi" w:cstheme="minorHAnsi"/>
          <w:b/>
        </w:rPr>
        <w:t xml:space="preserve"> </w:t>
      </w:r>
      <w:r w:rsidR="00187F2E" w:rsidRPr="007E42C3">
        <w:rPr>
          <w:rFonts w:asciiTheme="minorHAnsi" w:hAnsiTheme="minorHAnsi" w:cstheme="minorHAnsi"/>
        </w:rPr>
        <w:t>Espanola, ON</w:t>
      </w:r>
      <w:r w:rsidRPr="007E42C3">
        <w:rPr>
          <w:rFonts w:asciiTheme="minorHAnsi" w:hAnsiTheme="minorHAnsi" w:cstheme="minorHAnsi"/>
        </w:rPr>
        <w:tab/>
      </w:r>
    </w:p>
    <w:p w14:paraId="7F756E9F" w14:textId="138F4B77" w:rsidR="006519CA" w:rsidRPr="007E42C3" w:rsidRDefault="00ED2AD9" w:rsidP="00A405DA">
      <w:pPr>
        <w:pStyle w:val="ListParagraph"/>
        <w:numPr>
          <w:ilvl w:val="0"/>
          <w:numId w:val="1"/>
        </w:numPr>
        <w:ind w:left="567" w:hanging="357"/>
        <w:contextualSpacing w:val="0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 xml:space="preserve">Taking part of the safe and efficient operation in the steam and recovery department by following Standard Operating Procedures and applying them to hands-on operation and on </w:t>
      </w:r>
      <w:r w:rsidR="00ED0785" w:rsidRPr="007E42C3">
        <w:rPr>
          <w:rFonts w:asciiTheme="minorHAnsi" w:hAnsiTheme="minorHAnsi" w:cstheme="minorHAnsi"/>
        </w:rPr>
        <w:t xml:space="preserve">the automated </w:t>
      </w:r>
      <w:r w:rsidRPr="007E42C3">
        <w:rPr>
          <w:rFonts w:asciiTheme="minorHAnsi" w:hAnsiTheme="minorHAnsi" w:cstheme="minorHAnsi"/>
        </w:rPr>
        <w:t>D</w:t>
      </w:r>
      <w:r w:rsidR="00AA21EA" w:rsidRPr="007E42C3">
        <w:rPr>
          <w:rFonts w:asciiTheme="minorHAnsi" w:hAnsiTheme="minorHAnsi" w:cstheme="minorHAnsi"/>
        </w:rPr>
        <w:t>istributed Control Systems (DCS)</w:t>
      </w:r>
      <w:r w:rsidRPr="007E42C3">
        <w:rPr>
          <w:rFonts w:asciiTheme="minorHAnsi" w:hAnsiTheme="minorHAnsi" w:cstheme="minorHAnsi"/>
        </w:rPr>
        <w:t>.</w:t>
      </w:r>
    </w:p>
    <w:p w14:paraId="76AA9D31" w14:textId="66E36A94" w:rsidR="00031B81" w:rsidRPr="007E42C3" w:rsidRDefault="00031B81" w:rsidP="00A405DA">
      <w:pPr>
        <w:pStyle w:val="ListParagraph"/>
        <w:numPr>
          <w:ilvl w:val="0"/>
          <w:numId w:val="1"/>
        </w:numPr>
        <w:ind w:left="567" w:hanging="357"/>
        <w:contextualSpacing w:val="0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Report and assess safety risks around the mill to protect personnel and equipment.</w:t>
      </w:r>
    </w:p>
    <w:p w14:paraId="3D7CA961" w14:textId="7A6DA86E" w:rsidR="00826122" w:rsidRPr="007E42C3" w:rsidRDefault="00826122" w:rsidP="00A405DA">
      <w:pPr>
        <w:pStyle w:val="ListParagraph"/>
        <w:numPr>
          <w:ilvl w:val="0"/>
          <w:numId w:val="1"/>
        </w:numPr>
        <w:ind w:left="567" w:hanging="357"/>
        <w:contextualSpacing w:val="0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Perform feedwater treatment tests on boiler water and its auxiliaries to protect boilers and steam turbine.</w:t>
      </w:r>
    </w:p>
    <w:p w14:paraId="109EC017" w14:textId="4FA4E9E8" w:rsidR="00366A5F" w:rsidRPr="007E42C3" w:rsidRDefault="00ED2AD9" w:rsidP="00A405DA">
      <w:pPr>
        <w:pStyle w:val="ListParagraph"/>
        <w:numPr>
          <w:ilvl w:val="0"/>
          <w:numId w:val="1"/>
        </w:numPr>
        <w:ind w:left="567"/>
        <w:contextualSpacing w:val="0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Monitor</w:t>
      </w:r>
      <w:r w:rsidR="004005EB" w:rsidRPr="007E42C3">
        <w:rPr>
          <w:rFonts w:asciiTheme="minorHAnsi" w:hAnsiTheme="minorHAnsi" w:cstheme="minorHAnsi"/>
        </w:rPr>
        <w:t xml:space="preserve">, adjust, </w:t>
      </w:r>
      <w:r w:rsidRPr="007E42C3">
        <w:rPr>
          <w:rFonts w:asciiTheme="minorHAnsi" w:hAnsiTheme="minorHAnsi" w:cstheme="minorHAnsi"/>
        </w:rPr>
        <w:t>and assess performance of steam plant equipment such as high-pressure gas boilers, pumps,</w:t>
      </w:r>
      <w:r w:rsidR="00846251" w:rsidRPr="007E42C3">
        <w:rPr>
          <w:rFonts w:asciiTheme="minorHAnsi" w:hAnsiTheme="minorHAnsi" w:cstheme="minorHAnsi"/>
        </w:rPr>
        <w:t xml:space="preserve"> </w:t>
      </w:r>
      <w:r w:rsidR="00D14BAA" w:rsidRPr="007E42C3">
        <w:rPr>
          <w:rFonts w:asciiTheme="minorHAnsi" w:hAnsiTheme="minorHAnsi" w:cstheme="minorHAnsi"/>
        </w:rPr>
        <w:t>HVAC</w:t>
      </w:r>
      <w:r w:rsidR="00D204CB" w:rsidRPr="007E42C3">
        <w:rPr>
          <w:rFonts w:asciiTheme="minorHAnsi" w:hAnsiTheme="minorHAnsi" w:cstheme="minorHAnsi"/>
        </w:rPr>
        <w:t xml:space="preserve"> systems</w:t>
      </w:r>
      <w:r w:rsidR="00846251" w:rsidRPr="007E42C3">
        <w:rPr>
          <w:rFonts w:asciiTheme="minorHAnsi" w:hAnsiTheme="minorHAnsi" w:cstheme="minorHAnsi"/>
        </w:rPr>
        <w:t xml:space="preserve">, </w:t>
      </w:r>
      <w:r w:rsidR="00884F59" w:rsidRPr="007E42C3">
        <w:rPr>
          <w:rFonts w:asciiTheme="minorHAnsi" w:hAnsiTheme="minorHAnsi" w:cstheme="minorHAnsi"/>
        </w:rPr>
        <w:t>softeners</w:t>
      </w:r>
      <w:r w:rsidR="00846251" w:rsidRPr="007E42C3">
        <w:rPr>
          <w:rFonts w:asciiTheme="minorHAnsi" w:hAnsiTheme="minorHAnsi" w:cstheme="minorHAnsi"/>
        </w:rPr>
        <w:t>,</w:t>
      </w:r>
      <w:r w:rsidRPr="007E42C3">
        <w:rPr>
          <w:rFonts w:asciiTheme="minorHAnsi" w:hAnsiTheme="minorHAnsi" w:cstheme="minorHAnsi"/>
        </w:rPr>
        <w:t xml:space="preserve"> automatic valves, and air compressors</w:t>
      </w:r>
      <w:r w:rsidR="006519CA" w:rsidRPr="007E42C3">
        <w:rPr>
          <w:rFonts w:asciiTheme="minorHAnsi" w:hAnsiTheme="minorHAnsi" w:cstheme="minorHAnsi"/>
        </w:rPr>
        <w:t>.</w:t>
      </w:r>
    </w:p>
    <w:p w14:paraId="3C45FD2B" w14:textId="59F29C71" w:rsidR="00042CD5" w:rsidRPr="007E42C3" w:rsidRDefault="00042CD5" w:rsidP="00A405DA">
      <w:pPr>
        <w:pStyle w:val="ListParagraph"/>
        <w:numPr>
          <w:ilvl w:val="0"/>
          <w:numId w:val="1"/>
        </w:numPr>
        <w:ind w:left="567"/>
        <w:contextualSpacing w:val="0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Applying PLC knowledge to troubleshoot and identify commissioning sequence upsets.</w:t>
      </w:r>
    </w:p>
    <w:p w14:paraId="01AF5CA0" w14:textId="1D6247F8" w:rsidR="00042CD5" w:rsidRPr="007E42C3" w:rsidRDefault="00042CD5" w:rsidP="00042CD5">
      <w:pPr>
        <w:pStyle w:val="ListParagraph"/>
        <w:numPr>
          <w:ilvl w:val="0"/>
          <w:numId w:val="1"/>
        </w:numPr>
        <w:ind w:left="567"/>
        <w:contextualSpacing w:val="0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Independently modifying operating practices to meet desired outputs.</w:t>
      </w:r>
    </w:p>
    <w:p w14:paraId="440AE9C1" w14:textId="57CF9CFF" w:rsidR="007F470C" w:rsidRPr="007E42C3" w:rsidRDefault="00ED0785" w:rsidP="007F470C">
      <w:pPr>
        <w:pStyle w:val="ListParagraph"/>
        <w:numPr>
          <w:ilvl w:val="0"/>
          <w:numId w:val="1"/>
        </w:numPr>
        <w:ind w:left="567"/>
        <w:contextualSpacing w:val="0"/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 xml:space="preserve">Performed </w:t>
      </w:r>
      <w:r w:rsidR="00641FF2" w:rsidRPr="007E42C3">
        <w:rPr>
          <w:rFonts w:asciiTheme="minorHAnsi" w:hAnsiTheme="minorHAnsi" w:cstheme="minorHAnsi"/>
        </w:rPr>
        <w:t xml:space="preserve">lock </w:t>
      </w:r>
      <w:r w:rsidR="00ED2AD9" w:rsidRPr="007E42C3">
        <w:rPr>
          <w:rFonts w:asciiTheme="minorHAnsi" w:hAnsiTheme="minorHAnsi" w:cstheme="minorHAnsi"/>
        </w:rPr>
        <w:t>out</w:t>
      </w:r>
      <w:r w:rsidR="00641FF2" w:rsidRPr="007E42C3">
        <w:rPr>
          <w:rFonts w:asciiTheme="minorHAnsi" w:hAnsiTheme="minorHAnsi" w:cstheme="minorHAnsi"/>
        </w:rPr>
        <w:t xml:space="preserve"> and ta</w:t>
      </w:r>
      <w:r w:rsidR="00ED2AD9" w:rsidRPr="007E42C3">
        <w:rPr>
          <w:rFonts w:asciiTheme="minorHAnsi" w:hAnsiTheme="minorHAnsi" w:cstheme="minorHAnsi"/>
        </w:rPr>
        <w:t>g</w:t>
      </w:r>
      <w:r w:rsidR="00641FF2" w:rsidRPr="007E42C3">
        <w:rPr>
          <w:rFonts w:asciiTheme="minorHAnsi" w:hAnsiTheme="minorHAnsi" w:cstheme="minorHAnsi"/>
        </w:rPr>
        <w:t xml:space="preserve"> </w:t>
      </w:r>
      <w:r w:rsidRPr="007E42C3">
        <w:rPr>
          <w:rFonts w:asciiTheme="minorHAnsi" w:hAnsiTheme="minorHAnsi" w:cstheme="minorHAnsi"/>
        </w:rPr>
        <w:t>out</w:t>
      </w:r>
      <w:r w:rsidR="00CD768A" w:rsidRPr="007E42C3">
        <w:rPr>
          <w:rFonts w:asciiTheme="minorHAnsi" w:hAnsiTheme="minorHAnsi" w:cstheme="minorHAnsi"/>
        </w:rPr>
        <w:t>, equipment isolation,</w:t>
      </w:r>
      <w:r w:rsidRPr="007E42C3">
        <w:rPr>
          <w:rFonts w:asciiTheme="minorHAnsi" w:hAnsiTheme="minorHAnsi" w:cstheme="minorHAnsi"/>
        </w:rPr>
        <w:t xml:space="preserve"> and</w:t>
      </w:r>
      <w:r w:rsidR="00ED2AD9" w:rsidRPr="007E42C3">
        <w:rPr>
          <w:rFonts w:asciiTheme="minorHAnsi" w:hAnsiTheme="minorHAnsi" w:cstheme="minorHAnsi"/>
        </w:rPr>
        <w:t xml:space="preserve"> start up/shut down activities.</w:t>
      </w:r>
    </w:p>
    <w:p w14:paraId="34A39425" w14:textId="6BC4966C" w:rsidR="00ED2AD9" w:rsidRPr="007E42C3" w:rsidRDefault="00ED2AD9" w:rsidP="00A405DA">
      <w:pPr>
        <w:rPr>
          <w:rFonts w:asciiTheme="minorHAnsi" w:hAnsiTheme="minorHAnsi" w:cstheme="minorHAnsi"/>
          <w:sz w:val="18"/>
        </w:rPr>
      </w:pPr>
    </w:p>
    <w:p w14:paraId="6FCB9E86" w14:textId="77777777" w:rsidR="007E42C3" w:rsidRPr="007E42C3" w:rsidRDefault="007E42C3" w:rsidP="00A405DA">
      <w:pPr>
        <w:rPr>
          <w:rFonts w:asciiTheme="minorHAnsi" w:hAnsiTheme="minorHAnsi" w:cstheme="minorHAnsi"/>
          <w:sz w:val="18"/>
        </w:rPr>
      </w:pPr>
    </w:p>
    <w:p w14:paraId="3D984044" w14:textId="2CCCF880" w:rsidR="00F96425" w:rsidRPr="007E42C3" w:rsidRDefault="00F96425" w:rsidP="00A405DA">
      <w:pPr>
        <w:tabs>
          <w:tab w:val="right" w:pos="10915"/>
        </w:tabs>
        <w:rPr>
          <w:rFonts w:asciiTheme="minorHAnsi" w:hAnsiTheme="minorHAnsi" w:cstheme="minorHAnsi"/>
          <w:b/>
        </w:rPr>
      </w:pPr>
      <w:r w:rsidRPr="007E42C3">
        <w:rPr>
          <w:rFonts w:asciiTheme="minorHAnsi" w:hAnsiTheme="minorHAnsi" w:cstheme="minorHAnsi"/>
          <w:b/>
        </w:rPr>
        <w:t>Plant/Field Operator (Practicum)</w:t>
      </w:r>
    </w:p>
    <w:p w14:paraId="14E6570F" w14:textId="0A74CB2D" w:rsidR="00F96425" w:rsidRPr="007E42C3" w:rsidRDefault="00F96425" w:rsidP="00826122">
      <w:pPr>
        <w:tabs>
          <w:tab w:val="right" w:pos="10206"/>
          <w:tab w:val="right" w:pos="10915"/>
        </w:tabs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SaskPower Poplar River Power Station, Coronach, SK</w:t>
      </w:r>
      <w:r w:rsidRPr="007E42C3">
        <w:rPr>
          <w:rFonts w:asciiTheme="minorHAnsi" w:hAnsiTheme="minorHAnsi" w:cstheme="minorHAnsi"/>
        </w:rPr>
        <w:tab/>
      </w:r>
      <w:r w:rsidR="00383A2D" w:rsidRPr="007E42C3">
        <w:rPr>
          <w:rFonts w:asciiTheme="minorHAnsi" w:hAnsiTheme="minorHAnsi" w:cstheme="minorHAnsi"/>
        </w:rPr>
        <w:t>March</w:t>
      </w:r>
      <w:r w:rsidRPr="007E42C3">
        <w:rPr>
          <w:rFonts w:asciiTheme="minorHAnsi" w:hAnsiTheme="minorHAnsi" w:cstheme="minorHAnsi"/>
        </w:rPr>
        <w:t xml:space="preserve"> 2016</w:t>
      </w:r>
    </w:p>
    <w:p w14:paraId="63A69292" w14:textId="015BA937" w:rsidR="00F96425" w:rsidRPr="007E42C3" w:rsidRDefault="00F96425" w:rsidP="00826122">
      <w:pPr>
        <w:tabs>
          <w:tab w:val="right" w:pos="10206"/>
          <w:tab w:val="right" w:pos="10915"/>
        </w:tabs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University of Saskatchewan Heating Plant, Saskatoon, SK</w:t>
      </w:r>
      <w:r w:rsidRPr="007E42C3">
        <w:rPr>
          <w:rFonts w:asciiTheme="minorHAnsi" w:hAnsiTheme="minorHAnsi" w:cstheme="minorHAnsi"/>
        </w:rPr>
        <w:tab/>
        <w:t>November 2016</w:t>
      </w:r>
    </w:p>
    <w:p w14:paraId="431E1645" w14:textId="3B861D80" w:rsidR="00146EAF" w:rsidRPr="007E42C3" w:rsidRDefault="00F96425" w:rsidP="00826122">
      <w:pPr>
        <w:tabs>
          <w:tab w:val="right" w:pos="10206"/>
          <w:tab w:val="right" w:pos="10915"/>
        </w:tabs>
        <w:rPr>
          <w:rFonts w:asciiTheme="minorHAnsi" w:hAnsiTheme="minorHAnsi" w:cstheme="minorHAnsi"/>
        </w:rPr>
      </w:pPr>
      <w:r w:rsidRPr="007E42C3">
        <w:rPr>
          <w:rFonts w:asciiTheme="minorHAnsi" w:hAnsiTheme="minorHAnsi" w:cstheme="minorHAnsi"/>
        </w:rPr>
        <w:t>Husky Edam West SAGD production facility, Edam, SK</w:t>
      </w:r>
      <w:r w:rsidRPr="007E42C3">
        <w:rPr>
          <w:rFonts w:asciiTheme="minorHAnsi" w:hAnsiTheme="minorHAnsi" w:cstheme="minorHAnsi"/>
        </w:rPr>
        <w:tab/>
        <w:t>March 201</w:t>
      </w:r>
      <w:r w:rsidR="00146EAF" w:rsidRPr="007E42C3">
        <w:rPr>
          <w:rFonts w:asciiTheme="minorHAnsi" w:hAnsiTheme="minorHAnsi" w:cstheme="minorHAnsi"/>
        </w:rPr>
        <w:t>7</w:t>
      </w:r>
    </w:p>
    <w:p w14:paraId="1F98DD50" w14:textId="466F07D9" w:rsidR="007E42C3" w:rsidRPr="007E42C3" w:rsidRDefault="007E42C3" w:rsidP="00A405DA">
      <w:pPr>
        <w:rPr>
          <w:rFonts w:asciiTheme="minorHAnsi" w:hAnsiTheme="minorHAnsi" w:cstheme="minorHAnsi"/>
        </w:rPr>
      </w:pPr>
    </w:p>
    <w:p w14:paraId="2B7D6F32" w14:textId="77777777" w:rsidR="007E42C3" w:rsidRDefault="007E42C3" w:rsidP="007E42C3">
      <w:pPr>
        <w:jc w:val="center"/>
        <w:rPr>
          <w:rFonts w:asciiTheme="minorHAnsi" w:hAnsiTheme="minorHAnsi" w:cstheme="minorHAnsi"/>
        </w:rPr>
      </w:pPr>
    </w:p>
    <w:p w14:paraId="05C27021" w14:textId="77777777" w:rsidR="007E42C3" w:rsidRDefault="007E42C3" w:rsidP="007E42C3">
      <w:pPr>
        <w:jc w:val="center"/>
        <w:rPr>
          <w:rFonts w:asciiTheme="minorHAnsi" w:hAnsiTheme="minorHAnsi" w:cstheme="minorHAnsi"/>
        </w:rPr>
      </w:pPr>
    </w:p>
    <w:p w14:paraId="30629349" w14:textId="77777777" w:rsidR="007E42C3" w:rsidRDefault="007E42C3" w:rsidP="007E42C3">
      <w:pPr>
        <w:jc w:val="center"/>
        <w:rPr>
          <w:rFonts w:asciiTheme="minorHAnsi" w:hAnsiTheme="minorHAnsi" w:cstheme="minorHAnsi"/>
        </w:rPr>
      </w:pPr>
    </w:p>
    <w:p w14:paraId="2C8CFC1B" w14:textId="0F544EE0" w:rsidR="007E42C3" w:rsidRPr="007E42C3" w:rsidRDefault="007E42C3" w:rsidP="007E42C3">
      <w:pPr>
        <w:jc w:val="center"/>
        <w:rPr>
          <w:rFonts w:asciiTheme="minorHAnsi" w:hAnsiTheme="minorHAnsi" w:cstheme="minorHAnsi"/>
          <w:lang w:val="en-CA"/>
        </w:rPr>
      </w:pPr>
      <w:r w:rsidRPr="007E42C3">
        <w:rPr>
          <w:rFonts w:asciiTheme="minorHAnsi" w:hAnsiTheme="minorHAnsi" w:cstheme="minorHAnsi"/>
        </w:rPr>
        <w:t>References available on request</w:t>
      </w:r>
    </w:p>
    <w:sectPr w:rsidR="007E42C3" w:rsidRPr="007E42C3" w:rsidSect="007E42C3">
      <w:footerReference w:type="default" r:id="rId7"/>
      <w:pgSz w:w="12240" w:h="15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557DC" w14:textId="77777777" w:rsidR="00EA1837" w:rsidRDefault="00EA1837" w:rsidP="001A35F2">
      <w:r>
        <w:separator/>
      </w:r>
    </w:p>
  </w:endnote>
  <w:endnote w:type="continuationSeparator" w:id="0">
    <w:p w14:paraId="5EC7D3A6" w14:textId="77777777" w:rsidR="00EA1837" w:rsidRDefault="00EA1837" w:rsidP="001A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1A8EF" w14:textId="7DCABC4F" w:rsidR="00CD768A" w:rsidRPr="00CD768A" w:rsidRDefault="00CD768A" w:rsidP="00CD768A">
    <w:pPr>
      <w:pStyle w:val="Footer"/>
      <w:jc w:val="center"/>
      <w:rPr>
        <w:rFonts w:asciiTheme="minorHAnsi" w:hAnsiTheme="minorHAnsi" w:cstheme="minorHAnsi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BE07F" w14:textId="77777777" w:rsidR="00EA1837" w:rsidRDefault="00EA1837" w:rsidP="001A35F2">
      <w:r>
        <w:separator/>
      </w:r>
    </w:p>
  </w:footnote>
  <w:footnote w:type="continuationSeparator" w:id="0">
    <w:p w14:paraId="14192298" w14:textId="77777777" w:rsidR="00EA1837" w:rsidRDefault="00EA1837" w:rsidP="001A3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73DC6"/>
    <w:multiLevelType w:val="hybridMultilevel"/>
    <w:tmpl w:val="0BE8FF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2217C"/>
    <w:multiLevelType w:val="hybridMultilevel"/>
    <w:tmpl w:val="8472A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867A6"/>
    <w:multiLevelType w:val="hybridMultilevel"/>
    <w:tmpl w:val="209203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B5B5F"/>
    <w:multiLevelType w:val="hybridMultilevel"/>
    <w:tmpl w:val="06B49900"/>
    <w:lvl w:ilvl="0" w:tplc="10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49982302"/>
    <w:multiLevelType w:val="hybridMultilevel"/>
    <w:tmpl w:val="69D231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CA"/>
    <w:rsid w:val="00031B81"/>
    <w:rsid w:val="00042CD5"/>
    <w:rsid w:val="00070DC5"/>
    <w:rsid w:val="00091982"/>
    <w:rsid w:val="000972FE"/>
    <w:rsid w:val="000D7854"/>
    <w:rsid w:val="00146EAF"/>
    <w:rsid w:val="00181060"/>
    <w:rsid w:val="00187F2E"/>
    <w:rsid w:val="001A35F2"/>
    <w:rsid w:val="001E006E"/>
    <w:rsid w:val="001F6384"/>
    <w:rsid w:val="002758CD"/>
    <w:rsid w:val="0028503A"/>
    <w:rsid w:val="002C3123"/>
    <w:rsid w:val="002C31E8"/>
    <w:rsid w:val="003057E4"/>
    <w:rsid w:val="00330552"/>
    <w:rsid w:val="00362EB7"/>
    <w:rsid w:val="00366A5F"/>
    <w:rsid w:val="00383A2D"/>
    <w:rsid w:val="003E773E"/>
    <w:rsid w:val="004005EB"/>
    <w:rsid w:val="004611BF"/>
    <w:rsid w:val="0047372E"/>
    <w:rsid w:val="00505E74"/>
    <w:rsid w:val="00524A73"/>
    <w:rsid w:val="0055268C"/>
    <w:rsid w:val="00556B16"/>
    <w:rsid w:val="00585B59"/>
    <w:rsid w:val="005863D5"/>
    <w:rsid w:val="005936D7"/>
    <w:rsid w:val="005A77E9"/>
    <w:rsid w:val="005D290D"/>
    <w:rsid w:val="005D63E4"/>
    <w:rsid w:val="006153AF"/>
    <w:rsid w:val="00633F2E"/>
    <w:rsid w:val="00641FF2"/>
    <w:rsid w:val="006519CA"/>
    <w:rsid w:val="006A5D1A"/>
    <w:rsid w:val="006C100C"/>
    <w:rsid w:val="00711713"/>
    <w:rsid w:val="007C5561"/>
    <w:rsid w:val="007C7E73"/>
    <w:rsid w:val="007E42C3"/>
    <w:rsid w:val="007F470C"/>
    <w:rsid w:val="00826122"/>
    <w:rsid w:val="00846251"/>
    <w:rsid w:val="0086280E"/>
    <w:rsid w:val="00884F59"/>
    <w:rsid w:val="00885BD2"/>
    <w:rsid w:val="008A4C44"/>
    <w:rsid w:val="008F7DF1"/>
    <w:rsid w:val="00955981"/>
    <w:rsid w:val="00982E36"/>
    <w:rsid w:val="009B1268"/>
    <w:rsid w:val="00A405DA"/>
    <w:rsid w:val="00A41BA6"/>
    <w:rsid w:val="00A52438"/>
    <w:rsid w:val="00A64D30"/>
    <w:rsid w:val="00A8632F"/>
    <w:rsid w:val="00AA21EA"/>
    <w:rsid w:val="00B12D56"/>
    <w:rsid w:val="00B4030E"/>
    <w:rsid w:val="00B56A16"/>
    <w:rsid w:val="00B7189C"/>
    <w:rsid w:val="00B776A0"/>
    <w:rsid w:val="00BB7C94"/>
    <w:rsid w:val="00BD14C3"/>
    <w:rsid w:val="00C10882"/>
    <w:rsid w:val="00C573B9"/>
    <w:rsid w:val="00C8133F"/>
    <w:rsid w:val="00CD768A"/>
    <w:rsid w:val="00CE2A1A"/>
    <w:rsid w:val="00D14BAA"/>
    <w:rsid w:val="00D204CB"/>
    <w:rsid w:val="00D22DB5"/>
    <w:rsid w:val="00DA7E2E"/>
    <w:rsid w:val="00DB1DCA"/>
    <w:rsid w:val="00E106DE"/>
    <w:rsid w:val="00EA1837"/>
    <w:rsid w:val="00EB7927"/>
    <w:rsid w:val="00ED0785"/>
    <w:rsid w:val="00ED2AD9"/>
    <w:rsid w:val="00F01332"/>
    <w:rsid w:val="00F45D2A"/>
    <w:rsid w:val="00F66B80"/>
    <w:rsid w:val="00F772DC"/>
    <w:rsid w:val="00F96425"/>
    <w:rsid w:val="00FA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FF7D8"/>
  <w15:chartTrackingRefBased/>
  <w15:docId w15:val="{C300B4A3-D79C-4CFA-8B19-957D0BA1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519C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519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383A2D"/>
    <w:pPr>
      <w:jc w:val="both"/>
    </w:pPr>
    <w:rPr>
      <w:sz w:val="21"/>
      <w:szCs w:val="20"/>
    </w:rPr>
  </w:style>
  <w:style w:type="character" w:customStyle="1" w:styleId="BodyText2Char">
    <w:name w:val="Body Text 2 Char"/>
    <w:basedOn w:val="DefaultParagraphFont"/>
    <w:link w:val="BodyText2"/>
    <w:rsid w:val="00383A2D"/>
    <w:rPr>
      <w:rFonts w:ascii="Times New Roman" w:eastAsia="Times New Roman" w:hAnsi="Times New Roman" w:cs="Times New Roman"/>
      <w:sz w:val="21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A3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5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3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5F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Elmoselhi</dc:creator>
  <cp:keywords/>
  <dc:description/>
  <cp:lastModifiedBy>Elmoselhi, Thrwat</cp:lastModifiedBy>
  <cp:revision>5</cp:revision>
  <cp:lastPrinted>2019-05-28T20:43:00Z</cp:lastPrinted>
  <dcterms:created xsi:type="dcterms:W3CDTF">2019-07-11T02:40:00Z</dcterms:created>
  <dcterms:modified xsi:type="dcterms:W3CDTF">2019-07-11T02:47:00Z</dcterms:modified>
</cp:coreProperties>
</file>