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Anders Thomson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3365 Hallberg Road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Ladysmith, BC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V9G 1J8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Cell: 250-739-9471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Or 250-713-7362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Email: haysales@telus.net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I am hardworking, reliable and very motivated to find full time employment as a Heavy-Duty Mechanic Apprentice.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EDUCATION: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Completed 2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  <w:vertAlign w:val="superscript"/>
        </w:rPr>
        <w:t xml:space="preserve">nd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level Apprenticeship program in Heavy Duty Mechanics at Vancouver Island University, March 2019 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Completed Heavy-Duty Mechanics Foundation Program at Vancouver Island University, June 2018 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Graduated from Ladysmith Secondary, June 2017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Practicum Experience during VIU Program: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Finning Caterpillar, Nanaimo (170 hours, January 2018)</w:t>
      </w:r>
    </w:p>
    <w:p>
      <w:pPr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Certificates: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WHMIS (1988 and 2015)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Forklift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Refrigeration ticket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N Driver’s license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Motorcycle license</w:t>
      </w: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Airbrakes endorsement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WORK EXPERIENCE: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Currently employed with MSE Precast, Nanaimo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Blue Fjord Broiler Farm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helping out on family farm since 2007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Laying piping for wood boiler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Cutting steel sheets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Pressure washing poultry barn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Cutting firewood with chainsaw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Driving tractor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Heavy duty equipment repairs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Schaffer’s Equipment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volunteer work experience, 2016 (40 hrs)</w:t>
      </w:r>
    </w:p>
    <w:p>
      <w:pPr>
        <w:numPr>
          <w:ilvl w:val="0"/>
          <w:numId w:val="12"/>
        </w:numPr>
        <w:spacing w:before="0" w:after="160" w:line="259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Truck maintenance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Wrench Master’s Automotive Repair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volunteer, 2016 (30hrs)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Small automotive repairs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REFERENCES: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MSE Precast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250-756-5532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Blue Fjord Farm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Mark Thomson 250-713-7362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5">
    <w:abstractNumId w:val="24"/>
  </w: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