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5D794C9" w14:textId="77777777" w:rsidR="00DA78AF" w:rsidRDefault="00DA78AF" w:rsidP="00A74292">
      <w:pPr>
        <w:tabs>
          <w:tab w:val="right" w:pos="9900"/>
        </w:tabs>
        <w:rPr>
          <w:rFonts w:ascii="Garamond" w:hAnsi="Garamond"/>
          <w:b/>
          <w:sz w:val="48"/>
          <w:szCs w:val="48"/>
        </w:rPr>
      </w:pPr>
    </w:p>
    <w:p w14:paraId="6A73E8C4" w14:textId="77777777" w:rsidR="00803689" w:rsidRDefault="00803689">
      <w:pPr>
        <w:tabs>
          <w:tab w:val="right" w:pos="9900"/>
        </w:tabs>
        <w:jc w:val="center"/>
        <w:rPr>
          <w:rFonts w:ascii="Garamond" w:hAnsi="Garamond"/>
          <w:b/>
          <w:sz w:val="48"/>
          <w:szCs w:val="48"/>
        </w:rPr>
      </w:pPr>
      <w:r>
        <w:rPr>
          <w:rFonts w:ascii="Garamond" w:hAnsi="Garamond"/>
          <w:b/>
          <w:sz w:val="48"/>
          <w:szCs w:val="48"/>
        </w:rPr>
        <w:t>Yvan Dufresne</w:t>
      </w:r>
    </w:p>
    <w:p w14:paraId="7BB589E1" w14:textId="77777777" w:rsidR="00803689" w:rsidRDefault="00803689">
      <w:pPr>
        <w:tabs>
          <w:tab w:val="right" w:pos="9900"/>
        </w:tabs>
        <w:jc w:val="center"/>
      </w:pPr>
      <w:r>
        <w:t xml:space="preserve">411 Queensland Circle S.E.    </w:t>
      </w:r>
      <w:r>
        <w:sym w:font="Wingdings" w:char="F0A7"/>
      </w:r>
      <w:r>
        <w:t xml:space="preserve">    Calgary AB    T2J 4P5</w:t>
      </w:r>
    </w:p>
    <w:p w14:paraId="7E778567" w14:textId="77777777" w:rsidR="00803689" w:rsidRDefault="00803689">
      <w:pPr>
        <w:tabs>
          <w:tab w:val="right" w:pos="9900"/>
        </w:tabs>
        <w:jc w:val="center"/>
      </w:pPr>
      <w:r>
        <w:t xml:space="preserve">yvan2@hotmail.ca    </w:t>
      </w:r>
      <w:r>
        <w:sym w:font="Wingdings" w:char="F0A7"/>
      </w:r>
      <w:r>
        <w:t xml:space="preserve">    403.888.7925</w:t>
      </w:r>
    </w:p>
    <w:p w14:paraId="4A45CC9C" w14:textId="77777777" w:rsidR="00803689" w:rsidRDefault="00803689">
      <w:pPr>
        <w:tabs>
          <w:tab w:val="right" w:pos="9900"/>
        </w:tabs>
        <w:rPr>
          <w:rFonts w:ascii="Rockwell" w:hAnsi="Rockwell"/>
          <w:b/>
          <w:sz w:val="16"/>
          <w:szCs w:val="16"/>
        </w:rPr>
      </w:pPr>
    </w:p>
    <w:p w14:paraId="72C750D0" w14:textId="77777777" w:rsidR="00803689" w:rsidRDefault="00D02348">
      <w:pPr>
        <w:tabs>
          <w:tab w:val="right" w:pos="9900"/>
        </w:tabs>
        <w:jc w:val="right"/>
        <w:rPr>
          <w:rFonts w:ascii="Calibri" w:hAnsi="Calibri"/>
        </w:rPr>
      </w:pPr>
      <w:r>
        <w:rPr>
          <w:rFonts w:ascii="Calibri" w:hAnsi="Calibri"/>
          <w:noProof/>
          <w:lang w:val="en-US" w:eastAsia="en-US"/>
        </w:rPr>
        <mc:AlternateContent>
          <mc:Choice Requires="wps">
            <w:drawing>
              <wp:anchor distT="0" distB="0" distL="114300" distR="114300" simplePos="0" relativeHeight="251654656" behindDoc="0" locked="0" layoutInCell="1" allowOverlap="1" wp14:anchorId="62FB42D2" wp14:editId="5C3F690D">
                <wp:simplePos x="0" y="0"/>
                <wp:positionH relativeFrom="column">
                  <wp:align>center</wp:align>
                </wp:positionH>
                <wp:positionV relativeFrom="paragraph">
                  <wp:posOffset>10160</wp:posOffset>
                </wp:positionV>
                <wp:extent cx="6492240" cy="0"/>
                <wp:effectExtent l="0" t="19050" r="22860" b="19050"/>
                <wp:wrapNone/>
                <wp:docPr id="10"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92240" cy="0"/>
                        </a:xfrm>
                        <a:prstGeom prst="line">
                          <a:avLst/>
                        </a:prstGeom>
                        <a:noFill/>
                        <a:ln w="57150">
                          <a:solidFill>
                            <a:srgbClr val="000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511761C" id=" 1" o:spid="_x0000_s1026" style="position:absolute;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8pt" to="511.2pt,.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" strokecolor="navy" strokeweight="4.5pt">
                <v:stroke joinstyle="miter"/>
                <o:lock v:ext="edit" shapetype="f"/>
              </v:line>
            </w:pict>
          </mc:Fallback>
        </mc:AlternateContent>
      </w:r>
    </w:p>
    <w:p w14:paraId="63743B17" w14:textId="77777777" w:rsidR="00803689" w:rsidRDefault="00803689">
      <w:pPr>
        <w:tabs>
          <w:tab w:val="left" w:pos="4440"/>
        </w:tabs>
        <w:spacing w:after="80"/>
        <w:jc w:val="center"/>
        <w:rPr>
          <w:b/>
        </w:rPr>
      </w:pPr>
      <w:r>
        <w:rPr>
          <w:b/>
        </w:rPr>
        <w:t>ELECTRICAL SUPERVISOR</w:t>
      </w:r>
    </w:p>
    <w:p w14:paraId="7D0BC12F" w14:textId="77777777" w:rsidR="00803689" w:rsidRDefault="00803689">
      <w:pPr>
        <w:spacing w:after="120"/>
        <w:jc w:val="both"/>
        <w:rPr>
          <w:rFonts w:ascii="Calibri" w:hAnsi="Calibri" w:cs="Arial"/>
          <w:sz w:val="20"/>
          <w:szCs w:val="20"/>
          <w:highlight w:val="yellow"/>
        </w:rPr>
      </w:pPr>
      <w:r>
        <w:rPr>
          <w:rFonts w:ascii="Calibri" w:hAnsi="Calibri" w:cs="Tahoma"/>
          <w:sz w:val="21"/>
          <w:szCs w:val="20"/>
        </w:rPr>
        <w:t>High degree of skills, knowledge and major projects experience within Oil/Gas, Commercial Construction and Health Services environments.  Supervise the work of others with integrity, reliability, professionalism and accountability. Effective communicator and collaborator with extreme focus on safety and quality. Technical expertise with proven strengths in analyzing, planning, troubleshooting, working to timelines and implementing optimal solutions. A</w:t>
      </w:r>
      <w:r>
        <w:rPr>
          <w:rFonts w:ascii="Calibri" w:hAnsi="Calibri" w:cs="Arial"/>
          <w:sz w:val="21"/>
          <w:szCs w:val="20"/>
        </w:rPr>
        <w:t>bility to lead, train and mentor. Experience includes:</w:t>
      </w:r>
    </w:p>
    <w:p w14:paraId="46FF347D" w14:textId="77777777" w:rsidR="00803689" w:rsidRDefault="00803689">
      <w:pPr>
        <w:numPr>
          <w:ilvl w:val="0"/>
          <w:numId w:val="1"/>
        </w:numPr>
        <w:tabs>
          <w:tab w:val="num" w:pos="540"/>
        </w:tabs>
        <w:spacing w:line="240" w:lineRule="exact"/>
        <w:ind w:left="702"/>
        <w:sectPr w:rsidR="00803689">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706" w:footer="706" w:gutter="0"/>
          <w:cols w:space="708"/>
        </w:sectPr>
      </w:pPr>
    </w:p>
    <w:p w14:paraId="478D8889" w14:textId="77777777" w:rsidR="00803689" w:rsidRDefault="00803689">
      <w:pPr>
        <w:numPr>
          <w:ilvl w:val="1"/>
          <w:numId w:val="2"/>
        </w:numPr>
        <w:tabs>
          <w:tab w:val="clear" w:pos="720"/>
          <w:tab w:val="num" w:pos="540"/>
        </w:tabs>
        <w:spacing w:line="260" w:lineRule="exact"/>
        <w:ind w:left="540"/>
        <w:rPr>
          <w:rFonts w:ascii="Calibri" w:hAnsi="Calibri" w:cs="Tahoma"/>
          <w:sz w:val="20"/>
          <w:szCs w:val="20"/>
        </w:rPr>
      </w:pPr>
      <w:r>
        <w:rPr>
          <w:rFonts w:ascii="Calibri" w:hAnsi="Calibri" w:cs="Tahoma"/>
          <w:sz w:val="20"/>
          <w:szCs w:val="20"/>
        </w:rPr>
        <w:t>Electrical Systems and Controls</w:t>
      </w:r>
    </w:p>
    <w:p w14:paraId="1BBBC38B" w14:textId="77777777" w:rsidR="00803689" w:rsidRDefault="00803689">
      <w:pPr>
        <w:numPr>
          <w:ilvl w:val="1"/>
          <w:numId w:val="2"/>
        </w:numPr>
        <w:tabs>
          <w:tab w:val="clear" w:pos="720"/>
          <w:tab w:val="num" w:pos="540"/>
        </w:tabs>
        <w:spacing w:line="260" w:lineRule="exact"/>
        <w:ind w:left="540"/>
        <w:rPr>
          <w:rFonts w:ascii="Calibri" w:hAnsi="Calibri" w:cs="Tahoma"/>
          <w:sz w:val="20"/>
          <w:szCs w:val="20"/>
        </w:rPr>
      </w:pPr>
      <w:r>
        <w:rPr>
          <w:rFonts w:ascii="Calibri" w:hAnsi="Calibri" w:cs="Tahoma"/>
          <w:sz w:val="20"/>
          <w:szCs w:val="20"/>
        </w:rPr>
        <w:t>Installations and Commissioning</w:t>
      </w:r>
    </w:p>
    <w:p w14:paraId="0D4961D3" w14:textId="77777777" w:rsidR="00803689" w:rsidRDefault="00803689">
      <w:pPr>
        <w:numPr>
          <w:ilvl w:val="1"/>
          <w:numId w:val="2"/>
        </w:numPr>
        <w:tabs>
          <w:tab w:val="clear" w:pos="720"/>
          <w:tab w:val="num" w:pos="540"/>
        </w:tabs>
        <w:spacing w:line="260" w:lineRule="exact"/>
        <w:ind w:left="540"/>
        <w:rPr>
          <w:rFonts w:ascii="Calibri" w:hAnsi="Calibri" w:cs="Tahoma"/>
          <w:sz w:val="20"/>
          <w:szCs w:val="20"/>
        </w:rPr>
      </w:pPr>
      <w:r>
        <w:rPr>
          <w:rFonts w:ascii="Calibri" w:hAnsi="Calibri" w:cs="Tahoma"/>
          <w:sz w:val="20"/>
          <w:szCs w:val="20"/>
        </w:rPr>
        <w:t>Safety and Industry Compliance</w:t>
      </w:r>
    </w:p>
    <w:p w14:paraId="533A8337" w14:textId="77777777" w:rsidR="00803689" w:rsidRDefault="00803689">
      <w:pPr>
        <w:numPr>
          <w:ilvl w:val="1"/>
          <w:numId w:val="2"/>
        </w:numPr>
        <w:tabs>
          <w:tab w:val="clear" w:pos="720"/>
          <w:tab w:val="num" w:pos="540"/>
        </w:tabs>
        <w:spacing w:line="260" w:lineRule="exact"/>
        <w:ind w:left="540"/>
        <w:rPr>
          <w:rFonts w:ascii="Calibri" w:hAnsi="Calibri" w:cs="Tahoma"/>
          <w:sz w:val="20"/>
          <w:szCs w:val="20"/>
        </w:rPr>
      </w:pPr>
      <w:r>
        <w:rPr>
          <w:rFonts w:ascii="Calibri" w:hAnsi="Calibri" w:cs="Tahoma"/>
          <w:sz w:val="20"/>
          <w:szCs w:val="20"/>
        </w:rPr>
        <w:t xml:space="preserve">Quality Assurance / Quality Control </w:t>
      </w:r>
    </w:p>
    <w:p w14:paraId="06C8AB3A" w14:textId="77777777" w:rsidR="00803689" w:rsidRDefault="00803689">
      <w:pPr>
        <w:numPr>
          <w:ilvl w:val="1"/>
          <w:numId w:val="2"/>
        </w:numPr>
        <w:tabs>
          <w:tab w:val="clear" w:pos="720"/>
          <w:tab w:val="num" w:pos="540"/>
        </w:tabs>
        <w:spacing w:line="260" w:lineRule="exact"/>
        <w:ind w:left="540"/>
        <w:rPr>
          <w:rFonts w:ascii="Calibri" w:hAnsi="Calibri" w:cs="Tahoma"/>
          <w:sz w:val="20"/>
          <w:szCs w:val="20"/>
        </w:rPr>
      </w:pPr>
      <w:r>
        <w:rPr>
          <w:rFonts w:ascii="Calibri" w:hAnsi="Calibri" w:cs="Tahoma"/>
          <w:sz w:val="20"/>
          <w:szCs w:val="20"/>
        </w:rPr>
        <w:t>Transformers, Pumps, Motors, Generators</w:t>
      </w:r>
    </w:p>
    <w:p w14:paraId="5B5D862B" w14:textId="77777777" w:rsidR="00803689" w:rsidRDefault="00803689">
      <w:pPr>
        <w:numPr>
          <w:ilvl w:val="1"/>
          <w:numId w:val="2"/>
        </w:numPr>
        <w:tabs>
          <w:tab w:val="clear" w:pos="720"/>
          <w:tab w:val="num" w:pos="540"/>
        </w:tabs>
        <w:spacing w:line="260" w:lineRule="exact"/>
        <w:ind w:left="540"/>
        <w:rPr>
          <w:rFonts w:ascii="Calibri" w:hAnsi="Calibri" w:cs="Tahoma"/>
          <w:sz w:val="20"/>
          <w:szCs w:val="20"/>
        </w:rPr>
      </w:pPr>
      <w:r>
        <w:rPr>
          <w:rFonts w:ascii="Calibri" w:hAnsi="Calibri" w:cs="Tahoma"/>
          <w:sz w:val="20"/>
          <w:szCs w:val="20"/>
        </w:rPr>
        <w:t>Blueprint Interpretation / Schematics</w:t>
      </w:r>
    </w:p>
    <w:p w14:paraId="2DF0FF02" w14:textId="77777777" w:rsidR="00803689" w:rsidRDefault="00803689">
      <w:pPr>
        <w:numPr>
          <w:ilvl w:val="1"/>
          <w:numId w:val="2"/>
        </w:numPr>
        <w:tabs>
          <w:tab w:val="clear" w:pos="720"/>
          <w:tab w:val="num" w:pos="540"/>
        </w:tabs>
        <w:spacing w:line="260" w:lineRule="exact"/>
        <w:ind w:left="540"/>
        <w:rPr>
          <w:rFonts w:ascii="Calibri" w:hAnsi="Calibri" w:cs="Tahoma"/>
          <w:sz w:val="20"/>
          <w:szCs w:val="20"/>
        </w:rPr>
      </w:pPr>
      <w:r>
        <w:rPr>
          <w:rFonts w:ascii="Calibri" w:hAnsi="Calibri" w:cs="Tahoma"/>
          <w:sz w:val="20"/>
          <w:szCs w:val="20"/>
        </w:rPr>
        <w:t>Electrical Code / Wiring Diagrams</w:t>
      </w:r>
    </w:p>
    <w:p w14:paraId="1173ABF9" w14:textId="77777777" w:rsidR="00E06D72" w:rsidRDefault="00803689">
      <w:pPr>
        <w:numPr>
          <w:ilvl w:val="1"/>
          <w:numId w:val="2"/>
        </w:numPr>
        <w:tabs>
          <w:tab w:val="clear" w:pos="720"/>
          <w:tab w:val="num" w:pos="540"/>
        </w:tabs>
        <w:spacing w:line="260" w:lineRule="exact"/>
        <w:ind w:left="540"/>
        <w:rPr>
          <w:rFonts w:ascii="Calibri" w:hAnsi="Calibri" w:cs="Tahoma"/>
          <w:sz w:val="20"/>
          <w:szCs w:val="20"/>
        </w:rPr>
      </w:pPr>
      <w:r>
        <w:rPr>
          <w:rFonts w:ascii="Calibri" w:hAnsi="Calibri" w:cs="Tahoma"/>
          <w:sz w:val="20"/>
          <w:szCs w:val="20"/>
        </w:rPr>
        <w:t xml:space="preserve">Security &amp; </w:t>
      </w:r>
    </w:p>
    <w:p w14:paraId="1D99246F" w14:textId="77777777" w:rsidR="00803689" w:rsidRDefault="00803689">
      <w:pPr>
        <w:numPr>
          <w:ilvl w:val="1"/>
          <w:numId w:val="2"/>
        </w:numPr>
        <w:tabs>
          <w:tab w:val="clear" w:pos="720"/>
          <w:tab w:val="num" w:pos="540"/>
        </w:tabs>
        <w:spacing w:line="260" w:lineRule="exact"/>
        <w:ind w:left="540"/>
        <w:rPr>
          <w:rFonts w:ascii="Calibri" w:hAnsi="Calibri" w:cs="Tahoma"/>
          <w:sz w:val="20"/>
          <w:szCs w:val="20"/>
        </w:rPr>
      </w:pPr>
      <w:r>
        <w:rPr>
          <w:rFonts w:ascii="Calibri" w:hAnsi="Calibri" w:cs="Tahoma"/>
          <w:sz w:val="20"/>
          <w:szCs w:val="20"/>
        </w:rPr>
        <w:t>Systems</w:t>
      </w:r>
    </w:p>
    <w:p w14:paraId="171779EA" w14:textId="77777777" w:rsidR="00803689" w:rsidRDefault="00803689">
      <w:pPr>
        <w:numPr>
          <w:ilvl w:val="1"/>
          <w:numId w:val="2"/>
        </w:numPr>
        <w:tabs>
          <w:tab w:val="clear" w:pos="720"/>
          <w:tab w:val="num" w:pos="540"/>
        </w:tabs>
        <w:spacing w:line="260" w:lineRule="exact"/>
        <w:ind w:left="540"/>
        <w:rPr>
          <w:rFonts w:ascii="Calibri" w:hAnsi="Calibri" w:cs="Tahoma"/>
          <w:sz w:val="20"/>
          <w:szCs w:val="20"/>
        </w:rPr>
      </w:pPr>
      <w:r>
        <w:rPr>
          <w:rFonts w:ascii="Calibri" w:hAnsi="Calibri" w:cs="Tahoma"/>
          <w:sz w:val="20"/>
          <w:szCs w:val="20"/>
        </w:rPr>
        <w:t>Communication Systems</w:t>
      </w:r>
    </w:p>
    <w:p w14:paraId="7AACB356" w14:textId="77777777" w:rsidR="00803689" w:rsidRDefault="00803689">
      <w:pPr>
        <w:numPr>
          <w:ilvl w:val="1"/>
          <w:numId w:val="2"/>
        </w:numPr>
        <w:tabs>
          <w:tab w:val="clear" w:pos="720"/>
          <w:tab w:val="num" w:pos="540"/>
        </w:tabs>
        <w:spacing w:line="260" w:lineRule="exact"/>
        <w:ind w:left="540"/>
        <w:rPr>
          <w:rFonts w:ascii="Calibri" w:hAnsi="Calibri" w:cs="Tahoma"/>
          <w:sz w:val="20"/>
          <w:szCs w:val="20"/>
        </w:rPr>
      </w:pPr>
      <w:r>
        <w:rPr>
          <w:rFonts w:ascii="Calibri" w:hAnsi="Calibri" w:cs="Tahoma"/>
          <w:sz w:val="20"/>
          <w:szCs w:val="20"/>
        </w:rPr>
        <w:t>Gear and Cable Runs</w:t>
      </w:r>
    </w:p>
    <w:p w14:paraId="4E68E653" w14:textId="77777777" w:rsidR="00803689" w:rsidRPr="00AF3FAF" w:rsidRDefault="00803689" w:rsidP="0092323C">
      <w:pPr>
        <w:numPr>
          <w:ilvl w:val="1"/>
          <w:numId w:val="2"/>
        </w:numPr>
        <w:tabs>
          <w:tab w:val="clear" w:pos="720"/>
          <w:tab w:val="num" w:pos="540"/>
        </w:tabs>
        <w:spacing w:line="260" w:lineRule="exact"/>
        <w:ind w:left="540"/>
      </w:pPr>
      <w:r w:rsidRPr="0092323C">
        <w:rPr>
          <w:rFonts w:ascii="Calibri" w:hAnsi="Calibri" w:cs="Tahoma"/>
          <w:sz w:val="20"/>
          <w:szCs w:val="20"/>
        </w:rPr>
        <w:t>Fire Alarm Systems</w:t>
      </w:r>
      <w:r w:rsidR="0092323C">
        <w:rPr>
          <w:rFonts w:ascii="Calibri" w:hAnsi="Calibri" w:cs="Tahoma"/>
          <w:sz w:val="20"/>
          <w:szCs w:val="20"/>
        </w:rPr>
        <w:t xml:space="preserve"> </w:t>
      </w:r>
      <w:r w:rsidRPr="0092323C">
        <w:rPr>
          <w:rFonts w:ascii="Calibri" w:hAnsi="Calibri" w:cs="Tahoma"/>
          <w:sz w:val="20"/>
          <w:szCs w:val="20"/>
        </w:rPr>
        <w:t>Diagnostics / Repairs</w:t>
      </w:r>
    </w:p>
    <w:p w14:paraId="2958D033" w14:textId="77777777" w:rsidR="009F26F8" w:rsidRDefault="009F26F8" w:rsidP="009F26F8">
      <w:pPr>
        <w:spacing w:line="260" w:lineRule="exact"/>
        <w:sectPr w:rsidR="009F26F8">
          <w:type w:val="continuous"/>
          <w:pgSz w:w="12240" w:h="15840"/>
          <w:pgMar w:top="720" w:right="1008" w:bottom="720" w:left="1008" w:header="706" w:footer="706" w:gutter="0"/>
          <w:cols w:num="3" w:space="0" w:equalWidth="0">
            <w:col w:w="3456" w:space="0"/>
            <w:col w:w="4032" w:space="0"/>
            <w:col w:w="2736"/>
          </w:cols>
        </w:sectPr>
      </w:pPr>
    </w:p>
    <w:p w14:paraId="4F380A65" w14:textId="77777777" w:rsidR="009C2057" w:rsidRDefault="009C2057">
      <w:pPr>
        <w:spacing w:before="240" w:after="80"/>
        <w:jc w:val="center"/>
        <w:rPr>
          <w:rFonts w:ascii="Calibri" w:hAnsi="Calibri" w:cs="Tahoma"/>
          <w:b/>
          <w:sz w:val="22"/>
          <w:szCs w:val="22"/>
        </w:rPr>
      </w:pPr>
    </w:p>
    <w:p w14:paraId="33F3A4AD" w14:textId="77777777" w:rsidR="00803689" w:rsidRDefault="00D02348">
      <w:pPr>
        <w:spacing w:before="240" w:after="80"/>
        <w:jc w:val="center"/>
        <w:rPr>
          <w:rFonts w:ascii="Calibri" w:hAnsi="Calibri" w:cs="Tahoma"/>
          <w:b/>
          <w:sz w:val="22"/>
          <w:szCs w:val="22"/>
        </w:rPr>
      </w:pPr>
      <w:r>
        <w:rPr>
          <w:rFonts w:ascii="Calibri" w:hAnsi="Calibri" w:cs="Tahoma"/>
          <w:noProof/>
          <w:sz w:val="20"/>
          <w:szCs w:val="20"/>
          <w:lang w:val="en-US" w:eastAsia="en-US"/>
        </w:rPr>
        <mc:AlternateContent>
          <mc:Choice Requires="wps">
            <w:drawing>
              <wp:anchor distT="0" distB="0" distL="114300" distR="114300" simplePos="0" relativeHeight="251655680" behindDoc="0" locked="0" layoutInCell="1" allowOverlap="1" wp14:anchorId="07ADEDBE" wp14:editId="36865995">
                <wp:simplePos x="0" y="0"/>
                <wp:positionH relativeFrom="column">
                  <wp:align>center</wp:align>
                </wp:positionH>
                <wp:positionV relativeFrom="paragraph">
                  <wp:posOffset>180975</wp:posOffset>
                </wp:positionV>
                <wp:extent cx="6492240" cy="0"/>
                <wp:effectExtent l="0" t="19050" r="3810" b="0"/>
                <wp:wrapNone/>
                <wp:docPr id="9"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92240" cy="0"/>
                        </a:xfrm>
                        <a:prstGeom prst="line">
                          <a:avLst/>
                        </a:prstGeom>
                        <a:noFill/>
                        <a:ln w="44450" cmpd="dbl">
                          <a:solidFill>
                            <a:srgbClr val="000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572DE71" id=" 2" o:spid="_x0000_s1026" style="position:absolute;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4.25pt" to="511.2pt,14.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" strokecolor="navy" strokeweight="3.5pt">
                <v:stroke linestyle="thinThin" joinstyle="miter"/>
                <o:lock v:ext="edit" shapetype="f"/>
              </v:line>
            </w:pict>
          </mc:Fallback>
        </mc:AlternateContent>
      </w:r>
    </w:p>
    <w:p w14:paraId="25014E7A" w14:textId="77777777" w:rsidR="00E924A5" w:rsidRDefault="009C2057" w:rsidP="00E924A5">
      <w:pPr>
        <w:tabs>
          <w:tab w:val="center" w:pos="15596"/>
          <w:tab w:val="left" w:pos="17451"/>
        </w:tabs>
        <w:spacing w:after="80"/>
        <w:rPr>
          <w:b/>
          <w:smallCaps/>
          <w:sz w:val="26"/>
          <w:szCs w:val="26"/>
        </w:rPr>
      </w:pPr>
      <w:r>
        <w:rPr>
          <w:b/>
          <w:smallCaps/>
          <w:sz w:val="26"/>
          <w:szCs w:val="26"/>
        </w:rPr>
        <w:t xml:space="preserve">                                                                                                                                      </w:t>
      </w:r>
      <w:r w:rsidR="00803689">
        <w:rPr>
          <w:b/>
          <w:smallCaps/>
          <w:sz w:val="26"/>
          <w:szCs w:val="26"/>
        </w:rPr>
        <w:t>Key Project Experience</w:t>
      </w:r>
      <w:r w:rsidR="00E924A5">
        <w:rPr>
          <w:b/>
          <w:smallCaps/>
          <w:sz w:val="26"/>
          <w:szCs w:val="26"/>
        </w:rPr>
        <w:tab/>
      </w:r>
    </w:p>
    <w:p w14:paraId="3E2C58B1" w14:textId="77777777" w:rsidR="009C2057" w:rsidRDefault="009C2057" w:rsidP="00E924A5">
      <w:pPr>
        <w:tabs>
          <w:tab w:val="center" w:pos="15596"/>
          <w:tab w:val="left" w:pos="17451"/>
        </w:tabs>
        <w:spacing w:after="80"/>
        <w:rPr>
          <w:b/>
          <w:smallCaps/>
          <w:sz w:val="26"/>
          <w:szCs w:val="26"/>
        </w:rPr>
      </w:pPr>
    </w:p>
    <w:p w14:paraId="465344E2" w14:textId="77777777" w:rsidR="00E06D72" w:rsidRDefault="00E06D72" w:rsidP="00E924A5">
      <w:pPr>
        <w:tabs>
          <w:tab w:val="center" w:pos="15596"/>
          <w:tab w:val="left" w:pos="17451"/>
        </w:tabs>
        <w:spacing w:after="80"/>
        <w:rPr>
          <w:b/>
          <w:smallCaps/>
          <w:sz w:val="20"/>
          <w:szCs w:val="20"/>
        </w:rPr>
      </w:pPr>
      <w:r w:rsidRPr="00E06D72">
        <w:rPr>
          <w:b/>
          <w:smallCaps/>
          <w:sz w:val="20"/>
          <w:szCs w:val="20"/>
        </w:rPr>
        <w:t>Pyramid corporation</w:t>
      </w:r>
      <w:r>
        <w:rPr>
          <w:b/>
          <w:smallCaps/>
          <w:sz w:val="20"/>
          <w:szCs w:val="20"/>
        </w:rPr>
        <w:t xml:space="preserve"> (Lloydminster) (QC)</w:t>
      </w:r>
    </w:p>
    <w:p w14:paraId="03866FFE" w14:textId="77777777" w:rsidR="00E06D72" w:rsidRPr="00E06D72" w:rsidRDefault="00E06D72" w:rsidP="00E06D72">
      <w:pPr>
        <w:tabs>
          <w:tab w:val="center" w:pos="15596"/>
          <w:tab w:val="left" w:pos="17451"/>
        </w:tabs>
        <w:spacing w:after="80"/>
        <w:rPr>
          <w:b/>
          <w:smallCaps/>
          <w:sz w:val="20"/>
          <w:szCs w:val="20"/>
        </w:rPr>
      </w:pPr>
    </w:p>
    <w:p w14:paraId="5783073D" w14:textId="77777777" w:rsidR="00E06D72" w:rsidRDefault="00D6375B" w:rsidP="00E06D72">
      <w:pPr>
        <w:pStyle w:val="ListParagraph"/>
        <w:numPr>
          <w:ilvl w:val="0"/>
          <w:numId w:val="31"/>
        </w:numPr>
        <w:rPr>
          <w:sz w:val="21"/>
          <w:szCs w:val="21"/>
        </w:rPr>
      </w:pPr>
      <w:r>
        <w:rPr>
          <w:sz w:val="21"/>
          <w:szCs w:val="21"/>
        </w:rPr>
        <w:t xml:space="preserve">Worked as a QC lead for a </w:t>
      </w:r>
      <w:r w:rsidR="00B04633">
        <w:rPr>
          <w:sz w:val="21"/>
          <w:szCs w:val="21"/>
        </w:rPr>
        <w:t xml:space="preserve">Husky steam generator station northeast of Lloydminster. </w:t>
      </w:r>
    </w:p>
    <w:p w14:paraId="58B99031" w14:textId="77777777" w:rsidR="00E06D72" w:rsidRDefault="00B04633" w:rsidP="00E06D72">
      <w:pPr>
        <w:pStyle w:val="ListParagraph"/>
        <w:numPr>
          <w:ilvl w:val="0"/>
          <w:numId w:val="31"/>
        </w:numPr>
        <w:rPr>
          <w:sz w:val="21"/>
          <w:szCs w:val="21"/>
        </w:rPr>
      </w:pPr>
      <w:r>
        <w:rPr>
          <w:sz w:val="21"/>
          <w:szCs w:val="21"/>
        </w:rPr>
        <w:t>Currently working as a full time electrician in Calgary for Pyramid at a mod yard</w:t>
      </w:r>
      <w:r w:rsidR="00277FCB">
        <w:rPr>
          <w:sz w:val="21"/>
          <w:szCs w:val="21"/>
        </w:rPr>
        <w:t>.</w:t>
      </w:r>
      <w:r>
        <w:rPr>
          <w:sz w:val="21"/>
          <w:szCs w:val="21"/>
        </w:rPr>
        <w:t xml:space="preserve"> </w:t>
      </w:r>
    </w:p>
    <w:p w14:paraId="61DD8A41" w14:textId="77777777" w:rsidR="00E06D72" w:rsidRDefault="00E06D72" w:rsidP="00E06D72">
      <w:pPr>
        <w:pStyle w:val="ListParagraph"/>
        <w:numPr>
          <w:ilvl w:val="0"/>
          <w:numId w:val="31"/>
        </w:numPr>
        <w:rPr>
          <w:sz w:val="21"/>
          <w:szCs w:val="21"/>
        </w:rPr>
      </w:pPr>
    </w:p>
    <w:p w14:paraId="0B0DD362" w14:textId="77777777" w:rsidR="00E06D72" w:rsidRDefault="00E06D72" w:rsidP="00E924A5">
      <w:pPr>
        <w:tabs>
          <w:tab w:val="center" w:pos="15596"/>
          <w:tab w:val="left" w:pos="17451"/>
        </w:tabs>
        <w:spacing w:after="80"/>
        <w:rPr>
          <w:b/>
          <w:smallCaps/>
          <w:sz w:val="20"/>
          <w:szCs w:val="20"/>
        </w:rPr>
      </w:pPr>
    </w:p>
    <w:p w14:paraId="2C72FC11" w14:textId="77777777" w:rsidR="00E06D72" w:rsidRPr="00E06D72" w:rsidRDefault="00E06D72" w:rsidP="00E06D72">
      <w:pPr>
        <w:pStyle w:val="ListParagraph"/>
        <w:tabs>
          <w:tab w:val="center" w:pos="15596"/>
          <w:tab w:val="left" w:pos="17451"/>
        </w:tabs>
        <w:spacing w:after="80"/>
        <w:rPr>
          <w:b/>
          <w:smallCaps/>
          <w:sz w:val="20"/>
          <w:szCs w:val="20"/>
        </w:rPr>
      </w:pPr>
    </w:p>
    <w:p w14:paraId="523CEB1F" w14:textId="77777777" w:rsidR="00E06D72" w:rsidRDefault="00E06D72" w:rsidP="00E924A5">
      <w:pPr>
        <w:tabs>
          <w:tab w:val="center" w:pos="15596"/>
          <w:tab w:val="left" w:pos="17451"/>
        </w:tabs>
        <w:spacing w:after="80"/>
        <w:rPr>
          <w:b/>
          <w:smallCaps/>
          <w:sz w:val="20"/>
          <w:szCs w:val="20"/>
        </w:rPr>
      </w:pPr>
    </w:p>
    <w:p w14:paraId="0614E107" w14:textId="77777777" w:rsidR="00E06D72" w:rsidRDefault="00E06D72" w:rsidP="00E924A5">
      <w:pPr>
        <w:tabs>
          <w:tab w:val="center" w:pos="15596"/>
          <w:tab w:val="left" w:pos="17451"/>
        </w:tabs>
        <w:spacing w:after="80"/>
        <w:rPr>
          <w:b/>
          <w:smallCaps/>
          <w:sz w:val="20"/>
          <w:szCs w:val="20"/>
        </w:rPr>
      </w:pPr>
    </w:p>
    <w:p w14:paraId="6A097812" w14:textId="77777777" w:rsidR="00E06D72" w:rsidRPr="00E06D72" w:rsidRDefault="00E06D72" w:rsidP="00E924A5">
      <w:pPr>
        <w:tabs>
          <w:tab w:val="center" w:pos="15596"/>
          <w:tab w:val="left" w:pos="17451"/>
        </w:tabs>
        <w:spacing w:after="80"/>
        <w:rPr>
          <w:b/>
          <w:smallCaps/>
          <w:sz w:val="20"/>
          <w:szCs w:val="20"/>
        </w:rPr>
      </w:pPr>
    </w:p>
    <w:p w14:paraId="08504307" w14:textId="77777777" w:rsidR="0092323C" w:rsidRPr="0062298A" w:rsidRDefault="0092323C" w:rsidP="0092323C">
      <w:pPr>
        <w:tabs>
          <w:tab w:val="center" w:pos="15596"/>
          <w:tab w:val="left" w:pos="17451"/>
        </w:tabs>
        <w:spacing w:after="80"/>
        <w:rPr>
          <w:rFonts w:ascii="Calibri" w:hAnsi="Calibri"/>
          <w:b/>
          <w:i/>
          <w:smallCaps/>
          <w:sz w:val="21"/>
          <w:szCs w:val="21"/>
        </w:rPr>
      </w:pPr>
      <w:r w:rsidRPr="0062298A">
        <w:rPr>
          <w:rFonts w:ascii="Calibri" w:hAnsi="Calibri"/>
          <w:b/>
          <w:i/>
          <w:smallCaps/>
          <w:sz w:val="21"/>
          <w:szCs w:val="21"/>
        </w:rPr>
        <w:t>Concept Electric</w:t>
      </w:r>
    </w:p>
    <w:p w14:paraId="0A281A05" w14:textId="77777777" w:rsidR="00E66EEC" w:rsidRDefault="00E66EEC" w:rsidP="0092323C">
      <w:pPr>
        <w:tabs>
          <w:tab w:val="center" w:pos="15596"/>
          <w:tab w:val="left" w:pos="17451"/>
        </w:tabs>
        <w:spacing w:after="80"/>
        <w:rPr>
          <w:rFonts w:asciiTheme="minorHAnsi" w:hAnsiTheme="minorHAnsi"/>
          <w:b/>
          <w:i/>
          <w:smallCaps/>
          <w:sz w:val="21"/>
          <w:szCs w:val="21"/>
        </w:rPr>
      </w:pPr>
    </w:p>
    <w:p w14:paraId="3F7AE751" w14:textId="77777777" w:rsidR="0092323C" w:rsidRDefault="0071529F" w:rsidP="0071529F">
      <w:pPr>
        <w:pStyle w:val="ListParagraph"/>
        <w:numPr>
          <w:ilvl w:val="0"/>
          <w:numId w:val="31"/>
        </w:numPr>
        <w:rPr>
          <w:sz w:val="21"/>
          <w:szCs w:val="21"/>
        </w:rPr>
      </w:pPr>
      <w:r w:rsidRPr="0071529F">
        <w:rPr>
          <w:sz w:val="21"/>
          <w:szCs w:val="21"/>
        </w:rPr>
        <w:t>Originally hired for job scope planning, material planning and mentoring of the new and young supervision that was in place at the time.</w:t>
      </w:r>
    </w:p>
    <w:p w14:paraId="6908DC6D" w14:textId="77777777" w:rsidR="0071529F" w:rsidRDefault="004D5827" w:rsidP="0071529F">
      <w:pPr>
        <w:pStyle w:val="ListParagraph"/>
        <w:numPr>
          <w:ilvl w:val="0"/>
          <w:numId w:val="31"/>
        </w:numPr>
        <w:rPr>
          <w:sz w:val="21"/>
          <w:szCs w:val="21"/>
        </w:rPr>
      </w:pPr>
      <w:r>
        <w:rPr>
          <w:sz w:val="21"/>
          <w:szCs w:val="21"/>
        </w:rPr>
        <w:t xml:space="preserve">As this project was in jeopardy of falling behind on budget and time constraints, I was moved to site manager to </w:t>
      </w:r>
      <w:r w:rsidR="00AA4A24">
        <w:rPr>
          <w:sz w:val="21"/>
          <w:szCs w:val="21"/>
        </w:rPr>
        <w:t>realign the project towards construction complete.</w:t>
      </w:r>
    </w:p>
    <w:p w14:paraId="13FD1ED0" w14:textId="77777777" w:rsidR="00AA4A24" w:rsidRDefault="00AA4A24" w:rsidP="0071529F">
      <w:pPr>
        <w:pStyle w:val="ListParagraph"/>
        <w:numPr>
          <w:ilvl w:val="0"/>
          <w:numId w:val="31"/>
        </w:numPr>
        <w:rPr>
          <w:sz w:val="21"/>
          <w:szCs w:val="21"/>
        </w:rPr>
      </w:pPr>
      <w:r>
        <w:rPr>
          <w:sz w:val="21"/>
          <w:szCs w:val="21"/>
        </w:rPr>
        <w:t>Unfortunately Concept went into receivership July 10</w:t>
      </w:r>
      <w:r w:rsidRPr="00AA4A24">
        <w:rPr>
          <w:sz w:val="21"/>
          <w:szCs w:val="21"/>
          <w:vertAlign w:val="superscript"/>
        </w:rPr>
        <w:t>th</w:t>
      </w:r>
      <w:r>
        <w:rPr>
          <w:sz w:val="21"/>
          <w:szCs w:val="21"/>
        </w:rPr>
        <w:t>. 2018</w:t>
      </w:r>
    </w:p>
    <w:p w14:paraId="7093C389" w14:textId="77777777" w:rsidR="00AA4A24" w:rsidRDefault="00AA4A24" w:rsidP="00AA4A24">
      <w:pPr>
        <w:rPr>
          <w:sz w:val="21"/>
          <w:szCs w:val="21"/>
        </w:rPr>
      </w:pPr>
    </w:p>
    <w:p w14:paraId="6FC164E3" w14:textId="77777777" w:rsidR="00AA4A24" w:rsidRDefault="00AA4A24" w:rsidP="00AA4A24">
      <w:pPr>
        <w:rPr>
          <w:sz w:val="21"/>
          <w:szCs w:val="21"/>
        </w:rPr>
      </w:pPr>
    </w:p>
    <w:p w14:paraId="69485E0F" w14:textId="77777777" w:rsidR="00AA4A24" w:rsidRPr="00AA4A24" w:rsidRDefault="00AA4A24" w:rsidP="00AA4A24">
      <w:pPr>
        <w:rPr>
          <w:sz w:val="21"/>
          <w:szCs w:val="21"/>
        </w:rPr>
      </w:pPr>
    </w:p>
    <w:p w14:paraId="184D608F" w14:textId="77777777" w:rsidR="00803689" w:rsidRDefault="004D5827" w:rsidP="004D5827">
      <w:pPr>
        <w:tabs>
          <w:tab w:val="left" w:pos="7440"/>
        </w:tabs>
        <w:rPr>
          <w:rFonts w:ascii="Calibri" w:hAnsi="Calibri"/>
          <w:b/>
          <w:i/>
          <w:sz w:val="21"/>
          <w:szCs w:val="20"/>
        </w:rPr>
      </w:pPr>
      <w:r>
        <w:rPr>
          <w:rFonts w:ascii="Calibri" w:hAnsi="Calibri"/>
          <w:b/>
          <w:i/>
          <w:sz w:val="21"/>
          <w:szCs w:val="20"/>
        </w:rPr>
        <w:t>Fluor (East tank farm) (Forman</w:t>
      </w:r>
      <w:r w:rsidR="00AA4A24">
        <w:rPr>
          <w:rFonts w:ascii="Calibri" w:hAnsi="Calibri"/>
          <w:b/>
          <w:i/>
          <w:sz w:val="21"/>
          <w:szCs w:val="20"/>
        </w:rPr>
        <w:t>)</w:t>
      </w:r>
      <w:r>
        <w:rPr>
          <w:rFonts w:ascii="Calibri" w:hAnsi="Calibri"/>
          <w:b/>
          <w:i/>
          <w:sz w:val="21"/>
          <w:szCs w:val="20"/>
        </w:rPr>
        <w:tab/>
      </w:r>
    </w:p>
    <w:p w14:paraId="6B7E1222" w14:textId="77777777" w:rsidR="00803689" w:rsidRDefault="00803689">
      <w:pPr>
        <w:rPr>
          <w:rFonts w:ascii="Calibri" w:hAnsi="Calibri"/>
          <w:b/>
          <w:i/>
          <w:sz w:val="21"/>
          <w:szCs w:val="20"/>
        </w:rPr>
      </w:pPr>
    </w:p>
    <w:p w14:paraId="5E8A876E" w14:textId="77777777" w:rsidR="00803689" w:rsidRDefault="00803689">
      <w:pPr>
        <w:numPr>
          <w:ilvl w:val="0"/>
          <w:numId w:val="3"/>
        </w:numPr>
        <w:rPr>
          <w:rFonts w:ascii="Calibri" w:hAnsi="Calibri"/>
          <w:b/>
          <w:i/>
          <w:sz w:val="21"/>
          <w:szCs w:val="20"/>
        </w:rPr>
      </w:pPr>
      <w:r>
        <w:rPr>
          <w:rFonts w:ascii="Calibri" w:hAnsi="Calibri"/>
          <w:sz w:val="21"/>
          <w:szCs w:val="20"/>
        </w:rPr>
        <w:t>Managed materials and tools required for various tasks/jobs throughout the plant</w:t>
      </w:r>
    </w:p>
    <w:p w14:paraId="037A6227" w14:textId="77777777" w:rsidR="00803689" w:rsidRDefault="00803689">
      <w:pPr>
        <w:numPr>
          <w:ilvl w:val="0"/>
          <w:numId w:val="3"/>
        </w:numPr>
        <w:rPr>
          <w:rFonts w:ascii="Calibri" w:hAnsi="Calibri"/>
          <w:b/>
          <w:i/>
          <w:sz w:val="21"/>
          <w:szCs w:val="20"/>
        </w:rPr>
      </w:pPr>
      <w:r>
        <w:rPr>
          <w:rFonts w:ascii="Calibri" w:hAnsi="Calibri"/>
          <w:sz w:val="21"/>
          <w:szCs w:val="20"/>
        </w:rPr>
        <w:t>Purchased materials and tools required for various tasks/jobs throughout the plant</w:t>
      </w:r>
    </w:p>
    <w:p w14:paraId="091427D2" w14:textId="77777777" w:rsidR="00803689" w:rsidRDefault="00803689">
      <w:pPr>
        <w:numPr>
          <w:ilvl w:val="0"/>
          <w:numId w:val="3"/>
        </w:numPr>
        <w:rPr>
          <w:rFonts w:ascii="Calibri" w:hAnsi="Calibri"/>
          <w:b/>
          <w:i/>
          <w:sz w:val="21"/>
          <w:szCs w:val="20"/>
        </w:rPr>
      </w:pPr>
      <w:r>
        <w:rPr>
          <w:rFonts w:ascii="Calibri" w:hAnsi="Calibri"/>
          <w:sz w:val="21"/>
          <w:szCs w:val="20"/>
        </w:rPr>
        <w:t>Planning and assisting senior management in developing strategies on completing the project.</w:t>
      </w:r>
    </w:p>
    <w:p w14:paraId="654858DC" w14:textId="77777777" w:rsidR="00803689" w:rsidRDefault="00803689">
      <w:pPr>
        <w:numPr>
          <w:ilvl w:val="0"/>
          <w:numId w:val="3"/>
        </w:numPr>
        <w:rPr>
          <w:rFonts w:ascii="Calibri" w:hAnsi="Calibri"/>
          <w:i/>
          <w:sz w:val="21"/>
          <w:szCs w:val="20"/>
        </w:rPr>
      </w:pPr>
      <w:r>
        <w:rPr>
          <w:rFonts w:ascii="Calibri" w:hAnsi="Calibri"/>
          <w:i/>
          <w:sz w:val="21"/>
          <w:szCs w:val="20"/>
        </w:rPr>
        <w:t>Compiling work ready packages for individual crews.</w:t>
      </w:r>
    </w:p>
    <w:p w14:paraId="2385EB42" w14:textId="77777777" w:rsidR="00803689" w:rsidRDefault="00803689">
      <w:pPr>
        <w:numPr>
          <w:ilvl w:val="0"/>
          <w:numId w:val="3"/>
        </w:numPr>
        <w:rPr>
          <w:rFonts w:ascii="Calibri" w:hAnsi="Calibri"/>
          <w:i/>
          <w:sz w:val="21"/>
          <w:szCs w:val="20"/>
        </w:rPr>
      </w:pPr>
      <w:r>
        <w:rPr>
          <w:rFonts w:ascii="Calibri" w:hAnsi="Calibri"/>
          <w:i/>
          <w:sz w:val="21"/>
          <w:szCs w:val="20"/>
        </w:rPr>
        <w:lastRenderedPageBreak/>
        <w:t xml:space="preserve">Assisted in QC documents and completion packages control. </w:t>
      </w:r>
    </w:p>
    <w:p w14:paraId="639EF5B4" w14:textId="77777777" w:rsidR="00803689" w:rsidRDefault="00803689">
      <w:pPr>
        <w:ind w:left="720"/>
        <w:rPr>
          <w:rFonts w:ascii="Calibri" w:hAnsi="Calibri"/>
          <w:i/>
          <w:sz w:val="21"/>
          <w:szCs w:val="20"/>
        </w:rPr>
      </w:pPr>
    </w:p>
    <w:p w14:paraId="6444D31B" w14:textId="77777777" w:rsidR="00803689" w:rsidRDefault="00803689">
      <w:pPr>
        <w:rPr>
          <w:rFonts w:ascii="Calibri" w:hAnsi="Calibri"/>
          <w:b/>
          <w:i/>
          <w:sz w:val="21"/>
          <w:szCs w:val="20"/>
        </w:rPr>
      </w:pPr>
    </w:p>
    <w:p w14:paraId="3F638F0C" w14:textId="77777777" w:rsidR="00803689" w:rsidRDefault="00803689">
      <w:pPr>
        <w:rPr>
          <w:rFonts w:ascii="Calibri" w:hAnsi="Calibri"/>
          <w:b/>
          <w:i/>
          <w:sz w:val="21"/>
          <w:szCs w:val="20"/>
        </w:rPr>
      </w:pPr>
      <w:proofErr w:type="spellStart"/>
      <w:r>
        <w:rPr>
          <w:rFonts w:ascii="Calibri" w:hAnsi="Calibri"/>
          <w:b/>
          <w:i/>
          <w:sz w:val="21"/>
          <w:szCs w:val="20"/>
        </w:rPr>
        <w:t>Chemco</w:t>
      </w:r>
      <w:proofErr w:type="spellEnd"/>
      <w:r>
        <w:rPr>
          <w:rFonts w:ascii="Calibri" w:hAnsi="Calibri"/>
          <w:b/>
          <w:i/>
          <w:sz w:val="21"/>
          <w:szCs w:val="20"/>
        </w:rPr>
        <w:t xml:space="preserve"> (CTI) Telus Falcon project Edmonton (General Foreman)</w:t>
      </w:r>
    </w:p>
    <w:p w14:paraId="697389D6" w14:textId="77777777" w:rsidR="00803689" w:rsidRDefault="00803689">
      <w:pPr>
        <w:rPr>
          <w:rFonts w:ascii="Calibri" w:hAnsi="Calibri"/>
          <w:b/>
          <w:i/>
          <w:sz w:val="21"/>
          <w:szCs w:val="20"/>
        </w:rPr>
      </w:pPr>
    </w:p>
    <w:p w14:paraId="107BC5B7" w14:textId="77777777" w:rsidR="00803689" w:rsidRDefault="00803689">
      <w:pPr>
        <w:numPr>
          <w:ilvl w:val="0"/>
          <w:numId w:val="3"/>
        </w:numPr>
        <w:rPr>
          <w:rFonts w:ascii="Calibri" w:hAnsi="Calibri"/>
          <w:sz w:val="21"/>
          <w:szCs w:val="20"/>
        </w:rPr>
      </w:pPr>
      <w:r>
        <w:rPr>
          <w:rFonts w:ascii="Calibri" w:hAnsi="Calibri"/>
          <w:sz w:val="21"/>
          <w:szCs w:val="20"/>
        </w:rPr>
        <w:t xml:space="preserve">Managed and led construction of fiber optics installation </w:t>
      </w:r>
    </w:p>
    <w:p w14:paraId="775CB154" w14:textId="77777777" w:rsidR="00803689" w:rsidRDefault="00803689">
      <w:pPr>
        <w:numPr>
          <w:ilvl w:val="0"/>
          <w:numId w:val="3"/>
        </w:numPr>
        <w:rPr>
          <w:rFonts w:ascii="Calibri" w:hAnsi="Calibri"/>
          <w:sz w:val="21"/>
          <w:szCs w:val="20"/>
        </w:rPr>
      </w:pPr>
      <w:r>
        <w:rPr>
          <w:rFonts w:ascii="Calibri" w:hAnsi="Calibri"/>
          <w:sz w:val="21"/>
          <w:szCs w:val="20"/>
        </w:rPr>
        <w:t>Horizontal drilling and installation on underground conduit</w:t>
      </w:r>
    </w:p>
    <w:p w14:paraId="3A0BD808" w14:textId="77777777" w:rsidR="00803689" w:rsidRDefault="00803689">
      <w:pPr>
        <w:numPr>
          <w:ilvl w:val="0"/>
          <w:numId w:val="3"/>
        </w:numPr>
        <w:rPr>
          <w:rFonts w:ascii="Calibri" w:hAnsi="Calibri"/>
          <w:sz w:val="21"/>
          <w:szCs w:val="20"/>
        </w:rPr>
      </w:pPr>
      <w:r>
        <w:rPr>
          <w:rFonts w:ascii="Calibri" w:hAnsi="Calibri"/>
          <w:sz w:val="21"/>
          <w:szCs w:val="20"/>
        </w:rPr>
        <w:t xml:space="preserve">Installation of underground vaults </w:t>
      </w:r>
    </w:p>
    <w:p w14:paraId="736B6FC3" w14:textId="77777777" w:rsidR="00803689" w:rsidRDefault="00803689">
      <w:pPr>
        <w:numPr>
          <w:ilvl w:val="0"/>
          <w:numId w:val="3"/>
        </w:numPr>
        <w:rPr>
          <w:rFonts w:ascii="Calibri" w:hAnsi="Calibri"/>
          <w:sz w:val="21"/>
          <w:szCs w:val="20"/>
        </w:rPr>
      </w:pPr>
      <w:r>
        <w:rPr>
          <w:rFonts w:ascii="Calibri" w:hAnsi="Calibri"/>
          <w:sz w:val="21"/>
          <w:szCs w:val="20"/>
        </w:rPr>
        <w:t xml:space="preserve">Coordinating </w:t>
      </w:r>
      <w:proofErr w:type="spellStart"/>
      <w:r>
        <w:rPr>
          <w:rFonts w:ascii="Calibri" w:hAnsi="Calibri"/>
          <w:sz w:val="21"/>
          <w:szCs w:val="20"/>
        </w:rPr>
        <w:t>Hydrovacs</w:t>
      </w:r>
      <w:proofErr w:type="spellEnd"/>
      <w:r>
        <w:rPr>
          <w:rFonts w:ascii="Calibri" w:hAnsi="Calibri"/>
          <w:sz w:val="21"/>
          <w:szCs w:val="20"/>
        </w:rPr>
        <w:t>, Vac trucks and horizontal drills.</w:t>
      </w:r>
    </w:p>
    <w:p w14:paraId="7BAB8944" w14:textId="77777777" w:rsidR="00803689" w:rsidRDefault="00803689">
      <w:pPr>
        <w:numPr>
          <w:ilvl w:val="0"/>
          <w:numId w:val="3"/>
        </w:numPr>
        <w:rPr>
          <w:rFonts w:ascii="Calibri" w:hAnsi="Calibri"/>
          <w:sz w:val="21"/>
          <w:szCs w:val="20"/>
        </w:rPr>
      </w:pPr>
      <w:r>
        <w:rPr>
          <w:rFonts w:ascii="Calibri" w:hAnsi="Calibri"/>
          <w:sz w:val="21"/>
          <w:szCs w:val="20"/>
        </w:rPr>
        <w:t>Coordinating smaller drills for the fiber optic installation directly to individual homes</w:t>
      </w:r>
    </w:p>
    <w:p w14:paraId="7EBDF899" w14:textId="77777777" w:rsidR="00803689" w:rsidRDefault="00803689">
      <w:pPr>
        <w:numPr>
          <w:ilvl w:val="0"/>
          <w:numId w:val="3"/>
        </w:numPr>
        <w:rPr>
          <w:rFonts w:ascii="Calibri" w:hAnsi="Calibri"/>
          <w:sz w:val="21"/>
          <w:szCs w:val="20"/>
        </w:rPr>
      </w:pPr>
      <w:r>
        <w:rPr>
          <w:rFonts w:ascii="Calibri" w:hAnsi="Calibri"/>
          <w:sz w:val="21"/>
          <w:szCs w:val="20"/>
        </w:rPr>
        <w:t>Manage materials, tools, vehicles, equipment, necessary for all areas</w:t>
      </w:r>
    </w:p>
    <w:p w14:paraId="58F7125F" w14:textId="77777777" w:rsidR="00803689" w:rsidRDefault="00803689">
      <w:pPr>
        <w:rPr>
          <w:rFonts w:ascii="Calibri" w:hAnsi="Calibri"/>
          <w:sz w:val="21"/>
          <w:szCs w:val="20"/>
        </w:rPr>
      </w:pPr>
    </w:p>
    <w:p w14:paraId="1988AC0B" w14:textId="77777777" w:rsidR="00803689" w:rsidRDefault="00803689">
      <w:pPr>
        <w:rPr>
          <w:rFonts w:ascii="Calibri" w:hAnsi="Calibri"/>
          <w:b/>
          <w:i/>
          <w:sz w:val="21"/>
          <w:szCs w:val="20"/>
        </w:rPr>
      </w:pPr>
    </w:p>
    <w:p w14:paraId="2B3CDA32" w14:textId="77777777" w:rsidR="00803689" w:rsidRDefault="00803689">
      <w:pPr>
        <w:rPr>
          <w:rFonts w:ascii="Calibri" w:hAnsi="Calibri"/>
          <w:b/>
          <w:i/>
          <w:sz w:val="21"/>
          <w:szCs w:val="20"/>
        </w:rPr>
      </w:pPr>
      <w:r>
        <w:rPr>
          <w:rFonts w:ascii="Calibri" w:hAnsi="Calibri"/>
          <w:b/>
          <w:i/>
          <w:sz w:val="21"/>
          <w:szCs w:val="20"/>
        </w:rPr>
        <w:t xml:space="preserve">ABB RAFFIN (Shell </w:t>
      </w:r>
      <w:proofErr w:type="spellStart"/>
      <w:r>
        <w:rPr>
          <w:rFonts w:ascii="Calibri" w:hAnsi="Calibri"/>
          <w:b/>
          <w:i/>
          <w:sz w:val="21"/>
          <w:szCs w:val="20"/>
        </w:rPr>
        <w:t>Scotford</w:t>
      </w:r>
      <w:proofErr w:type="spellEnd"/>
      <w:r>
        <w:rPr>
          <w:rFonts w:ascii="Calibri" w:hAnsi="Calibri"/>
          <w:b/>
          <w:i/>
          <w:sz w:val="21"/>
          <w:szCs w:val="20"/>
        </w:rPr>
        <w:t xml:space="preserve"> Debottlenecking Skid) Foreman</w:t>
      </w:r>
    </w:p>
    <w:p w14:paraId="588B6C7B" w14:textId="77777777" w:rsidR="00803689" w:rsidRDefault="00803689">
      <w:pPr>
        <w:rPr>
          <w:rFonts w:ascii="Calibri" w:hAnsi="Calibri"/>
          <w:sz w:val="21"/>
          <w:szCs w:val="20"/>
        </w:rPr>
      </w:pPr>
    </w:p>
    <w:p w14:paraId="77CD8CFD" w14:textId="77777777" w:rsidR="00803689" w:rsidRDefault="00803689">
      <w:pPr>
        <w:numPr>
          <w:ilvl w:val="0"/>
          <w:numId w:val="3"/>
        </w:numPr>
        <w:rPr>
          <w:rFonts w:ascii="Calibri" w:hAnsi="Calibri"/>
          <w:sz w:val="21"/>
          <w:szCs w:val="20"/>
        </w:rPr>
      </w:pPr>
      <w:r>
        <w:rPr>
          <w:rFonts w:ascii="Calibri" w:hAnsi="Calibri"/>
          <w:sz w:val="21"/>
          <w:szCs w:val="20"/>
        </w:rPr>
        <w:t>Managed and lead construction of 120’ Electrical building.</w:t>
      </w:r>
    </w:p>
    <w:p w14:paraId="23A6ABBD" w14:textId="77777777" w:rsidR="00803689" w:rsidRDefault="00803689">
      <w:pPr>
        <w:numPr>
          <w:ilvl w:val="0"/>
          <w:numId w:val="3"/>
        </w:numPr>
        <w:rPr>
          <w:rFonts w:ascii="Calibri" w:hAnsi="Calibri"/>
          <w:sz w:val="21"/>
          <w:szCs w:val="20"/>
        </w:rPr>
      </w:pPr>
      <w:r>
        <w:rPr>
          <w:rFonts w:ascii="Calibri" w:hAnsi="Calibri"/>
          <w:sz w:val="21"/>
          <w:szCs w:val="20"/>
        </w:rPr>
        <w:t xml:space="preserve">Installation of 4160V gear and 600V </w:t>
      </w:r>
      <w:proofErr w:type="spellStart"/>
      <w:r>
        <w:rPr>
          <w:rFonts w:ascii="Calibri" w:hAnsi="Calibri"/>
          <w:sz w:val="21"/>
          <w:szCs w:val="20"/>
        </w:rPr>
        <w:t>mcc’s</w:t>
      </w:r>
      <w:proofErr w:type="spellEnd"/>
      <w:r>
        <w:rPr>
          <w:rFonts w:ascii="Calibri" w:hAnsi="Calibri"/>
          <w:sz w:val="21"/>
          <w:szCs w:val="20"/>
        </w:rPr>
        <w:t>.</w:t>
      </w:r>
    </w:p>
    <w:p w14:paraId="4C1745CE" w14:textId="77777777" w:rsidR="00803689" w:rsidRDefault="00803689">
      <w:pPr>
        <w:numPr>
          <w:ilvl w:val="0"/>
          <w:numId w:val="3"/>
        </w:numPr>
        <w:rPr>
          <w:rFonts w:ascii="Calibri" w:hAnsi="Calibri"/>
          <w:sz w:val="21"/>
          <w:szCs w:val="20"/>
        </w:rPr>
      </w:pPr>
      <w:r>
        <w:rPr>
          <w:rFonts w:ascii="Calibri" w:hAnsi="Calibri"/>
          <w:sz w:val="21"/>
          <w:szCs w:val="20"/>
        </w:rPr>
        <w:t xml:space="preserve">Installation of VFD. </w:t>
      </w:r>
    </w:p>
    <w:p w14:paraId="33DDC900" w14:textId="77777777" w:rsidR="00803689" w:rsidRDefault="00803689">
      <w:pPr>
        <w:numPr>
          <w:ilvl w:val="0"/>
          <w:numId w:val="3"/>
        </w:numPr>
        <w:rPr>
          <w:rFonts w:ascii="Calibri" w:hAnsi="Calibri"/>
          <w:sz w:val="21"/>
          <w:szCs w:val="20"/>
        </w:rPr>
      </w:pPr>
      <w:r>
        <w:rPr>
          <w:rFonts w:ascii="Calibri" w:hAnsi="Calibri"/>
          <w:sz w:val="21"/>
          <w:szCs w:val="20"/>
        </w:rPr>
        <w:t>Installation of UPS, DC systems.</w:t>
      </w:r>
    </w:p>
    <w:p w14:paraId="5E74E4AF" w14:textId="77777777" w:rsidR="00803689" w:rsidRDefault="00803689">
      <w:pPr>
        <w:numPr>
          <w:ilvl w:val="0"/>
          <w:numId w:val="3"/>
        </w:numPr>
        <w:rPr>
          <w:rFonts w:ascii="Calibri" w:hAnsi="Calibri"/>
          <w:sz w:val="21"/>
          <w:szCs w:val="20"/>
        </w:rPr>
      </w:pPr>
      <w:r>
        <w:rPr>
          <w:rFonts w:ascii="Calibri" w:hAnsi="Calibri"/>
          <w:sz w:val="21"/>
          <w:szCs w:val="20"/>
        </w:rPr>
        <w:t>Layout and installation of internal lighting and miscellaneous receptacles.</w:t>
      </w:r>
    </w:p>
    <w:p w14:paraId="4575E5B1" w14:textId="77777777" w:rsidR="00803689" w:rsidRDefault="00803689">
      <w:pPr>
        <w:numPr>
          <w:ilvl w:val="0"/>
          <w:numId w:val="3"/>
        </w:numPr>
        <w:rPr>
          <w:rFonts w:ascii="Calibri" w:hAnsi="Calibri"/>
          <w:sz w:val="21"/>
          <w:szCs w:val="20"/>
        </w:rPr>
      </w:pPr>
      <w:r>
        <w:rPr>
          <w:rFonts w:ascii="Calibri" w:hAnsi="Calibri"/>
          <w:sz w:val="21"/>
          <w:szCs w:val="20"/>
        </w:rPr>
        <w:t>Layout and installation of fire alarm and HVAC power and controls.</w:t>
      </w:r>
    </w:p>
    <w:p w14:paraId="56F98227" w14:textId="77777777" w:rsidR="00803689" w:rsidRDefault="00803689">
      <w:pPr>
        <w:rPr>
          <w:rFonts w:ascii="Calibri" w:hAnsi="Calibri"/>
          <w:sz w:val="21"/>
          <w:szCs w:val="20"/>
        </w:rPr>
      </w:pPr>
    </w:p>
    <w:p w14:paraId="3D02FD9E" w14:textId="77777777" w:rsidR="00803689" w:rsidRDefault="00803689">
      <w:pPr>
        <w:rPr>
          <w:rFonts w:ascii="Calibri" w:hAnsi="Calibri"/>
          <w:b/>
          <w:i/>
          <w:sz w:val="21"/>
          <w:szCs w:val="20"/>
        </w:rPr>
      </w:pPr>
      <w:r>
        <w:rPr>
          <w:rFonts w:ascii="Calibri" w:hAnsi="Calibri"/>
          <w:b/>
          <w:i/>
          <w:sz w:val="21"/>
          <w:szCs w:val="20"/>
        </w:rPr>
        <w:t>Powell (Enbridge) Edmonton Access Expansion Senior Management</w:t>
      </w:r>
    </w:p>
    <w:p w14:paraId="36C85C02" w14:textId="77777777" w:rsidR="00803689" w:rsidRDefault="00803689">
      <w:pPr>
        <w:rPr>
          <w:rFonts w:ascii="Calibri" w:hAnsi="Calibri"/>
          <w:sz w:val="21"/>
          <w:szCs w:val="20"/>
        </w:rPr>
      </w:pPr>
    </w:p>
    <w:p w14:paraId="3F7E88C0" w14:textId="77777777" w:rsidR="00803689" w:rsidRDefault="00803689" w:rsidP="00272AB2">
      <w:pPr>
        <w:numPr>
          <w:ilvl w:val="0"/>
          <w:numId w:val="4"/>
        </w:numPr>
        <w:ind w:left="720"/>
        <w:rPr>
          <w:rFonts w:ascii="Calibri" w:hAnsi="Calibri"/>
          <w:sz w:val="21"/>
          <w:szCs w:val="20"/>
        </w:rPr>
      </w:pPr>
      <w:r>
        <w:rPr>
          <w:rFonts w:ascii="Calibri" w:hAnsi="Calibri"/>
          <w:sz w:val="21"/>
          <w:szCs w:val="20"/>
        </w:rPr>
        <w:t>Managed and lead construction of 3 powerhouses controlling 3 separate manifolds pumping oil and other products to various locations in Alberta.</w:t>
      </w:r>
    </w:p>
    <w:p w14:paraId="74510749" w14:textId="77777777" w:rsidR="00803689" w:rsidRDefault="00803689" w:rsidP="00272AB2">
      <w:pPr>
        <w:numPr>
          <w:ilvl w:val="0"/>
          <w:numId w:val="4"/>
        </w:numPr>
        <w:ind w:left="720"/>
        <w:rPr>
          <w:rFonts w:ascii="Calibri" w:hAnsi="Calibri"/>
          <w:sz w:val="21"/>
          <w:szCs w:val="20"/>
        </w:rPr>
      </w:pPr>
      <w:r>
        <w:rPr>
          <w:rFonts w:ascii="Calibri" w:hAnsi="Calibri"/>
          <w:sz w:val="21"/>
          <w:szCs w:val="20"/>
        </w:rPr>
        <w:t xml:space="preserve">Rigged and pulled 5KV cable throughout cable rack to all 3 powerhouse from a remote transformer. </w:t>
      </w:r>
    </w:p>
    <w:p w14:paraId="63917E0B" w14:textId="77777777" w:rsidR="00803689" w:rsidRDefault="00803689" w:rsidP="00272AB2">
      <w:pPr>
        <w:numPr>
          <w:ilvl w:val="0"/>
          <w:numId w:val="4"/>
        </w:numPr>
        <w:ind w:left="720"/>
        <w:rPr>
          <w:rFonts w:ascii="Calibri" w:hAnsi="Calibri"/>
          <w:sz w:val="21"/>
          <w:szCs w:val="20"/>
        </w:rPr>
      </w:pPr>
      <w:r>
        <w:rPr>
          <w:rFonts w:ascii="Calibri" w:hAnsi="Calibri"/>
          <w:sz w:val="21"/>
          <w:szCs w:val="20"/>
        </w:rPr>
        <w:t>600v layout/installation of gear, valves and associated cable runs.</w:t>
      </w:r>
    </w:p>
    <w:p w14:paraId="5F9D5605" w14:textId="77777777" w:rsidR="00803689" w:rsidRDefault="00803689" w:rsidP="00272AB2">
      <w:pPr>
        <w:numPr>
          <w:ilvl w:val="0"/>
          <w:numId w:val="4"/>
        </w:numPr>
        <w:ind w:left="720"/>
        <w:rPr>
          <w:rFonts w:ascii="Calibri" w:hAnsi="Calibri"/>
          <w:sz w:val="21"/>
          <w:szCs w:val="20"/>
        </w:rPr>
      </w:pPr>
      <w:r>
        <w:rPr>
          <w:rFonts w:ascii="Calibri" w:hAnsi="Calibri"/>
          <w:sz w:val="21"/>
          <w:szCs w:val="20"/>
        </w:rPr>
        <w:t>Grounding/bonding including the grid. 347v / 120-208v / UPS / Lighting - including low-voltage switching. Fire Alarm / Security / HVAC / Instrumentation / Heat Trace (SR).  All cable pulls and conduit runs in both rigid and EMT.  Ladder and instrumentation tray.</w:t>
      </w:r>
    </w:p>
    <w:p w14:paraId="31F9D87B" w14:textId="77777777" w:rsidR="00803689" w:rsidRDefault="00803689" w:rsidP="00272AB2">
      <w:pPr>
        <w:numPr>
          <w:ilvl w:val="0"/>
          <w:numId w:val="4"/>
        </w:numPr>
        <w:ind w:left="720"/>
        <w:rPr>
          <w:rFonts w:ascii="Calibri" w:hAnsi="Calibri"/>
          <w:sz w:val="21"/>
          <w:szCs w:val="20"/>
        </w:rPr>
      </w:pPr>
      <w:r>
        <w:rPr>
          <w:rFonts w:ascii="Calibri" w:hAnsi="Calibri"/>
          <w:sz w:val="21"/>
          <w:szCs w:val="20"/>
        </w:rPr>
        <w:t>Energizing and testing of all equipment.</w:t>
      </w:r>
    </w:p>
    <w:p w14:paraId="58F2B848" w14:textId="77777777" w:rsidR="00803689" w:rsidRDefault="00803689">
      <w:pPr>
        <w:rPr>
          <w:rFonts w:ascii="Calibri" w:hAnsi="Calibri"/>
          <w:b/>
          <w:i/>
          <w:sz w:val="21"/>
          <w:szCs w:val="20"/>
        </w:rPr>
      </w:pPr>
    </w:p>
    <w:p w14:paraId="72947493" w14:textId="77777777" w:rsidR="00803689" w:rsidRDefault="00803689">
      <w:pPr>
        <w:rPr>
          <w:rFonts w:ascii="Calibri" w:hAnsi="Calibri"/>
          <w:sz w:val="21"/>
          <w:szCs w:val="20"/>
        </w:rPr>
      </w:pPr>
      <w:r>
        <w:rPr>
          <w:rFonts w:ascii="Calibri" w:hAnsi="Calibri"/>
          <w:b/>
          <w:i/>
          <w:sz w:val="21"/>
          <w:szCs w:val="20"/>
        </w:rPr>
        <w:t>FLUOR (</w:t>
      </w:r>
      <w:proofErr w:type="spellStart"/>
      <w:r>
        <w:rPr>
          <w:rFonts w:ascii="Calibri" w:hAnsi="Calibri"/>
          <w:b/>
          <w:i/>
          <w:sz w:val="21"/>
          <w:szCs w:val="20"/>
        </w:rPr>
        <w:t>Syncrude’s</w:t>
      </w:r>
      <w:proofErr w:type="spellEnd"/>
      <w:r>
        <w:rPr>
          <w:rFonts w:ascii="Calibri" w:hAnsi="Calibri"/>
          <w:b/>
          <w:i/>
          <w:sz w:val="21"/>
          <w:szCs w:val="20"/>
        </w:rPr>
        <w:t xml:space="preserve"> Mildred Lake Mine Project):</w:t>
      </w:r>
      <w:r>
        <w:rPr>
          <w:rFonts w:ascii="Calibri" w:hAnsi="Calibri"/>
          <w:sz w:val="21"/>
          <w:szCs w:val="20"/>
        </w:rPr>
        <w:t xml:space="preserve"> As </w:t>
      </w:r>
      <w:r>
        <w:rPr>
          <w:rFonts w:ascii="Calibri" w:hAnsi="Calibri"/>
          <w:b/>
          <w:sz w:val="21"/>
          <w:szCs w:val="20"/>
        </w:rPr>
        <w:t>Fibre Optic/Communications Superintendent</w:t>
      </w:r>
      <w:r>
        <w:rPr>
          <w:rFonts w:ascii="Calibri" w:hAnsi="Calibri"/>
          <w:sz w:val="21"/>
          <w:szCs w:val="20"/>
        </w:rPr>
        <w:t xml:space="preserve"> collaborated on the infrastructure for new $18M fiber optic system. </w:t>
      </w:r>
    </w:p>
    <w:p w14:paraId="4449241D" w14:textId="77777777" w:rsidR="00803689" w:rsidRDefault="00803689">
      <w:pPr>
        <w:rPr>
          <w:rFonts w:ascii="Calibri" w:hAnsi="Calibri"/>
          <w:sz w:val="21"/>
          <w:szCs w:val="20"/>
        </w:rPr>
      </w:pPr>
    </w:p>
    <w:p w14:paraId="44FB37FD" w14:textId="77777777" w:rsidR="00272AB2" w:rsidRDefault="00803689" w:rsidP="00272AB2">
      <w:pPr>
        <w:numPr>
          <w:ilvl w:val="0"/>
          <w:numId w:val="10"/>
        </w:numPr>
        <w:jc w:val="both"/>
        <w:rPr>
          <w:rFonts w:ascii="Calibri" w:hAnsi="Calibri"/>
          <w:sz w:val="21"/>
          <w:szCs w:val="20"/>
        </w:rPr>
      </w:pPr>
      <w:r w:rsidRPr="00272AB2">
        <w:rPr>
          <w:rFonts w:ascii="Calibri" w:hAnsi="Calibri"/>
          <w:sz w:val="21"/>
          <w:szCs w:val="20"/>
        </w:rPr>
        <w:t xml:space="preserve">Managed several companies including </w:t>
      </w:r>
      <w:proofErr w:type="spellStart"/>
      <w:r w:rsidRPr="00272AB2">
        <w:rPr>
          <w:rFonts w:ascii="Calibri" w:hAnsi="Calibri"/>
          <w:sz w:val="21"/>
          <w:szCs w:val="20"/>
        </w:rPr>
        <w:t>Midlite</w:t>
      </w:r>
      <w:proofErr w:type="spellEnd"/>
      <w:r w:rsidRPr="00272AB2">
        <w:rPr>
          <w:rFonts w:ascii="Calibri" w:hAnsi="Calibri"/>
          <w:sz w:val="21"/>
          <w:szCs w:val="20"/>
        </w:rPr>
        <w:t xml:space="preserve"> </w:t>
      </w:r>
      <w:proofErr w:type="spellStart"/>
      <w:r w:rsidRPr="00272AB2">
        <w:rPr>
          <w:rFonts w:ascii="Calibri" w:hAnsi="Calibri"/>
          <w:sz w:val="21"/>
          <w:szCs w:val="20"/>
        </w:rPr>
        <w:t>Powerline</w:t>
      </w:r>
      <w:proofErr w:type="spellEnd"/>
      <w:r w:rsidRPr="00272AB2">
        <w:rPr>
          <w:rFonts w:ascii="Calibri" w:hAnsi="Calibri"/>
          <w:sz w:val="21"/>
          <w:szCs w:val="20"/>
        </w:rPr>
        <w:t xml:space="preserve"> Construction, PCS, </w:t>
      </w:r>
      <w:proofErr w:type="spellStart"/>
      <w:r w:rsidRPr="00272AB2">
        <w:rPr>
          <w:rFonts w:ascii="Calibri" w:hAnsi="Calibri"/>
          <w:sz w:val="21"/>
          <w:szCs w:val="20"/>
        </w:rPr>
        <w:t>Kentz</w:t>
      </w:r>
      <w:proofErr w:type="spellEnd"/>
      <w:r w:rsidRPr="00272AB2">
        <w:rPr>
          <w:rFonts w:ascii="Calibri" w:hAnsi="Calibri"/>
          <w:sz w:val="21"/>
          <w:szCs w:val="20"/>
        </w:rPr>
        <w:t xml:space="preserve"> Construction, Jacobs, Kiewit for the install of all 72Kv power lines and fiber optic cabling and associated communication cables to the MLMR replacement Project.</w:t>
      </w:r>
    </w:p>
    <w:p w14:paraId="749FBB60" w14:textId="77777777" w:rsidR="00803689" w:rsidRPr="00272AB2" w:rsidRDefault="00803689" w:rsidP="00272AB2">
      <w:pPr>
        <w:numPr>
          <w:ilvl w:val="0"/>
          <w:numId w:val="10"/>
        </w:numPr>
        <w:jc w:val="both"/>
        <w:rPr>
          <w:rFonts w:ascii="Calibri" w:hAnsi="Calibri"/>
          <w:sz w:val="21"/>
          <w:szCs w:val="20"/>
        </w:rPr>
      </w:pPr>
      <w:r w:rsidRPr="00272AB2">
        <w:rPr>
          <w:rFonts w:ascii="Calibri" w:hAnsi="Calibri"/>
          <w:sz w:val="21"/>
          <w:szCs w:val="20"/>
        </w:rPr>
        <w:t>Held progress meetings and reported to Imperial Oil.</w:t>
      </w:r>
    </w:p>
    <w:p w14:paraId="2EE4433E" w14:textId="77777777" w:rsidR="00803689" w:rsidRDefault="00803689" w:rsidP="00272AB2">
      <w:pPr>
        <w:numPr>
          <w:ilvl w:val="0"/>
          <w:numId w:val="10"/>
        </w:numPr>
        <w:rPr>
          <w:rFonts w:ascii="Calibri" w:hAnsi="Calibri"/>
          <w:sz w:val="21"/>
          <w:szCs w:val="20"/>
        </w:rPr>
      </w:pPr>
      <w:r>
        <w:rPr>
          <w:rFonts w:ascii="Calibri" w:hAnsi="Calibri"/>
          <w:sz w:val="21"/>
          <w:szCs w:val="20"/>
        </w:rPr>
        <w:t>Built completion packages.</w:t>
      </w:r>
    </w:p>
    <w:p w14:paraId="05F4749F" w14:textId="77777777" w:rsidR="00803689" w:rsidRDefault="00803689" w:rsidP="00272AB2">
      <w:pPr>
        <w:numPr>
          <w:ilvl w:val="0"/>
          <w:numId w:val="10"/>
        </w:numPr>
        <w:rPr>
          <w:rFonts w:ascii="Calibri" w:hAnsi="Calibri"/>
          <w:sz w:val="21"/>
          <w:szCs w:val="20"/>
        </w:rPr>
      </w:pPr>
      <w:r>
        <w:rPr>
          <w:rFonts w:ascii="Calibri" w:hAnsi="Calibri"/>
          <w:sz w:val="21"/>
          <w:szCs w:val="20"/>
        </w:rPr>
        <w:t>Energized and tested various equipment.</w:t>
      </w:r>
    </w:p>
    <w:p w14:paraId="0E2ABC1A" w14:textId="77777777" w:rsidR="00803689" w:rsidRDefault="00803689">
      <w:pPr>
        <w:pStyle w:val="bullet"/>
        <w:spacing w:before="120"/>
        <w:jc w:val="both"/>
        <w:rPr>
          <w:rFonts w:ascii="Calibri" w:hAnsi="Calibri"/>
          <w:b/>
          <w:i/>
          <w:sz w:val="21"/>
          <w:szCs w:val="20"/>
        </w:rPr>
      </w:pPr>
    </w:p>
    <w:p w14:paraId="187ED7BD" w14:textId="77777777" w:rsidR="00803689" w:rsidRDefault="00803689">
      <w:pPr>
        <w:pStyle w:val="bullet"/>
        <w:spacing w:before="120"/>
        <w:jc w:val="both"/>
        <w:rPr>
          <w:rFonts w:ascii="Calibri" w:hAnsi="Calibri"/>
          <w:i/>
          <w:sz w:val="21"/>
          <w:szCs w:val="20"/>
        </w:rPr>
      </w:pPr>
      <w:r>
        <w:rPr>
          <w:rFonts w:ascii="Calibri" w:hAnsi="Calibri"/>
          <w:b/>
          <w:i/>
          <w:sz w:val="21"/>
          <w:szCs w:val="20"/>
        </w:rPr>
        <w:t xml:space="preserve">URS Corporation (Fort </w:t>
      </w:r>
      <w:proofErr w:type="spellStart"/>
      <w:r>
        <w:rPr>
          <w:rFonts w:ascii="Calibri" w:hAnsi="Calibri"/>
          <w:b/>
          <w:i/>
          <w:sz w:val="21"/>
          <w:szCs w:val="20"/>
        </w:rPr>
        <w:t>Mcmurray</w:t>
      </w:r>
      <w:proofErr w:type="spellEnd"/>
      <w:r>
        <w:rPr>
          <w:rFonts w:ascii="Calibri" w:hAnsi="Calibri"/>
          <w:b/>
          <w:i/>
          <w:sz w:val="21"/>
          <w:szCs w:val="20"/>
        </w:rPr>
        <w:t xml:space="preserve"> Water Treatment Plant):</w:t>
      </w:r>
      <w:r>
        <w:rPr>
          <w:rFonts w:ascii="Calibri" w:hAnsi="Calibri"/>
          <w:sz w:val="21"/>
          <w:szCs w:val="20"/>
        </w:rPr>
        <w:t xml:space="preserve"> </w:t>
      </w:r>
      <w:r>
        <w:rPr>
          <w:rFonts w:ascii="Calibri" w:hAnsi="Calibri"/>
          <w:i/>
          <w:sz w:val="21"/>
          <w:szCs w:val="20"/>
        </w:rPr>
        <w:t xml:space="preserve">As </w:t>
      </w:r>
      <w:r>
        <w:rPr>
          <w:rFonts w:ascii="Calibri" w:hAnsi="Calibri"/>
          <w:b/>
          <w:i/>
          <w:sz w:val="21"/>
          <w:szCs w:val="20"/>
        </w:rPr>
        <w:t>Senior Electrical Supervisor</w:t>
      </w:r>
      <w:r>
        <w:rPr>
          <w:rFonts w:ascii="Calibri" w:hAnsi="Calibri"/>
          <w:i/>
          <w:sz w:val="21"/>
          <w:szCs w:val="20"/>
        </w:rPr>
        <w:t xml:space="preserve"> - with Lock Out Tag Authority) completed effective planning, layout, installation, safety, start-up, testing and commissioning and ensured QA/QC documentation for the following: </w:t>
      </w:r>
    </w:p>
    <w:p w14:paraId="55271A2B" w14:textId="77777777" w:rsidR="00803689" w:rsidRDefault="00803689"/>
    <w:p w14:paraId="5823B96A" w14:textId="77777777" w:rsidR="00803689" w:rsidRDefault="00803689" w:rsidP="00272AB2">
      <w:pPr>
        <w:numPr>
          <w:ilvl w:val="0"/>
          <w:numId w:val="11"/>
        </w:numPr>
        <w:ind w:left="720"/>
        <w:rPr>
          <w:rFonts w:ascii="Calibri" w:hAnsi="Calibri"/>
          <w:sz w:val="21"/>
          <w:szCs w:val="20"/>
        </w:rPr>
      </w:pPr>
      <w:r>
        <w:rPr>
          <w:rFonts w:ascii="Calibri" w:hAnsi="Calibri"/>
          <w:sz w:val="21"/>
          <w:szCs w:val="20"/>
        </w:rPr>
        <w:t>4160v gear and associated cable runs to MCC’s, DCC, Transformers, Pumps, Motors and Generator, terminations of cables at both ends and test of gear/cables.</w:t>
      </w:r>
    </w:p>
    <w:p w14:paraId="6D8CF085" w14:textId="77777777" w:rsidR="00803689" w:rsidRDefault="00803689" w:rsidP="00272AB2">
      <w:pPr>
        <w:numPr>
          <w:ilvl w:val="0"/>
          <w:numId w:val="11"/>
        </w:numPr>
        <w:ind w:left="720"/>
        <w:rPr>
          <w:rFonts w:ascii="Calibri" w:hAnsi="Calibri"/>
          <w:sz w:val="21"/>
          <w:szCs w:val="20"/>
        </w:rPr>
      </w:pPr>
      <w:r>
        <w:rPr>
          <w:rFonts w:ascii="Calibri" w:hAnsi="Calibri"/>
          <w:sz w:val="21"/>
          <w:szCs w:val="20"/>
        </w:rPr>
        <w:t>600v layout/installation of gear, valves and associated cable runs.</w:t>
      </w:r>
    </w:p>
    <w:p w14:paraId="52F4166D" w14:textId="77777777" w:rsidR="00803689" w:rsidRDefault="00803689" w:rsidP="00272AB2">
      <w:pPr>
        <w:numPr>
          <w:ilvl w:val="0"/>
          <w:numId w:val="11"/>
        </w:numPr>
        <w:ind w:left="720"/>
        <w:rPr>
          <w:rFonts w:ascii="Calibri" w:hAnsi="Calibri"/>
          <w:sz w:val="21"/>
          <w:szCs w:val="20"/>
        </w:rPr>
      </w:pPr>
      <w:r>
        <w:rPr>
          <w:rFonts w:ascii="Calibri" w:hAnsi="Calibri"/>
          <w:sz w:val="21"/>
          <w:szCs w:val="20"/>
        </w:rPr>
        <w:t>Communications: all associated components including fiber optic cable, single and multi mode pull, and termination.  Cat5E / Cat6 cable pull, termination.</w:t>
      </w:r>
    </w:p>
    <w:p w14:paraId="790D3407" w14:textId="77777777" w:rsidR="00803689" w:rsidRDefault="00803689" w:rsidP="00272AB2">
      <w:pPr>
        <w:numPr>
          <w:ilvl w:val="0"/>
          <w:numId w:val="11"/>
        </w:numPr>
        <w:ind w:left="720"/>
        <w:rPr>
          <w:rFonts w:ascii="Calibri" w:hAnsi="Calibri"/>
          <w:sz w:val="21"/>
          <w:szCs w:val="20"/>
        </w:rPr>
      </w:pPr>
      <w:r>
        <w:rPr>
          <w:rFonts w:ascii="Calibri" w:hAnsi="Calibri"/>
          <w:sz w:val="21"/>
          <w:szCs w:val="20"/>
        </w:rPr>
        <w:lastRenderedPageBreak/>
        <w:t>Grounding/bonding including the grid. 347v / 120-208v / UPS / Lighting - including low-voltage switching. Fire Alarm / Security / HVAC / Instrumentation / Heat Trace (SR).  All cable pulls and conduit runs in both rigid and EMT.  Ladder and instrumentation tray.</w:t>
      </w:r>
    </w:p>
    <w:p w14:paraId="0A91E7FB" w14:textId="77777777" w:rsidR="00803689" w:rsidRDefault="00803689">
      <w:pPr>
        <w:rPr>
          <w:rFonts w:ascii="Calibri" w:hAnsi="Calibri"/>
          <w:sz w:val="21"/>
          <w:szCs w:val="20"/>
        </w:rPr>
      </w:pPr>
    </w:p>
    <w:p w14:paraId="1A7D5058" w14:textId="77777777" w:rsidR="00803689" w:rsidRDefault="00803689">
      <w:pPr>
        <w:rPr>
          <w:rFonts w:ascii="Calibri" w:hAnsi="Calibri"/>
          <w:i/>
          <w:sz w:val="21"/>
          <w:szCs w:val="20"/>
        </w:rPr>
      </w:pPr>
      <w:r>
        <w:rPr>
          <w:rFonts w:ascii="Calibri" w:hAnsi="Calibri"/>
          <w:b/>
          <w:i/>
          <w:sz w:val="21"/>
          <w:szCs w:val="20"/>
        </w:rPr>
        <w:t xml:space="preserve">IES (Industrial Electrical Services) for </w:t>
      </w:r>
      <w:proofErr w:type="spellStart"/>
      <w:r>
        <w:rPr>
          <w:rFonts w:ascii="Calibri" w:hAnsi="Calibri"/>
          <w:b/>
          <w:i/>
          <w:sz w:val="21"/>
          <w:szCs w:val="20"/>
        </w:rPr>
        <w:t>Syncrude</w:t>
      </w:r>
      <w:proofErr w:type="spellEnd"/>
      <w:r>
        <w:rPr>
          <w:i/>
        </w:rPr>
        <w:t xml:space="preserve">: </w:t>
      </w:r>
      <w:r>
        <w:rPr>
          <w:rFonts w:ascii="Calibri" w:hAnsi="Calibri"/>
          <w:i/>
          <w:sz w:val="21"/>
          <w:szCs w:val="20"/>
        </w:rPr>
        <w:t xml:space="preserve">As </w:t>
      </w:r>
      <w:r>
        <w:rPr>
          <w:rFonts w:ascii="Calibri" w:hAnsi="Calibri"/>
          <w:b/>
          <w:i/>
          <w:sz w:val="21"/>
          <w:szCs w:val="20"/>
        </w:rPr>
        <w:t>Senior Electrical Supervisor</w:t>
      </w:r>
      <w:r>
        <w:rPr>
          <w:rFonts w:ascii="Calibri" w:hAnsi="Calibri"/>
          <w:i/>
          <w:sz w:val="21"/>
          <w:szCs w:val="20"/>
        </w:rPr>
        <w:t xml:space="preserve"> oversaw effective planning, layout, installation, safety, QA/QC documentation, start-up, testing of systems including:</w:t>
      </w:r>
    </w:p>
    <w:p w14:paraId="547FF05F" w14:textId="77777777" w:rsidR="00803689" w:rsidRDefault="00803689">
      <w:pPr>
        <w:rPr>
          <w:rFonts w:ascii="Calibri" w:hAnsi="Calibri"/>
          <w:sz w:val="21"/>
          <w:szCs w:val="20"/>
        </w:rPr>
      </w:pPr>
    </w:p>
    <w:p w14:paraId="4B355363" w14:textId="77777777" w:rsidR="00803689" w:rsidRDefault="00803689" w:rsidP="00272AB2">
      <w:pPr>
        <w:numPr>
          <w:ilvl w:val="0"/>
          <w:numId w:val="12"/>
        </w:numPr>
        <w:ind w:left="720"/>
        <w:rPr>
          <w:rFonts w:ascii="Calibri" w:hAnsi="Calibri"/>
          <w:sz w:val="21"/>
          <w:szCs w:val="20"/>
        </w:rPr>
      </w:pPr>
      <w:r>
        <w:rPr>
          <w:rFonts w:ascii="Calibri" w:hAnsi="Calibri"/>
          <w:sz w:val="21"/>
          <w:szCs w:val="20"/>
        </w:rPr>
        <w:t>Grounding/bonding including the grid.  Incoming 600v feed from SERP Distribution Control Centre.  600v distribution throughout facility.  120-208v distribution.  Lighting.  Communication.  Fire Alarm, HVAC and all cable pulls.  Conduit runs in both rigid and EMT. Ladder and instrumentation tray.  Heat Trace (MI).</w:t>
      </w:r>
    </w:p>
    <w:p w14:paraId="57CCE5DD" w14:textId="77777777" w:rsidR="00803689" w:rsidRDefault="00803689">
      <w:pPr>
        <w:rPr>
          <w:rFonts w:ascii="Calibri" w:hAnsi="Calibri"/>
          <w:sz w:val="21"/>
          <w:szCs w:val="20"/>
        </w:rPr>
      </w:pPr>
    </w:p>
    <w:p w14:paraId="6A9B3483" w14:textId="77777777" w:rsidR="00803689" w:rsidRDefault="00803689">
      <w:pPr>
        <w:rPr>
          <w:rFonts w:ascii="Calibri" w:hAnsi="Calibri"/>
          <w:sz w:val="21"/>
          <w:szCs w:val="20"/>
        </w:rPr>
      </w:pPr>
      <w:proofErr w:type="spellStart"/>
      <w:r>
        <w:rPr>
          <w:rFonts w:ascii="Calibri" w:hAnsi="Calibri"/>
          <w:b/>
          <w:i/>
          <w:sz w:val="21"/>
          <w:szCs w:val="20"/>
        </w:rPr>
        <w:t>Bantrel</w:t>
      </w:r>
      <w:proofErr w:type="spellEnd"/>
      <w:r>
        <w:rPr>
          <w:rFonts w:ascii="Calibri" w:hAnsi="Calibri"/>
          <w:b/>
          <w:i/>
          <w:sz w:val="21"/>
          <w:szCs w:val="20"/>
        </w:rPr>
        <w:t xml:space="preserve"> Constructors Ltd. (Shell </w:t>
      </w:r>
      <w:proofErr w:type="spellStart"/>
      <w:r>
        <w:rPr>
          <w:rFonts w:ascii="Calibri" w:hAnsi="Calibri"/>
          <w:b/>
          <w:i/>
          <w:sz w:val="21"/>
          <w:szCs w:val="20"/>
        </w:rPr>
        <w:t>Scottford</w:t>
      </w:r>
      <w:proofErr w:type="spellEnd"/>
      <w:r>
        <w:rPr>
          <w:rFonts w:ascii="Calibri" w:hAnsi="Calibri"/>
          <w:b/>
          <w:i/>
          <w:sz w:val="21"/>
          <w:szCs w:val="20"/>
        </w:rPr>
        <w:t xml:space="preserve"> Upgrader Expansion):</w:t>
      </w:r>
      <w:r>
        <w:rPr>
          <w:rFonts w:ascii="Calibri" w:hAnsi="Calibri"/>
          <w:sz w:val="21"/>
          <w:szCs w:val="20"/>
        </w:rPr>
        <w:t xml:space="preserve">  As </w:t>
      </w:r>
      <w:r>
        <w:rPr>
          <w:rFonts w:ascii="Calibri" w:hAnsi="Calibri"/>
          <w:b/>
          <w:sz w:val="21"/>
          <w:szCs w:val="20"/>
        </w:rPr>
        <w:t>Senior Electrical Supervisor</w:t>
      </w:r>
      <w:r>
        <w:rPr>
          <w:rFonts w:ascii="Calibri" w:hAnsi="Calibri"/>
          <w:sz w:val="21"/>
          <w:szCs w:val="20"/>
        </w:rPr>
        <w:t xml:space="preserve"> collaborated on the planning and implementation the heat trace and evacuation system. </w:t>
      </w:r>
    </w:p>
    <w:p w14:paraId="5F3A6EA3" w14:textId="77777777" w:rsidR="00803689" w:rsidRDefault="00803689">
      <w:pPr>
        <w:rPr>
          <w:rFonts w:ascii="Calibri" w:hAnsi="Calibri"/>
          <w:sz w:val="21"/>
          <w:szCs w:val="20"/>
        </w:rPr>
      </w:pPr>
    </w:p>
    <w:p w14:paraId="5FB35661" w14:textId="77777777" w:rsidR="00803689" w:rsidRDefault="00803689" w:rsidP="00272AB2">
      <w:pPr>
        <w:numPr>
          <w:ilvl w:val="0"/>
          <w:numId w:val="13"/>
        </w:numPr>
        <w:ind w:left="720"/>
        <w:rPr>
          <w:rFonts w:ascii="Calibri" w:hAnsi="Calibri"/>
          <w:sz w:val="21"/>
          <w:szCs w:val="20"/>
        </w:rPr>
      </w:pPr>
      <w:r>
        <w:rPr>
          <w:rFonts w:ascii="Calibri" w:hAnsi="Calibri"/>
          <w:sz w:val="21"/>
          <w:szCs w:val="20"/>
        </w:rPr>
        <w:t>All heat trace SR (self regulated) and MI (mineral insulated) install power boxes, RTD’s, controller cabinets, tray and pull cables to various locations throughout the plant.</w:t>
      </w:r>
    </w:p>
    <w:p w14:paraId="3A0CA1E9" w14:textId="27CF3696" w:rsidR="00803689" w:rsidRPr="00E07328" w:rsidRDefault="00803689" w:rsidP="00E07328">
      <w:pPr>
        <w:numPr>
          <w:ilvl w:val="0"/>
          <w:numId w:val="13"/>
        </w:numPr>
        <w:ind w:left="720"/>
        <w:rPr>
          <w:rFonts w:ascii="Calibri" w:hAnsi="Calibri"/>
          <w:sz w:val="21"/>
          <w:szCs w:val="20"/>
        </w:rPr>
      </w:pPr>
      <w:r>
        <w:rPr>
          <w:rFonts w:ascii="Calibri" w:hAnsi="Calibri"/>
          <w:sz w:val="21"/>
          <w:szCs w:val="20"/>
        </w:rPr>
        <w:t>Installed sirens and horns along with associated controller cabinets for the evacuation system.</w:t>
      </w:r>
      <w:r w:rsidRPr="00E07328">
        <w:rPr>
          <w:rFonts w:ascii="Garamond" w:hAnsi="Garamond"/>
          <w:b/>
          <w:sz w:val="36"/>
          <w:szCs w:val="36"/>
        </w:rPr>
        <w:t>-2-</w:t>
      </w:r>
    </w:p>
    <w:p w14:paraId="11AC417D" w14:textId="77777777" w:rsidR="00E06D72" w:rsidRDefault="00E06D72">
      <w:pPr>
        <w:tabs>
          <w:tab w:val="right" w:pos="9900"/>
        </w:tabs>
        <w:rPr>
          <w:rFonts w:ascii="Garamond" w:hAnsi="Garamond"/>
          <w:b/>
          <w:sz w:val="36"/>
          <w:szCs w:val="36"/>
        </w:rPr>
      </w:pPr>
    </w:p>
    <w:p w14:paraId="185903B9" w14:textId="77777777" w:rsidR="00E06D72" w:rsidRDefault="00E06D72">
      <w:pPr>
        <w:tabs>
          <w:tab w:val="right" w:pos="9900"/>
        </w:tabs>
        <w:rPr>
          <w:rFonts w:ascii="Garamond" w:hAnsi="Garamond"/>
          <w:b/>
          <w:sz w:val="36"/>
          <w:szCs w:val="36"/>
        </w:rPr>
      </w:pPr>
    </w:p>
    <w:p w14:paraId="29F0833C" w14:textId="77777777" w:rsidR="00803689" w:rsidRDefault="00D02348">
      <w:pPr>
        <w:spacing w:before="120" w:after="80"/>
        <w:jc w:val="center"/>
        <w:rPr>
          <w:rFonts w:ascii="Calibri" w:hAnsi="Calibri" w:cs="Tahoma"/>
          <w:b/>
        </w:rPr>
      </w:pPr>
      <w:r>
        <w:rPr>
          <w:rFonts w:ascii="Calibri" w:hAnsi="Calibri"/>
          <w:noProof/>
          <w:lang w:val="en-US" w:eastAsia="en-US"/>
        </w:rPr>
        <mc:AlternateContent>
          <mc:Choice Requires="wps">
            <w:drawing>
              <wp:anchor distT="0" distB="0" distL="114300" distR="114300" simplePos="0" relativeHeight="251656704" behindDoc="0" locked="0" layoutInCell="1" allowOverlap="1" wp14:anchorId="5B276E83" wp14:editId="12C77913">
                <wp:simplePos x="0" y="0"/>
                <wp:positionH relativeFrom="column">
                  <wp:align>center</wp:align>
                </wp:positionH>
                <wp:positionV relativeFrom="paragraph">
                  <wp:posOffset>73025</wp:posOffset>
                </wp:positionV>
                <wp:extent cx="6492240" cy="0"/>
                <wp:effectExtent l="0" t="19050" r="22860" b="19050"/>
                <wp:wrapNone/>
                <wp:docPr id="8"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92240" cy="0"/>
                        </a:xfrm>
                        <a:prstGeom prst="line">
                          <a:avLst/>
                        </a:prstGeom>
                        <a:noFill/>
                        <a:ln w="57150">
                          <a:solidFill>
                            <a:srgbClr val="000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DCC956F" id=" 3"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75pt" to="511.2pt,5.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" strokecolor="navy" strokeweight="4.5pt">
                <v:stroke joinstyle="miter"/>
                <o:lock v:ext="edit" shapetype="f"/>
              </v:line>
            </w:pict>
          </mc:Fallback>
        </mc:AlternateContent>
      </w:r>
    </w:p>
    <w:p w14:paraId="0AE76307" w14:textId="77777777" w:rsidR="00803689" w:rsidRDefault="00803689">
      <w:pPr>
        <w:rPr>
          <w:rFonts w:ascii="Calibri" w:hAnsi="Calibri"/>
          <w:i/>
          <w:sz w:val="21"/>
          <w:szCs w:val="20"/>
        </w:rPr>
      </w:pPr>
      <w:r>
        <w:rPr>
          <w:rFonts w:ascii="Calibri" w:hAnsi="Calibri"/>
          <w:b/>
          <w:i/>
          <w:sz w:val="21"/>
          <w:szCs w:val="20"/>
        </w:rPr>
        <w:t>Trotter &amp; Morton Ltd. (</w:t>
      </w:r>
      <w:proofErr w:type="spellStart"/>
      <w:r>
        <w:rPr>
          <w:rFonts w:ascii="Calibri" w:hAnsi="Calibri"/>
          <w:b/>
          <w:i/>
          <w:sz w:val="21"/>
          <w:szCs w:val="20"/>
        </w:rPr>
        <w:t>Pengrowth</w:t>
      </w:r>
      <w:proofErr w:type="spellEnd"/>
      <w:r>
        <w:rPr>
          <w:rFonts w:ascii="Calibri" w:hAnsi="Calibri"/>
          <w:b/>
          <w:i/>
          <w:sz w:val="21"/>
          <w:szCs w:val="20"/>
        </w:rPr>
        <w:t xml:space="preserve"> Towers Project):</w:t>
      </w:r>
      <w:r>
        <w:rPr>
          <w:rFonts w:ascii="Calibri" w:hAnsi="Calibri"/>
          <w:i/>
          <w:sz w:val="21"/>
          <w:szCs w:val="20"/>
        </w:rPr>
        <w:t xml:space="preserve"> As </w:t>
      </w:r>
      <w:r>
        <w:rPr>
          <w:rFonts w:ascii="Calibri" w:hAnsi="Calibri"/>
          <w:b/>
          <w:i/>
          <w:sz w:val="21"/>
          <w:szCs w:val="20"/>
        </w:rPr>
        <w:t>Senior Communications Supervisor</w:t>
      </w:r>
      <w:r>
        <w:rPr>
          <w:rFonts w:ascii="Calibri" w:hAnsi="Calibri"/>
          <w:i/>
          <w:sz w:val="21"/>
          <w:szCs w:val="20"/>
        </w:rPr>
        <w:t xml:space="preserve"> directed the planning and installation of the Communications System for two 27-floor towers involving:</w:t>
      </w:r>
    </w:p>
    <w:p w14:paraId="69CEA8EE" w14:textId="77777777" w:rsidR="00803689" w:rsidRDefault="00803689">
      <w:pPr>
        <w:rPr>
          <w:rFonts w:ascii="Calibri" w:hAnsi="Calibri"/>
          <w:i/>
          <w:sz w:val="21"/>
          <w:szCs w:val="20"/>
        </w:rPr>
      </w:pPr>
    </w:p>
    <w:p w14:paraId="3833A4CD" w14:textId="77777777" w:rsidR="00803689" w:rsidRDefault="00803689" w:rsidP="00272AB2">
      <w:pPr>
        <w:numPr>
          <w:ilvl w:val="0"/>
          <w:numId w:val="14"/>
        </w:numPr>
        <w:ind w:left="720"/>
        <w:rPr>
          <w:rFonts w:ascii="Calibri" w:hAnsi="Calibri"/>
          <w:sz w:val="21"/>
          <w:szCs w:val="20"/>
        </w:rPr>
      </w:pPr>
      <w:r>
        <w:rPr>
          <w:rFonts w:ascii="Calibri" w:hAnsi="Calibri"/>
          <w:sz w:val="21"/>
          <w:szCs w:val="20"/>
        </w:rPr>
        <w:t>Fiber optic spine floor to floor with cat5e off-runs, EMT conduit and basket tray installation. Grounding/bonding of racks and tray.</w:t>
      </w:r>
    </w:p>
    <w:p w14:paraId="30462D5B" w14:textId="77777777" w:rsidR="00803689" w:rsidRDefault="00803689">
      <w:pPr>
        <w:rPr>
          <w:i/>
        </w:rPr>
      </w:pPr>
    </w:p>
    <w:p w14:paraId="0F46D095" w14:textId="77777777" w:rsidR="00803689" w:rsidRDefault="00803689">
      <w:pPr>
        <w:rPr>
          <w:rFonts w:ascii="Calibri" w:hAnsi="Calibri"/>
          <w:i/>
          <w:sz w:val="21"/>
          <w:szCs w:val="20"/>
        </w:rPr>
      </w:pPr>
      <w:r>
        <w:rPr>
          <w:rFonts w:ascii="Calibri" w:hAnsi="Calibri"/>
          <w:b/>
          <w:i/>
          <w:sz w:val="21"/>
          <w:szCs w:val="20"/>
        </w:rPr>
        <w:t>Western Electric (Foothills Hospital).</w:t>
      </w:r>
      <w:r>
        <w:rPr>
          <w:rFonts w:ascii="Calibri" w:hAnsi="Calibri"/>
          <w:i/>
          <w:sz w:val="21"/>
          <w:szCs w:val="20"/>
        </w:rPr>
        <w:t xml:space="preserve">  As </w:t>
      </w:r>
      <w:r>
        <w:rPr>
          <w:rFonts w:ascii="Calibri" w:hAnsi="Calibri"/>
          <w:b/>
          <w:i/>
          <w:sz w:val="21"/>
          <w:szCs w:val="20"/>
        </w:rPr>
        <w:t xml:space="preserve">Foreman </w:t>
      </w:r>
      <w:r>
        <w:rPr>
          <w:rFonts w:ascii="Calibri" w:hAnsi="Calibri"/>
          <w:i/>
          <w:sz w:val="21"/>
          <w:szCs w:val="20"/>
        </w:rPr>
        <w:t>supervising 24-man crew directed the planning, installation and testing of electrical and communication system throughout interstitial and operation room floors involving:</w:t>
      </w:r>
    </w:p>
    <w:p w14:paraId="2ABC9369" w14:textId="77777777" w:rsidR="00803689" w:rsidRDefault="00803689">
      <w:pPr>
        <w:rPr>
          <w:rFonts w:ascii="Calibri" w:hAnsi="Calibri"/>
          <w:i/>
          <w:sz w:val="21"/>
          <w:szCs w:val="20"/>
        </w:rPr>
      </w:pPr>
    </w:p>
    <w:p w14:paraId="1F6FEE3A" w14:textId="77777777" w:rsidR="00803689" w:rsidRDefault="00803689" w:rsidP="00A22384">
      <w:pPr>
        <w:numPr>
          <w:ilvl w:val="0"/>
          <w:numId w:val="15"/>
        </w:numPr>
        <w:ind w:left="720"/>
        <w:rPr>
          <w:rFonts w:ascii="Calibri" w:hAnsi="Calibri"/>
          <w:sz w:val="21"/>
          <w:szCs w:val="20"/>
        </w:rPr>
      </w:pPr>
      <w:r>
        <w:rPr>
          <w:rFonts w:ascii="Calibri" w:hAnsi="Calibri"/>
          <w:sz w:val="21"/>
          <w:szCs w:val="20"/>
        </w:rPr>
        <w:t>600v distribution, 347v distribution, 120-208v distribution in both regular and emergency power. UPS. Grounding/bonding, Lighting including low voltage switching.</w:t>
      </w:r>
    </w:p>
    <w:p w14:paraId="2412DAB3" w14:textId="77777777" w:rsidR="00803689" w:rsidRDefault="00803689" w:rsidP="00A22384">
      <w:pPr>
        <w:numPr>
          <w:ilvl w:val="0"/>
          <w:numId w:val="15"/>
        </w:numPr>
        <w:ind w:left="720"/>
        <w:rPr>
          <w:rFonts w:ascii="Calibri" w:hAnsi="Calibri"/>
          <w:sz w:val="21"/>
          <w:szCs w:val="20"/>
        </w:rPr>
      </w:pPr>
      <w:r>
        <w:rPr>
          <w:rFonts w:ascii="Calibri" w:hAnsi="Calibri"/>
          <w:sz w:val="21"/>
          <w:szCs w:val="20"/>
        </w:rPr>
        <w:t>Communications, Fire Alarm, Security and Paging.</w:t>
      </w:r>
    </w:p>
    <w:p w14:paraId="025CBE47" w14:textId="77777777" w:rsidR="00803689" w:rsidRDefault="00D02348">
      <w:pPr>
        <w:jc w:val="center"/>
        <w:rPr>
          <w:rFonts w:ascii="Calibri" w:hAnsi="Calibri" w:cs="Tahoma"/>
        </w:rPr>
      </w:pPr>
      <w:r>
        <w:rPr>
          <w:rFonts w:ascii="Calibri" w:hAnsi="Calibri" w:cs="Tahoma"/>
          <w:noProof/>
          <w:lang w:val="en-US" w:eastAsia="en-US"/>
        </w:rPr>
        <mc:AlternateContent>
          <mc:Choice Requires="wps">
            <w:drawing>
              <wp:anchor distT="0" distB="0" distL="114300" distR="114300" simplePos="0" relativeHeight="251657728" behindDoc="0" locked="0" layoutInCell="1" allowOverlap="1" wp14:anchorId="097C8D72" wp14:editId="0A4B0318">
                <wp:simplePos x="0" y="0"/>
                <wp:positionH relativeFrom="column">
                  <wp:align>center</wp:align>
                </wp:positionH>
                <wp:positionV relativeFrom="paragraph">
                  <wp:posOffset>207010</wp:posOffset>
                </wp:positionV>
                <wp:extent cx="6492240" cy="0"/>
                <wp:effectExtent l="0" t="0" r="0" b="0"/>
                <wp:wrapNone/>
                <wp:docPr id="7"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92240" cy="0"/>
                        </a:xfrm>
                        <a:prstGeom prst="line">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03E98B4" id=" 4"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6.3pt" to="511.2pt,16.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">
                <v:stroke joinstyle="miter"/>
                <o:lock v:ext="edit" shapetype="f"/>
              </v:line>
            </w:pict>
          </mc:Fallback>
        </mc:AlternateContent>
      </w:r>
    </w:p>
    <w:p w14:paraId="3AFC5494" w14:textId="77777777" w:rsidR="00803689" w:rsidRDefault="00803689">
      <w:pPr>
        <w:spacing w:before="240" w:after="80"/>
        <w:jc w:val="center"/>
        <w:rPr>
          <w:b/>
          <w:smallCaps/>
          <w:sz w:val="26"/>
          <w:szCs w:val="26"/>
        </w:rPr>
      </w:pPr>
      <w:r>
        <w:rPr>
          <w:b/>
          <w:smallCaps/>
          <w:sz w:val="26"/>
          <w:szCs w:val="26"/>
        </w:rPr>
        <w:t>Leadership &amp; Team Player Strengths</w:t>
      </w:r>
    </w:p>
    <w:p w14:paraId="7D4580BD" w14:textId="77777777" w:rsidR="00803689" w:rsidRDefault="00803689" w:rsidP="00A22384">
      <w:pPr>
        <w:numPr>
          <w:ilvl w:val="0"/>
          <w:numId w:val="9"/>
        </w:numPr>
        <w:tabs>
          <w:tab w:val="clear" w:pos="786"/>
          <w:tab w:val="num" w:pos="720"/>
        </w:tabs>
        <w:spacing w:after="120"/>
        <w:ind w:left="720"/>
        <w:jc w:val="both"/>
        <w:rPr>
          <w:rFonts w:ascii="Calibri" w:hAnsi="Calibri"/>
          <w:sz w:val="21"/>
          <w:szCs w:val="20"/>
        </w:rPr>
      </w:pPr>
      <w:r>
        <w:rPr>
          <w:rFonts w:ascii="Calibri" w:hAnsi="Calibri"/>
          <w:sz w:val="21"/>
          <w:szCs w:val="20"/>
        </w:rPr>
        <w:t>Successfully collaborate with industry professionals to create plans, schedules a</w:t>
      </w:r>
      <w:r w:rsidR="00272AB2">
        <w:rPr>
          <w:rFonts w:ascii="Calibri" w:hAnsi="Calibri"/>
          <w:sz w:val="21"/>
          <w:szCs w:val="20"/>
        </w:rPr>
        <w:t xml:space="preserve">nd targets to ensure successful </w:t>
      </w:r>
      <w:r>
        <w:rPr>
          <w:rFonts w:ascii="Calibri" w:hAnsi="Calibri"/>
          <w:sz w:val="21"/>
          <w:szCs w:val="20"/>
        </w:rPr>
        <w:t xml:space="preserve">timelines, workflow patterns for the implementation involved in large/complex projects and when addressing unique problems and challenges. </w:t>
      </w:r>
    </w:p>
    <w:p w14:paraId="6E68D4BC" w14:textId="77777777" w:rsidR="00803689" w:rsidRDefault="00803689" w:rsidP="00A22384">
      <w:pPr>
        <w:numPr>
          <w:ilvl w:val="0"/>
          <w:numId w:val="9"/>
        </w:numPr>
        <w:tabs>
          <w:tab w:val="clear" w:pos="786"/>
          <w:tab w:val="num" w:pos="720"/>
        </w:tabs>
        <w:spacing w:after="120"/>
        <w:ind w:left="720"/>
        <w:jc w:val="both"/>
        <w:rPr>
          <w:rFonts w:ascii="Calibri" w:hAnsi="Calibri"/>
          <w:sz w:val="21"/>
          <w:szCs w:val="20"/>
        </w:rPr>
      </w:pPr>
      <w:r>
        <w:rPr>
          <w:rFonts w:ascii="Calibri" w:hAnsi="Calibri"/>
          <w:sz w:val="21"/>
          <w:szCs w:val="20"/>
        </w:rPr>
        <w:t>Keen awareness with strong communication skills in the identification of specific issues; able to clarify and</w:t>
      </w:r>
      <w:r w:rsidR="00272AB2">
        <w:rPr>
          <w:rFonts w:ascii="Calibri" w:hAnsi="Calibri"/>
          <w:sz w:val="21"/>
          <w:szCs w:val="20"/>
        </w:rPr>
        <w:t xml:space="preserve"> resolve issues effectively.</w:t>
      </w:r>
    </w:p>
    <w:p w14:paraId="46B616B9" w14:textId="77777777" w:rsidR="00803689" w:rsidRDefault="00803689" w:rsidP="00A22384">
      <w:pPr>
        <w:numPr>
          <w:ilvl w:val="0"/>
          <w:numId w:val="9"/>
        </w:numPr>
        <w:tabs>
          <w:tab w:val="num" w:pos="720"/>
        </w:tabs>
        <w:spacing w:after="120"/>
        <w:ind w:left="720"/>
        <w:jc w:val="both"/>
        <w:rPr>
          <w:rFonts w:ascii="Calibri" w:hAnsi="Calibri"/>
          <w:sz w:val="21"/>
          <w:szCs w:val="20"/>
        </w:rPr>
      </w:pPr>
      <w:r>
        <w:rPr>
          <w:rFonts w:ascii="Calibri" w:hAnsi="Calibri"/>
          <w:sz w:val="21"/>
          <w:szCs w:val="20"/>
        </w:rPr>
        <w:t>Reputation for communicating technical information into understandable terms for training purposes.</w:t>
      </w:r>
    </w:p>
    <w:p w14:paraId="52929CBC" w14:textId="77777777" w:rsidR="00803689" w:rsidRDefault="00803689" w:rsidP="00A22384">
      <w:pPr>
        <w:numPr>
          <w:ilvl w:val="0"/>
          <w:numId w:val="9"/>
        </w:numPr>
        <w:tabs>
          <w:tab w:val="num" w:pos="720"/>
        </w:tabs>
        <w:spacing w:after="120"/>
        <w:ind w:left="720"/>
        <w:jc w:val="both"/>
        <w:rPr>
          <w:rFonts w:ascii="Calibri" w:hAnsi="Calibri"/>
          <w:sz w:val="21"/>
          <w:szCs w:val="20"/>
        </w:rPr>
      </w:pPr>
      <w:r>
        <w:rPr>
          <w:rFonts w:ascii="Calibri" w:hAnsi="Calibri"/>
          <w:sz w:val="21"/>
          <w:szCs w:val="20"/>
        </w:rPr>
        <w:t>Consistently commended for ensuring safety adherence, quality workmanship and compliance by team members.</w:t>
      </w:r>
    </w:p>
    <w:p w14:paraId="5D93B6DB" w14:textId="77777777" w:rsidR="00803689" w:rsidRDefault="00803689" w:rsidP="00A22384">
      <w:pPr>
        <w:numPr>
          <w:ilvl w:val="0"/>
          <w:numId w:val="9"/>
        </w:numPr>
        <w:tabs>
          <w:tab w:val="num" w:pos="720"/>
        </w:tabs>
        <w:spacing w:after="120"/>
        <w:ind w:left="720"/>
        <w:jc w:val="both"/>
        <w:rPr>
          <w:rFonts w:ascii="Calibri" w:hAnsi="Calibri"/>
          <w:sz w:val="21"/>
          <w:szCs w:val="20"/>
        </w:rPr>
      </w:pPr>
      <w:r>
        <w:rPr>
          <w:rFonts w:ascii="Calibri" w:hAnsi="Calibri"/>
          <w:sz w:val="21"/>
          <w:szCs w:val="20"/>
        </w:rPr>
        <w:t>Enthusiastic motivator; consistently maintain a positive attitude and sense of humour to promote a well-balanced work environment; resulting in higher productivity and employee morale.</w:t>
      </w:r>
    </w:p>
    <w:p w14:paraId="06DAD23E" w14:textId="77777777" w:rsidR="00803689" w:rsidRDefault="00D02348">
      <w:pPr>
        <w:rPr>
          <w:rFonts w:ascii="Calibri" w:hAnsi="Calibri"/>
          <w:sz w:val="22"/>
          <w:szCs w:val="22"/>
          <w:highlight w:val="yellow"/>
        </w:rPr>
      </w:pPr>
      <w:r>
        <w:rPr>
          <w:rFonts w:ascii="Calibri" w:hAnsi="Calibri"/>
          <w:noProof/>
          <w:sz w:val="22"/>
          <w:szCs w:val="22"/>
          <w:lang w:val="en-US" w:eastAsia="en-US"/>
        </w:rPr>
        <mc:AlternateContent>
          <mc:Choice Requires="wps">
            <w:drawing>
              <wp:anchor distT="0" distB="0" distL="114300" distR="114300" simplePos="0" relativeHeight="251658752" behindDoc="0" locked="0" layoutInCell="1" allowOverlap="1" wp14:anchorId="7AC2576D" wp14:editId="0CA0FB25">
                <wp:simplePos x="0" y="0"/>
                <wp:positionH relativeFrom="column">
                  <wp:align>center</wp:align>
                </wp:positionH>
                <wp:positionV relativeFrom="paragraph">
                  <wp:posOffset>108585</wp:posOffset>
                </wp:positionV>
                <wp:extent cx="6492240" cy="0"/>
                <wp:effectExtent l="0" t="0" r="0" b="0"/>
                <wp:wrapNone/>
                <wp:docPr id="6"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92240" cy="0"/>
                        </a:xfrm>
                        <a:prstGeom prst="line">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A71BD70" id=" 5" o:spid="_x0000_s1026" style="position:absolute;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8.55pt" to="511.2pt,8.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">
                <v:stroke joinstyle="miter"/>
                <o:lock v:ext="edit" shapetype="f"/>
              </v:line>
            </w:pict>
          </mc:Fallback>
        </mc:AlternateContent>
      </w:r>
    </w:p>
    <w:p w14:paraId="13C05078" w14:textId="77777777" w:rsidR="00803689" w:rsidRDefault="00803689">
      <w:pPr>
        <w:tabs>
          <w:tab w:val="right" w:pos="10080"/>
        </w:tabs>
        <w:spacing w:before="120" w:after="80"/>
        <w:jc w:val="center"/>
        <w:rPr>
          <w:b/>
          <w:smallCaps/>
          <w:sz w:val="26"/>
          <w:szCs w:val="26"/>
        </w:rPr>
      </w:pPr>
      <w:r>
        <w:rPr>
          <w:b/>
          <w:smallCaps/>
          <w:sz w:val="26"/>
          <w:szCs w:val="26"/>
        </w:rPr>
        <w:t>Employment History</w:t>
      </w:r>
    </w:p>
    <w:p w14:paraId="53DBCB0F" w14:textId="77777777" w:rsidR="008E4094" w:rsidRDefault="008E4094" w:rsidP="008E4094">
      <w:pPr>
        <w:tabs>
          <w:tab w:val="left" w:pos="440"/>
          <w:tab w:val="right" w:pos="10080"/>
        </w:tabs>
        <w:spacing w:before="120" w:after="80"/>
        <w:rPr>
          <w:b/>
          <w:smallCaps/>
          <w:sz w:val="26"/>
          <w:szCs w:val="26"/>
        </w:rPr>
      </w:pPr>
      <w:r>
        <w:rPr>
          <w:b/>
          <w:smallCaps/>
          <w:sz w:val="26"/>
          <w:szCs w:val="26"/>
        </w:rPr>
        <w:lastRenderedPageBreak/>
        <w:tab/>
      </w:r>
    </w:p>
    <w:p w14:paraId="3209D285" w14:textId="77777777" w:rsidR="008E4094" w:rsidRPr="00D6375B" w:rsidRDefault="008E4094" w:rsidP="00D6375B">
      <w:pPr>
        <w:tabs>
          <w:tab w:val="left" w:pos="440"/>
          <w:tab w:val="right" w:pos="10080"/>
        </w:tabs>
        <w:spacing w:before="120" w:after="80"/>
        <w:rPr>
          <w:b/>
          <w:smallCaps/>
          <w:sz w:val="26"/>
          <w:szCs w:val="26"/>
        </w:rPr>
      </w:pPr>
    </w:p>
    <w:p w14:paraId="3DDE0A83" w14:textId="77777777" w:rsidR="00E06D72" w:rsidRPr="00D6375B" w:rsidRDefault="00E06D72" w:rsidP="00D6375B">
      <w:pPr>
        <w:tabs>
          <w:tab w:val="left" w:pos="440"/>
          <w:tab w:val="right" w:pos="10080"/>
        </w:tabs>
        <w:spacing w:before="120" w:after="80"/>
        <w:ind w:left="360"/>
        <w:rPr>
          <w:b/>
          <w:smallCaps/>
          <w:sz w:val="20"/>
          <w:szCs w:val="20"/>
        </w:rPr>
      </w:pPr>
    </w:p>
    <w:p w14:paraId="0A462766" w14:textId="77777777" w:rsidR="00B04633" w:rsidRDefault="00B04633" w:rsidP="008E4094">
      <w:pPr>
        <w:pStyle w:val="ListParagraph"/>
        <w:numPr>
          <w:ilvl w:val="0"/>
          <w:numId w:val="17"/>
        </w:numPr>
        <w:tabs>
          <w:tab w:val="left" w:pos="8550"/>
        </w:tabs>
        <w:spacing w:before="80" w:after="80"/>
        <w:rPr>
          <w:rFonts w:ascii="Calibri" w:hAnsi="Calibri"/>
          <w:sz w:val="21"/>
          <w:szCs w:val="20"/>
        </w:rPr>
      </w:pPr>
      <w:r>
        <w:rPr>
          <w:rFonts w:ascii="Calibri" w:hAnsi="Calibri"/>
          <w:sz w:val="21"/>
          <w:szCs w:val="20"/>
        </w:rPr>
        <w:t>QC lead for Pyramid a Husky steam generator station.</w:t>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t>Oct 2018  - current</w:t>
      </w:r>
    </w:p>
    <w:p w14:paraId="4062256F" w14:textId="77777777" w:rsidR="008E4094" w:rsidRDefault="008E4094" w:rsidP="008E4094">
      <w:pPr>
        <w:pStyle w:val="ListParagraph"/>
        <w:numPr>
          <w:ilvl w:val="0"/>
          <w:numId w:val="17"/>
        </w:numPr>
        <w:tabs>
          <w:tab w:val="left" w:pos="8550"/>
        </w:tabs>
        <w:spacing w:before="80" w:after="80"/>
        <w:rPr>
          <w:rFonts w:ascii="Calibri" w:hAnsi="Calibri"/>
          <w:sz w:val="21"/>
          <w:szCs w:val="20"/>
        </w:rPr>
      </w:pPr>
      <w:r>
        <w:rPr>
          <w:rFonts w:ascii="Calibri" w:hAnsi="Calibri"/>
          <w:sz w:val="21"/>
          <w:szCs w:val="20"/>
        </w:rPr>
        <w:t>Site manager for the electrical construction of a new hospital in North Battleford</w:t>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r>
      <w:r>
        <w:rPr>
          <w:rFonts w:ascii="Calibri" w:hAnsi="Calibri"/>
          <w:sz w:val="21"/>
          <w:szCs w:val="20"/>
        </w:rPr>
        <w:tab/>
        <w:t>Feb 2018 – July 2018</w:t>
      </w:r>
    </w:p>
    <w:p w14:paraId="1042E1B4" w14:textId="216EB8A8" w:rsidR="00803689" w:rsidRPr="008E4094" w:rsidRDefault="00803689" w:rsidP="008E4094">
      <w:pPr>
        <w:pStyle w:val="ListParagraph"/>
        <w:numPr>
          <w:ilvl w:val="0"/>
          <w:numId w:val="17"/>
        </w:numPr>
        <w:tabs>
          <w:tab w:val="left" w:pos="8550"/>
        </w:tabs>
        <w:spacing w:before="80" w:after="80"/>
        <w:rPr>
          <w:rFonts w:ascii="Calibri" w:hAnsi="Calibri"/>
          <w:sz w:val="21"/>
          <w:szCs w:val="20"/>
        </w:rPr>
      </w:pPr>
      <w:r w:rsidRPr="008E4094">
        <w:rPr>
          <w:rFonts w:ascii="Calibri" w:hAnsi="Calibri"/>
          <w:sz w:val="21"/>
          <w:szCs w:val="20"/>
        </w:rPr>
        <w:t xml:space="preserve">Fiber optics civil installation general foreman – Telus Falcon Project                                                        </w:t>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Pr>
          <w:rFonts w:ascii="Calibri" w:hAnsi="Calibri"/>
          <w:sz w:val="21"/>
          <w:szCs w:val="20"/>
        </w:rPr>
        <w:t xml:space="preserve">May 2017 - </w:t>
      </w:r>
      <w:r w:rsidRPr="008E4094">
        <w:rPr>
          <w:rFonts w:ascii="Calibri" w:hAnsi="Calibri"/>
          <w:sz w:val="21"/>
          <w:szCs w:val="20"/>
        </w:rPr>
        <w:t>Feb</w:t>
      </w:r>
      <w:bookmarkStart w:id="0" w:name="_GoBack"/>
      <w:bookmarkEnd w:id="0"/>
      <w:r w:rsidRPr="008E4094">
        <w:rPr>
          <w:rFonts w:ascii="Calibri" w:hAnsi="Calibri"/>
          <w:sz w:val="21"/>
          <w:szCs w:val="20"/>
        </w:rPr>
        <w:t>2018</w:t>
      </w:r>
    </w:p>
    <w:p w14:paraId="70D969B7" w14:textId="77777777" w:rsidR="00803689" w:rsidRPr="008E4094" w:rsidRDefault="00803689" w:rsidP="008E4094">
      <w:pPr>
        <w:pStyle w:val="ListParagraph"/>
        <w:numPr>
          <w:ilvl w:val="0"/>
          <w:numId w:val="17"/>
        </w:numPr>
        <w:tabs>
          <w:tab w:val="left" w:pos="8550"/>
        </w:tabs>
        <w:spacing w:before="80" w:after="80"/>
        <w:rPr>
          <w:rFonts w:ascii="Calibri" w:hAnsi="Calibri"/>
          <w:sz w:val="21"/>
          <w:szCs w:val="20"/>
        </w:rPr>
      </w:pPr>
      <w:r w:rsidRPr="008E4094">
        <w:rPr>
          <w:rFonts w:ascii="Calibri" w:hAnsi="Calibri"/>
          <w:sz w:val="21"/>
          <w:szCs w:val="20"/>
        </w:rPr>
        <w:t xml:space="preserve">Suncor east tank farm Foreman                                                                                                                          </w:t>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Pr="008E4094">
        <w:rPr>
          <w:rFonts w:ascii="Calibri" w:hAnsi="Calibri"/>
          <w:sz w:val="21"/>
          <w:szCs w:val="20"/>
        </w:rPr>
        <w:t xml:space="preserve">Nov 2016 </w:t>
      </w:r>
      <w:r w:rsidR="008E4094">
        <w:rPr>
          <w:rFonts w:ascii="Calibri" w:hAnsi="Calibri"/>
          <w:sz w:val="21"/>
          <w:szCs w:val="20"/>
        </w:rPr>
        <w:t xml:space="preserve"> - </w:t>
      </w:r>
      <w:r w:rsidRPr="008E4094">
        <w:rPr>
          <w:rFonts w:ascii="Calibri" w:hAnsi="Calibri"/>
          <w:sz w:val="21"/>
          <w:szCs w:val="20"/>
        </w:rPr>
        <w:t>May 2017</w:t>
      </w:r>
    </w:p>
    <w:p w14:paraId="5FB97B94" w14:textId="77777777" w:rsidR="00803689" w:rsidRPr="008E4094" w:rsidRDefault="00803689" w:rsidP="008E4094">
      <w:pPr>
        <w:pStyle w:val="ListParagraph"/>
        <w:numPr>
          <w:ilvl w:val="0"/>
          <w:numId w:val="17"/>
        </w:numPr>
        <w:tabs>
          <w:tab w:val="left" w:pos="8550"/>
        </w:tabs>
        <w:spacing w:before="80" w:after="80"/>
        <w:rPr>
          <w:rFonts w:ascii="Calibri" w:hAnsi="Calibri"/>
          <w:sz w:val="21"/>
          <w:szCs w:val="20"/>
        </w:rPr>
      </w:pPr>
      <w:r w:rsidRPr="008E4094">
        <w:rPr>
          <w:rFonts w:ascii="Calibri" w:hAnsi="Calibri"/>
          <w:sz w:val="21"/>
          <w:szCs w:val="20"/>
        </w:rPr>
        <w:t xml:space="preserve">Fiber optics civil installation general foreman – Telus Falcon project                                                         </w:t>
      </w:r>
      <w:r w:rsidR="008E4094">
        <w:rPr>
          <w:rFonts w:ascii="Calibri" w:hAnsi="Calibri"/>
          <w:sz w:val="21"/>
          <w:szCs w:val="20"/>
        </w:rPr>
        <w:tab/>
      </w:r>
      <w:r w:rsidR="008E4094">
        <w:rPr>
          <w:rFonts w:ascii="Calibri" w:hAnsi="Calibri"/>
          <w:sz w:val="21"/>
          <w:szCs w:val="20"/>
        </w:rPr>
        <w:tab/>
      </w:r>
      <w:r w:rsidR="008E4094">
        <w:rPr>
          <w:rFonts w:ascii="Calibri" w:hAnsi="Calibri"/>
          <w:sz w:val="21"/>
          <w:szCs w:val="20"/>
        </w:rPr>
        <w:tab/>
      </w:r>
      <w:r w:rsidR="008E4094">
        <w:rPr>
          <w:rFonts w:ascii="Calibri" w:hAnsi="Calibri"/>
          <w:sz w:val="21"/>
          <w:szCs w:val="20"/>
        </w:rPr>
        <w:tab/>
      </w:r>
      <w:r w:rsidR="008E4094">
        <w:rPr>
          <w:rFonts w:ascii="Calibri" w:hAnsi="Calibri"/>
          <w:sz w:val="21"/>
          <w:szCs w:val="20"/>
        </w:rPr>
        <w:tab/>
      </w:r>
      <w:r w:rsidR="008E4094">
        <w:rPr>
          <w:rFonts w:ascii="Calibri" w:hAnsi="Calibri"/>
          <w:sz w:val="21"/>
          <w:szCs w:val="20"/>
        </w:rPr>
        <w:tab/>
      </w:r>
      <w:r w:rsidR="008E4094">
        <w:rPr>
          <w:rFonts w:ascii="Calibri" w:hAnsi="Calibri"/>
          <w:sz w:val="21"/>
          <w:szCs w:val="20"/>
        </w:rPr>
        <w:tab/>
      </w:r>
      <w:r w:rsidR="008E4094">
        <w:rPr>
          <w:rFonts w:ascii="Calibri" w:hAnsi="Calibri"/>
          <w:sz w:val="21"/>
          <w:szCs w:val="20"/>
        </w:rPr>
        <w:tab/>
      </w:r>
      <w:r w:rsidR="008E4094">
        <w:rPr>
          <w:rFonts w:ascii="Calibri" w:hAnsi="Calibri"/>
          <w:sz w:val="21"/>
          <w:szCs w:val="20"/>
        </w:rPr>
        <w:tab/>
      </w:r>
      <w:r w:rsidRPr="008E4094">
        <w:rPr>
          <w:rFonts w:ascii="Calibri" w:hAnsi="Calibri"/>
          <w:sz w:val="21"/>
          <w:szCs w:val="20"/>
        </w:rPr>
        <w:t>May 2015</w:t>
      </w:r>
      <w:r w:rsidR="008E4094">
        <w:rPr>
          <w:rFonts w:ascii="Calibri" w:hAnsi="Calibri"/>
          <w:sz w:val="21"/>
          <w:szCs w:val="20"/>
        </w:rPr>
        <w:t xml:space="preserve"> </w:t>
      </w:r>
      <w:r w:rsidRPr="008E4094">
        <w:rPr>
          <w:rFonts w:ascii="Calibri" w:hAnsi="Calibri"/>
          <w:sz w:val="21"/>
          <w:szCs w:val="20"/>
        </w:rPr>
        <w:t>- Nov 2015</w:t>
      </w:r>
    </w:p>
    <w:p w14:paraId="69C6BE65" w14:textId="77777777" w:rsidR="00803689" w:rsidRPr="008E4094" w:rsidRDefault="00803689" w:rsidP="008E4094">
      <w:pPr>
        <w:pStyle w:val="ListParagraph"/>
        <w:numPr>
          <w:ilvl w:val="0"/>
          <w:numId w:val="17"/>
        </w:numPr>
        <w:tabs>
          <w:tab w:val="right" w:pos="10260"/>
        </w:tabs>
        <w:spacing w:before="80" w:after="80"/>
        <w:rPr>
          <w:rFonts w:ascii="Calibri" w:hAnsi="Calibri"/>
          <w:sz w:val="21"/>
          <w:szCs w:val="20"/>
        </w:rPr>
      </w:pPr>
      <w:r w:rsidRPr="008E4094">
        <w:rPr>
          <w:rFonts w:ascii="Calibri" w:hAnsi="Calibri"/>
          <w:sz w:val="21"/>
          <w:szCs w:val="20"/>
        </w:rPr>
        <w:t xml:space="preserve">Fiber Optics/Communications Superintendent, MLMR Project, FLUOR                                                      </w:t>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Pr="008E4094">
        <w:rPr>
          <w:rFonts w:ascii="Calibri" w:hAnsi="Calibri"/>
          <w:sz w:val="21"/>
          <w:szCs w:val="20"/>
        </w:rPr>
        <w:t>Apr 2014 - Oct 2014</w:t>
      </w:r>
    </w:p>
    <w:p w14:paraId="08831C89" w14:textId="77777777" w:rsidR="00803689" w:rsidRPr="008E4094" w:rsidRDefault="00803689" w:rsidP="008E4094">
      <w:pPr>
        <w:pStyle w:val="ListParagraph"/>
        <w:numPr>
          <w:ilvl w:val="0"/>
          <w:numId w:val="17"/>
        </w:numPr>
        <w:tabs>
          <w:tab w:val="right" w:pos="10260"/>
        </w:tabs>
        <w:spacing w:before="80" w:after="80"/>
        <w:rPr>
          <w:rFonts w:ascii="Calibri" w:hAnsi="Calibri"/>
          <w:sz w:val="21"/>
          <w:szCs w:val="20"/>
        </w:rPr>
      </w:pPr>
      <w:r w:rsidRPr="008E4094">
        <w:rPr>
          <w:rFonts w:ascii="Calibri" w:hAnsi="Calibri"/>
          <w:sz w:val="21"/>
          <w:szCs w:val="20"/>
        </w:rPr>
        <w:t xml:space="preserve">Sr. Electrical Supervisor - URS Corporation (Fort McMurray Water Treatment Plant)                              </w:t>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Pr="008E4094">
        <w:rPr>
          <w:rFonts w:ascii="Calibri" w:hAnsi="Calibri"/>
          <w:sz w:val="21"/>
          <w:szCs w:val="20"/>
        </w:rPr>
        <w:t>Oct 2011 - Apr 2014</w:t>
      </w:r>
    </w:p>
    <w:p w14:paraId="28EA6034" w14:textId="77777777" w:rsidR="00803689" w:rsidRPr="008E4094" w:rsidRDefault="00803689" w:rsidP="008E4094">
      <w:pPr>
        <w:pStyle w:val="ListParagraph"/>
        <w:numPr>
          <w:ilvl w:val="0"/>
          <w:numId w:val="17"/>
        </w:numPr>
        <w:tabs>
          <w:tab w:val="right" w:pos="10260"/>
        </w:tabs>
        <w:spacing w:before="80" w:after="80"/>
        <w:rPr>
          <w:rFonts w:ascii="Calibri" w:hAnsi="Calibri"/>
          <w:sz w:val="21"/>
          <w:szCs w:val="20"/>
        </w:rPr>
      </w:pPr>
      <w:r w:rsidRPr="008E4094">
        <w:rPr>
          <w:rFonts w:ascii="Calibri" w:hAnsi="Calibri"/>
          <w:sz w:val="21"/>
          <w:szCs w:val="20"/>
        </w:rPr>
        <w:t>Sr. Electrical Supervisor - Industrial Electrical Services (</w:t>
      </w:r>
      <w:proofErr w:type="spellStart"/>
      <w:r w:rsidRPr="008E4094">
        <w:rPr>
          <w:rFonts w:ascii="Calibri" w:hAnsi="Calibri"/>
          <w:sz w:val="21"/>
          <w:szCs w:val="20"/>
        </w:rPr>
        <w:t>Syncrude</w:t>
      </w:r>
      <w:proofErr w:type="spellEnd"/>
      <w:r w:rsidRPr="008E4094">
        <w:rPr>
          <w:rFonts w:ascii="Calibri" w:hAnsi="Calibri"/>
          <w:sz w:val="21"/>
          <w:szCs w:val="20"/>
        </w:rPr>
        <w:t xml:space="preserve">)                                                </w:t>
      </w:r>
      <w:r w:rsidR="009C2057">
        <w:rPr>
          <w:rFonts w:ascii="Calibri" w:hAnsi="Calibri"/>
          <w:sz w:val="21"/>
          <w:szCs w:val="20"/>
        </w:rPr>
        <w:t xml:space="preserve">              </w:t>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Pr="008E4094">
        <w:rPr>
          <w:rFonts w:ascii="Calibri" w:hAnsi="Calibri"/>
          <w:sz w:val="21"/>
          <w:szCs w:val="20"/>
        </w:rPr>
        <w:t>Sep 2010 - Sep 2011</w:t>
      </w:r>
    </w:p>
    <w:p w14:paraId="427979B7" w14:textId="77777777" w:rsidR="00803689" w:rsidRPr="008E4094" w:rsidRDefault="00803689" w:rsidP="008E4094">
      <w:pPr>
        <w:pStyle w:val="ListParagraph"/>
        <w:numPr>
          <w:ilvl w:val="0"/>
          <w:numId w:val="17"/>
        </w:numPr>
        <w:tabs>
          <w:tab w:val="right" w:pos="10260"/>
        </w:tabs>
        <w:spacing w:before="80" w:after="80"/>
        <w:rPr>
          <w:rFonts w:ascii="Calibri" w:hAnsi="Calibri"/>
          <w:sz w:val="21"/>
          <w:szCs w:val="20"/>
        </w:rPr>
      </w:pPr>
      <w:r w:rsidRPr="008E4094">
        <w:rPr>
          <w:rFonts w:ascii="Calibri" w:hAnsi="Calibri"/>
          <w:sz w:val="21"/>
          <w:szCs w:val="20"/>
        </w:rPr>
        <w:t xml:space="preserve">Sr. Communications Supervisor - Shell </w:t>
      </w:r>
      <w:proofErr w:type="spellStart"/>
      <w:r w:rsidRPr="008E4094">
        <w:rPr>
          <w:rFonts w:ascii="Calibri" w:hAnsi="Calibri"/>
          <w:sz w:val="21"/>
          <w:szCs w:val="20"/>
        </w:rPr>
        <w:t>Scottford</w:t>
      </w:r>
      <w:proofErr w:type="spellEnd"/>
      <w:r w:rsidRPr="008E4094">
        <w:rPr>
          <w:rFonts w:ascii="Calibri" w:hAnsi="Calibri"/>
          <w:sz w:val="21"/>
          <w:szCs w:val="20"/>
        </w:rPr>
        <w:t xml:space="preserve"> Upgrader Expansion, </w:t>
      </w:r>
      <w:proofErr w:type="spellStart"/>
      <w:r w:rsidRPr="008E4094">
        <w:rPr>
          <w:rFonts w:ascii="Calibri" w:hAnsi="Calibri"/>
          <w:sz w:val="21"/>
          <w:szCs w:val="20"/>
        </w:rPr>
        <w:t>Bantrel</w:t>
      </w:r>
      <w:proofErr w:type="spellEnd"/>
      <w:r w:rsidRPr="008E4094">
        <w:rPr>
          <w:rFonts w:ascii="Calibri" w:hAnsi="Calibri"/>
          <w:sz w:val="21"/>
          <w:szCs w:val="20"/>
        </w:rPr>
        <w:t xml:space="preserve"> Constructors                 </w:t>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Pr="008E4094">
        <w:rPr>
          <w:rFonts w:ascii="Calibri" w:hAnsi="Calibri"/>
          <w:sz w:val="21"/>
          <w:szCs w:val="20"/>
        </w:rPr>
        <w:t>Apr 2009 - Jul 2010</w:t>
      </w:r>
    </w:p>
    <w:p w14:paraId="493F3E9E" w14:textId="77777777" w:rsidR="00803689" w:rsidRPr="008E4094" w:rsidRDefault="00803689" w:rsidP="008E4094">
      <w:pPr>
        <w:pStyle w:val="ListParagraph"/>
        <w:numPr>
          <w:ilvl w:val="0"/>
          <w:numId w:val="17"/>
        </w:numPr>
        <w:tabs>
          <w:tab w:val="right" w:pos="10260"/>
        </w:tabs>
        <w:spacing w:before="80" w:after="80"/>
        <w:rPr>
          <w:rFonts w:ascii="Calibri" w:hAnsi="Calibri"/>
          <w:sz w:val="21"/>
          <w:szCs w:val="20"/>
        </w:rPr>
      </w:pPr>
      <w:r w:rsidRPr="008E4094">
        <w:rPr>
          <w:rFonts w:ascii="Calibri" w:hAnsi="Calibri"/>
          <w:sz w:val="21"/>
          <w:szCs w:val="20"/>
        </w:rPr>
        <w:t>Foreman - Western Electric (Foothills Hospital)</w:t>
      </w:r>
      <w:r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Pr="008E4094">
        <w:rPr>
          <w:rFonts w:ascii="Calibri" w:hAnsi="Calibri"/>
          <w:sz w:val="21"/>
          <w:szCs w:val="20"/>
        </w:rPr>
        <w:t>May 2007 - Apr 2009</w:t>
      </w:r>
    </w:p>
    <w:p w14:paraId="1A5204C6" w14:textId="77777777" w:rsidR="00803689" w:rsidRPr="008E4094" w:rsidRDefault="00803689" w:rsidP="008E4094">
      <w:pPr>
        <w:pStyle w:val="ListParagraph"/>
        <w:numPr>
          <w:ilvl w:val="0"/>
          <w:numId w:val="17"/>
        </w:numPr>
        <w:tabs>
          <w:tab w:val="right" w:pos="10260"/>
        </w:tabs>
        <w:spacing w:before="80" w:after="80"/>
        <w:rPr>
          <w:rFonts w:ascii="Calibri" w:hAnsi="Calibri"/>
          <w:sz w:val="21"/>
          <w:szCs w:val="20"/>
        </w:rPr>
      </w:pPr>
      <w:r w:rsidRPr="008E4094">
        <w:rPr>
          <w:rFonts w:ascii="Calibri" w:hAnsi="Calibri"/>
          <w:sz w:val="21"/>
          <w:szCs w:val="20"/>
        </w:rPr>
        <w:t>Sr. Communications Supervisor - Trotter &amp; Morton Ltd. (</w:t>
      </w:r>
      <w:proofErr w:type="spellStart"/>
      <w:r w:rsidRPr="008E4094">
        <w:rPr>
          <w:rFonts w:ascii="Calibri" w:hAnsi="Calibri"/>
          <w:sz w:val="21"/>
          <w:szCs w:val="20"/>
        </w:rPr>
        <w:t>Pengrowth</w:t>
      </w:r>
      <w:proofErr w:type="spellEnd"/>
      <w:r w:rsidRPr="008E4094">
        <w:rPr>
          <w:rFonts w:ascii="Calibri" w:hAnsi="Calibri"/>
          <w:sz w:val="21"/>
          <w:szCs w:val="20"/>
        </w:rPr>
        <w:t xml:space="preserve"> Towers &amp; Calgary Children’s Hospital)</w:t>
      </w:r>
      <w:r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Pr="008E4094">
        <w:rPr>
          <w:rFonts w:ascii="Calibri" w:hAnsi="Calibri"/>
          <w:sz w:val="21"/>
          <w:szCs w:val="20"/>
        </w:rPr>
        <w:t>2004 - 2007</w:t>
      </w:r>
    </w:p>
    <w:p w14:paraId="578DDD72" w14:textId="77777777" w:rsidR="00803689" w:rsidRPr="008E4094" w:rsidRDefault="00803689" w:rsidP="008E4094">
      <w:pPr>
        <w:pStyle w:val="ListParagraph"/>
        <w:numPr>
          <w:ilvl w:val="0"/>
          <w:numId w:val="17"/>
        </w:numPr>
        <w:tabs>
          <w:tab w:val="right" w:pos="10260"/>
        </w:tabs>
        <w:spacing w:before="80" w:after="80"/>
        <w:rPr>
          <w:rFonts w:ascii="Calibri" w:hAnsi="Calibri"/>
          <w:sz w:val="21"/>
          <w:szCs w:val="20"/>
        </w:rPr>
      </w:pPr>
      <w:r w:rsidRPr="008E4094">
        <w:rPr>
          <w:rFonts w:ascii="Calibri" w:hAnsi="Calibri"/>
          <w:sz w:val="21"/>
          <w:szCs w:val="20"/>
        </w:rPr>
        <w:t>KDL Electric Ltd. (Apprenticeship on Commercial &amp; Residential sites)</w:t>
      </w:r>
      <w:r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Pr="008E4094">
        <w:rPr>
          <w:rFonts w:ascii="Calibri" w:hAnsi="Calibri"/>
          <w:sz w:val="21"/>
          <w:szCs w:val="20"/>
        </w:rPr>
        <w:t>2000 - 2004</w:t>
      </w:r>
    </w:p>
    <w:p w14:paraId="78753D1F" w14:textId="77777777" w:rsidR="00803689" w:rsidRPr="008E4094" w:rsidRDefault="00803689" w:rsidP="008E4094">
      <w:pPr>
        <w:pStyle w:val="ListParagraph"/>
        <w:numPr>
          <w:ilvl w:val="0"/>
          <w:numId w:val="17"/>
        </w:numPr>
        <w:tabs>
          <w:tab w:val="right" w:pos="10260"/>
        </w:tabs>
        <w:spacing w:before="80" w:after="80"/>
        <w:rPr>
          <w:rFonts w:ascii="Calibri" w:hAnsi="Calibri"/>
          <w:sz w:val="21"/>
          <w:szCs w:val="20"/>
        </w:rPr>
      </w:pPr>
      <w:r w:rsidRPr="008E4094">
        <w:rPr>
          <w:rFonts w:ascii="Calibri" w:hAnsi="Calibri"/>
          <w:sz w:val="21"/>
          <w:szCs w:val="20"/>
        </w:rPr>
        <w:t>Owner, Dufresne Developments - Retail construction projects</w:t>
      </w:r>
      <w:r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008E4094" w:rsidRPr="008E4094">
        <w:rPr>
          <w:rFonts w:ascii="Calibri" w:hAnsi="Calibri"/>
          <w:sz w:val="21"/>
          <w:szCs w:val="20"/>
        </w:rPr>
        <w:tab/>
      </w:r>
      <w:r w:rsidRPr="008E4094">
        <w:rPr>
          <w:rFonts w:ascii="Calibri" w:hAnsi="Calibri"/>
          <w:sz w:val="21"/>
          <w:szCs w:val="20"/>
        </w:rPr>
        <w:t>1990 - 2000</w:t>
      </w:r>
    </w:p>
    <w:p w14:paraId="44B6BEE1" w14:textId="77777777" w:rsidR="00803689" w:rsidRDefault="00D02348">
      <w:pPr>
        <w:tabs>
          <w:tab w:val="right" w:pos="10080"/>
        </w:tabs>
        <w:jc w:val="center"/>
        <w:rPr>
          <w:rFonts w:ascii="Calibri" w:hAnsi="Calibri" w:cs="Tahoma"/>
        </w:rPr>
      </w:pPr>
      <w:r>
        <w:rPr>
          <w:rFonts w:ascii="Calibri" w:hAnsi="Calibri"/>
          <w:noProof/>
          <w:sz w:val="22"/>
          <w:szCs w:val="22"/>
          <w:lang w:val="en-US" w:eastAsia="en-US"/>
        </w:rPr>
        <mc:AlternateContent>
          <mc:Choice Requires="wps">
            <w:drawing>
              <wp:anchor distT="0" distB="0" distL="114300" distR="114300" simplePos="0" relativeHeight="251659776" behindDoc="0" locked="0" layoutInCell="1" allowOverlap="1" wp14:anchorId="16CF6860" wp14:editId="2DE3EB9D">
                <wp:simplePos x="0" y="0"/>
                <wp:positionH relativeFrom="column">
                  <wp:align>center</wp:align>
                </wp:positionH>
                <wp:positionV relativeFrom="paragraph">
                  <wp:posOffset>182245</wp:posOffset>
                </wp:positionV>
                <wp:extent cx="6492240" cy="0"/>
                <wp:effectExtent l="0" t="0" r="0" b="0"/>
                <wp:wrapNone/>
                <wp:docPr id="5"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92240" cy="0"/>
                        </a:xfrm>
                        <a:prstGeom prst="line">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7165234" id=" 6" o:spid="_x0000_s1026" style="position:absolute;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4.35pt" to="511.2pt,14.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">
                <v:stroke joinstyle="miter"/>
                <o:lock v:ext="edit" shapetype="f"/>
              </v:line>
            </w:pict>
          </mc:Fallback>
        </mc:AlternateContent>
      </w:r>
    </w:p>
    <w:p w14:paraId="31C597E1" w14:textId="77777777" w:rsidR="00803689" w:rsidRDefault="00803689">
      <w:pPr>
        <w:tabs>
          <w:tab w:val="right" w:pos="10080"/>
        </w:tabs>
        <w:spacing w:before="240" w:after="80"/>
        <w:jc w:val="center"/>
        <w:rPr>
          <w:b/>
          <w:smallCaps/>
          <w:sz w:val="26"/>
          <w:szCs w:val="26"/>
        </w:rPr>
      </w:pPr>
      <w:r>
        <w:rPr>
          <w:b/>
          <w:smallCaps/>
          <w:sz w:val="26"/>
          <w:szCs w:val="26"/>
        </w:rPr>
        <w:t>Education / Specialized Training</w:t>
      </w:r>
    </w:p>
    <w:p w14:paraId="046059ED" w14:textId="77777777" w:rsidR="00803689" w:rsidRDefault="00803689">
      <w:pPr>
        <w:tabs>
          <w:tab w:val="right" w:pos="10260"/>
        </w:tabs>
        <w:spacing w:before="60" w:after="60"/>
        <w:rPr>
          <w:rFonts w:ascii="Calibri" w:hAnsi="Calibri"/>
          <w:sz w:val="21"/>
          <w:szCs w:val="20"/>
        </w:rPr>
      </w:pPr>
      <w:r>
        <w:rPr>
          <w:rFonts w:ascii="Calibri" w:hAnsi="Calibri"/>
          <w:b/>
          <w:sz w:val="21"/>
          <w:szCs w:val="20"/>
        </w:rPr>
        <w:t>Journeyman Electrician – Red Seal Certified,</w:t>
      </w:r>
      <w:r>
        <w:rPr>
          <w:rFonts w:ascii="Calibri" w:hAnsi="Calibri"/>
          <w:sz w:val="21"/>
          <w:szCs w:val="20"/>
        </w:rPr>
        <w:t xml:space="preserve"> Southern Alberta Institute of Technology (SAIT)</w:t>
      </w:r>
      <w:r>
        <w:rPr>
          <w:rFonts w:ascii="Calibri" w:hAnsi="Calibri"/>
          <w:sz w:val="21"/>
          <w:szCs w:val="20"/>
        </w:rPr>
        <w:tab/>
        <w:t>2007</w:t>
      </w:r>
    </w:p>
    <w:p w14:paraId="7F667BA3" w14:textId="77777777" w:rsidR="00803689" w:rsidRDefault="00803689">
      <w:pPr>
        <w:tabs>
          <w:tab w:val="right" w:pos="10224"/>
        </w:tabs>
        <w:spacing w:before="60" w:after="60"/>
        <w:rPr>
          <w:rFonts w:ascii="Calibri" w:hAnsi="Calibri"/>
          <w:b/>
          <w:sz w:val="21"/>
          <w:szCs w:val="20"/>
        </w:rPr>
      </w:pPr>
      <w:r>
        <w:rPr>
          <w:rFonts w:ascii="Calibri" w:hAnsi="Calibri"/>
          <w:b/>
          <w:sz w:val="21"/>
          <w:szCs w:val="20"/>
        </w:rPr>
        <w:t xml:space="preserve">Level 2 ground disturbance certificate </w:t>
      </w:r>
      <w:r>
        <w:rPr>
          <w:rFonts w:ascii="Calibri" w:hAnsi="Calibri"/>
          <w:b/>
          <w:sz w:val="21"/>
          <w:szCs w:val="20"/>
        </w:rPr>
        <w:tab/>
      </w:r>
      <w:r>
        <w:rPr>
          <w:rFonts w:ascii="Calibri" w:hAnsi="Calibri"/>
          <w:i/>
          <w:sz w:val="21"/>
          <w:szCs w:val="20"/>
        </w:rPr>
        <w:t>2016</w:t>
      </w:r>
    </w:p>
    <w:p w14:paraId="19A2124E" w14:textId="77777777" w:rsidR="00803689" w:rsidRDefault="00803689">
      <w:pPr>
        <w:tabs>
          <w:tab w:val="right" w:pos="10260"/>
        </w:tabs>
        <w:spacing w:before="60" w:after="60"/>
        <w:rPr>
          <w:rFonts w:ascii="Calibri" w:hAnsi="Calibri"/>
          <w:sz w:val="21"/>
          <w:szCs w:val="20"/>
        </w:rPr>
      </w:pPr>
      <w:r>
        <w:rPr>
          <w:rFonts w:ascii="Calibri" w:hAnsi="Calibri"/>
          <w:b/>
          <w:sz w:val="21"/>
          <w:szCs w:val="20"/>
        </w:rPr>
        <w:t>LSE (Leadership for Safety Excellence),</w:t>
      </w:r>
      <w:r>
        <w:rPr>
          <w:rFonts w:ascii="Calibri" w:hAnsi="Calibri"/>
          <w:sz w:val="21"/>
          <w:szCs w:val="20"/>
        </w:rPr>
        <w:t xml:space="preserve"> Alberta Construction Safety Association</w:t>
      </w:r>
      <w:r>
        <w:rPr>
          <w:rFonts w:ascii="Calibri" w:hAnsi="Calibri"/>
          <w:sz w:val="21"/>
          <w:szCs w:val="20"/>
        </w:rPr>
        <w:tab/>
        <w:t>2012</w:t>
      </w:r>
    </w:p>
    <w:p w14:paraId="79A4F800" w14:textId="77777777" w:rsidR="00803689" w:rsidRDefault="00803689">
      <w:pPr>
        <w:tabs>
          <w:tab w:val="right" w:pos="10260"/>
        </w:tabs>
        <w:spacing w:before="60" w:after="60"/>
        <w:rPr>
          <w:rFonts w:ascii="Calibri" w:hAnsi="Calibri"/>
          <w:i/>
          <w:sz w:val="21"/>
          <w:szCs w:val="20"/>
        </w:rPr>
      </w:pPr>
      <w:r>
        <w:rPr>
          <w:rFonts w:ascii="Calibri" w:hAnsi="Calibri"/>
          <w:b/>
          <w:sz w:val="21"/>
          <w:szCs w:val="20"/>
        </w:rPr>
        <w:t>CSTS and First Aid Certifications</w:t>
      </w:r>
      <w:r>
        <w:rPr>
          <w:rFonts w:ascii="Calibri" w:hAnsi="Calibri"/>
          <w:sz w:val="21"/>
          <w:szCs w:val="20"/>
        </w:rPr>
        <w:tab/>
        <w:t>(current)</w:t>
      </w:r>
    </w:p>
    <w:p w14:paraId="48CB04A5" w14:textId="77777777" w:rsidR="00803689" w:rsidRDefault="00803689">
      <w:pPr>
        <w:tabs>
          <w:tab w:val="right" w:pos="9900"/>
        </w:tabs>
        <w:spacing w:before="60" w:after="60"/>
        <w:rPr>
          <w:rFonts w:ascii="Calibri" w:hAnsi="Calibri"/>
          <w:sz w:val="21"/>
          <w:szCs w:val="20"/>
        </w:rPr>
      </w:pPr>
      <w:r>
        <w:rPr>
          <w:rFonts w:ascii="Calibri" w:hAnsi="Calibri"/>
          <w:b/>
          <w:sz w:val="21"/>
          <w:szCs w:val="20"/>
        </w:rPr>
        <w:t>Additional languages</w:t>
      </w:r>
      <w:r>
        <w:rPr>
          <w:rFonts w:ascii="Calibri" w:hAnsi="Calibri"/>
          <w:sz w:val="21"/>
          <w:szCs w:val="20"/>
        </w:rPr>
        <w:t>: French and Spanish</w:t>
      </w:r>
    </w:p>
    <w:p w14:paraId="2F7E1678" w14:textId="77777777" w:rsidR="00E06D72" w:rsidRPr="00E06D72" w:rsidRDefault="00E06D72">
      <w:pPr>
        <w:tabs>
          <w:tab w:val="right" w:pos="9900"/>
        </w:tabs>
        <w:spacing w:before="60" w:after="60"/>
        <w:rPr>
          <w:rFonts w:ascii="Calibri" w:hAnsi="Calibri"/>
          <w:b/>
          <w:sz w:val="21"/>
          <w:szCs w:val="20"/>
        </w:rPr>
      </w:pPr>
      <w:r w:rsidRPr="00E06D72">
        <w:rPr>
          <w:rFonts w:ascii="Calibri" w:hAnsi="Calibri"/>
          <w:b/>
          <w:sz w:val="21"/>
          <w:szCs w:val="20"/>
        </w:rPr>
        <w:t>H2S Alive</w:t>
      </w:r>
      <w:r>
        <w:rPr>
          <w:rFonts w:ascii="Calibri" w:hAnsi="Calibri"/>
          <w:b/>
          <w:sz w:val="21"/>
          <w:szCs w:val="20"/>
        </w:rPr>
        <w:tab/>
        <w:t xml:space="preserve">                </w:t>
      </w:r>
      <w:r w:rsidRPr="00E06D72">
        <w:rPr>
          <w:rFonts w:ascii="Calibri" w:hAnsi="Calibri"/>
          <w:sz w:val="21"/>
          <w:szCs w:val="20"/>
        </w:rPr>
        <w:t>(Current)</w:t>
      </w:r>
      <w:r>
        <w:rPr>
          <w:rFonts w:ascii="Calibri" w:hAnsi="Calibri"/>
          <w:b/>
          <w:sz w:val="21"/>
          <w:szCs w:val="20"/>
        </w:rPr>
        <w:tab/>
      </w:r>
    </w:p>
    <w:p w14:paraId="1330BBFC" w14:textId="77777777" w:rsidR="00803689" w:rsidRDefault="00803689">
      <w:pPr>
        <w:tabs>
          <w:tab w:val="right" w:pos="9900"/>
        </w:tabs>
        <w:rPr>
          <w:rFonts w:ascii="Calibri" w:hAnsi="Calibri"/>
          <w:sz w:val="22"/>
          <w:szCs w:val="22"/>
        </w:rPr>
      </w:pPr>
    </w:p>
    <w:p w14:paraId="4FA86379" w14:textId="77777777" w:rsidR="00803689" w:rsidRDefault="00D02348">
      <w:pPr>
        <w:tabs>
          <w:tab w:val="right" w:pos="9900"/>
        </w:tabs>
        <w:rPr>
          <w:rFonts w:ascii="Calibri" w:hAnsi="Calibri"/>
          <w:b/>
          <w:sz w:val="20"/>
          <w:szCs w:val="20"/>
        </w:rPr>
      </w:pPr>
      <w:r>
        <w:rPr>
          <w:rFonts w:ascii="Calibri" w:hAnsi="Calibri"/>
          <w:noProof/>
          <w:sz w:val="22"/>
          <w:szCs w:val="22"/>
          <w:lang w:val="en-US" w:eastAsia="en-US"/>
        </w:rPr>
        <mc:AlternateContent>
          <mc:Choice Requires="wps">
            <w:drawing>
              <wp:anchor distT="0" distB="0" distL="114300" distR="114300" simplePos="0" relativeHeight="251660800" behindDoc="0" locked="0" layoutInCell="1" allowOverlap="1" wp14:anchorId="1BD2BD7B" wp14:editId="7EBBCA2F">
                <wp:simplePos x="0" y="0"/>
                <wp:positionH relativeFrom="column">
                  <wp:posOffset>0</wp:posOffset>
                </wp:positionH>
                <wp:positionV relativeFrom="paragraph">
                  <wp:posOffset>14605</wp:posOffset>
                </wp:positionV>
                <wp:extent cx="6492240" cy="0"/>
                <wp:effectExtent l="0" t="0" r="0" b="0"/>
                <wp:wrapNone/>
                <wp:docPr id="4"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92240" cy="0"/>
                        </a:xfrm>
                        <a:prstGeom prst="line">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5C031C0" id="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511.2pt,1.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">
                <v:stroke joinstyle="miter"/>
                <o:lock v:ext="edit" shapetype="f"/>
              </v:line>
            </w:pict>
          </mc:Fallback>
        </mc:AlternateContent>
      </w:r>
    </w:p>
    <w:p w14:paraId="09FD0A41" w14:textId="77777777" w:rsidR="00803689" w:rsidRDefault="00803689">
      <w:pPr>
        <w:tabs>
          <w:tab w:val="right" w:pos="9900"/>
        </w:tabs>
        <w:jc w:val="center"/>
        <w:rPr>
          <w:rFonts w:ascii="Calibri" w:hAnsi="Calibri"/>
          <w:b/>
          <w:i/>
          <w:sz w:val="21"/>
          <w:szCs w:val="20"/>
        </w:rPr>
      </w:pPr>
      <w:r>
        <w:rPr>
          <w:rFonts w:ascii="Calibri" w:hAnsi="Calibri"/>
          <w:b/>
          <w:i/>
          <w:sz w:val="21"/>
          <w:szCs w:val="20"/>
        </w:rPr>
        <w:t>References Provided Upon Request</w:t>
      </w:r>
    </w:p>
    <w:p w14:paraId="4B7F054D" w14:textId="77777777" w:rsidR="00803689" w:rsidRDefault="00803689"/>
    <w:sectPr w:rsidR="00803689">
      <w:type w:val="continuous"/>
      <w:pgSz w:w="12240" w:h="15840"/>
      <w:pgMar w:top="720" w:right="1008" w:bottom="720" w:left="1008"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23999" w14:textId="77777777" w:rsidR="00FA63D1" w:rsidRDefault="00FA63D1" w:rsidP="00D02348">
      <w:r>
        <w:separator/>
      </w:r>
    </w:p>
  </w:endnote>
  <w:endnote w:type="continuationSeparator" w:id="0">
    <w:p w14:paraId="6AFB1010" w14:textId="77777777" w:rsidR="00FA63D1" w:rsidRDefault="00FA63D1" w:rsidP="00D0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auto"/>
    <w:pitch w:val="variable"/>
    <w:sig w:usb0="00000003" w:usb1="00000000" w:usb2="00000000" w:usb3="00000000" w:csb0="00000001" w:csb1="00000000"/>
  </w:font>
  <w:font w:name="Corbel">
    <w:panose1 w:val="020B0503020204020204"/>
    <w:charset w:val="00"/>
    <w:family w:val="auto"/>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3AA69" w14:textId="77777777" w:rsidR="00B04633" w:rsidRDefault="00B04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3565" w14:textId="77777777" w:rsidR="00B04633" w:rsidRDefault="00B04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1050A" w14:textId="77777777" w:rsidR="00B04633" w:rsidRDefault="00B04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D60B9" w14:textId="77777777" w:rsidR="00FA63D1" w:rsidRDefault="00FA63D1" w:rsidP="00D02348">
      <w:r>
        <w:separator/>
      </w:r>
    </w:p>
  </w:footnote>
  <w:footnote w:type="continuationSeparator" w:id="0">
    <w:p w14:paraId="4C9A1006" w14:textId="77777777" w:rsidR="00FA63D1" w:rsidRDefault="00FA63D1" w:rsidP="00D0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9454" w14:textId="77777777" w:rsidR="00B04633" w:rsidRDefault="00B04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CDDF" w14:textId="77777777" w:rsidR="00B04633" w:rsidRDefault="00B046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4B69" w14:textId="77777777" w:rsidR="00B04633" w:rsidRDefault="00B04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25pt;height:13.25pt" o:bordertopcolor="black" o:borderleftcolor="black" o:borderbottomcolor="black" o:borderrightcolor="black" o:bullet="t">
        <v:imagedata r:id="rId1" o:title=""/>
      </v:shape>
    </w:pict>
  </w:numPicBullet>
  <w:numPicBullet w:numPicBulletId="1">
    <w:pict>
      <v:shape id="_x0000_i1031" type="#_x0000_t75" style="width:11.25pt;height:11.25pt" o:bordertopcolor="black" o:borderleftcolor="black" o:borderbottomcolor="black" o:borderrightcolor="black" o:bullet="t">
        <v:imagedata r:id="rId2" o:title=""/>
      </v:shape>
    </w:pict>
  </w:numPicBullet>
  <w:abstractNum w:abstractNumId="0" w15:restartNumberingAfterBreak="0">
    <w:nsid w:val="00000001"/>
    <w:multiLevelType w:val="hybridMultilevel"/>
    <w:tmpl w:val="781421F8"/>
    <w:lvl w:ilvl="0" w:tplc="10DE5052">
      <w:start w:val="1"/>
      <w:numFmt w:val="bullet"/>
      <w:lvlText w:val=""/>
      <w:lvlJc w:val="left"/>
      <w:pPr>
        <w:tabs>
          <w:tab w:val="num" w:pos="1440"/>
        </w:tabs>
        <w:ind w:left="1440" w:hanging="360"/>
      </w:pPr>
      <w:rPr>
        <w:rFonts w:ascii="Symbol" w:hAnsi="Symbol" w:hint="default"/>
        <w:color w:val="auto"/>
      </w:rPr>
    </w:lvl>
    <w:lvl w:ilvl="1" w:tplc="90048C34">
      <w:start w:val="1"/>
      <w:numFmt w:val="bullet"/>
      <w:lvlText w:val=""/>
      <w:lvlPicBulletId w:val="1"/>
      <w:lvlJc w:val="left"/>
      <w:pPr>
        <w:tabs>
          <w:tab w:val="num" w:pos="720"/>
        </w:tabs>
        <w:ind w:left="720" w:hanging="360"/>
      </w:pPr>
      <w:rPr>
        <w:rFonts w:ascii="Symbol" w:hAnsi="Symbol" w:hint="default"/>
        <w:color w:val="auto"/>
        <w:sz w:val="16"/>
        <w:szCs w:val="16"/>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000002"/>
    <w:multiLevelType w:val="hybridMultilevel"/>
    <w:tmpl w:val="2B886D36"/>
    <w:lvl w:ilvl="0" w:tplc="10DE5052">
      <w:start w:val="1"/>
      <w:numFmt w:val="bullet"/>
      <w:lvlText w:val=""/>
      <w:lvlJc w:val="left"/>
      <w:pPr>
        <w:tabs>
          <w:tab w:val="num" w:pos="1440"/>
        </w:tabs>
        <w:ind w:left="1440" w:hanging="360"/>
      </w:pPr>
      <w:rPr>
        <w:rFonts w:ascii="Symbol" w:hAnsi="Symbol" w:hint="default"/>
        <w:color w:val="auto"/>
      </w:rPr>
    </w:lvl>
    <w:lvl w:ilvl="1" w:tplc="35A6B41C">
      <w:start w:val="1"/>
      <w:numFmt w:val="bullet"/>
      <w:lvlText w:val=""/>
      <w:lvlJc w:val="left"/>
      <w:pPr>
        <w:tabs>
          <w:tab w:val="num" w:pos="720"/>
        </w:tabs>
        <w:ind w:left="720" w:hanging="360"/>
      </w:pPr>
      <w:rPr>
        <w:rFonts w:ascii="Wingdings 3" w:hAnsi="Wingdings 3" w:hint="default"/>
        <w:color w:val="000080"/>
        <w:sz w:val="16"/>
        <w:szCs w:val="16"/>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0000003"/>
    <w:multiLevelType w:val="hybridMultilevel"/>
    <w:tmpl w:val="75C0C58C"/>
    <w:lvl w:ilvl="0" w:tplc="90048C34">
      <w:start w:val="1"/>
      <w:numFmt w:val="bullet"/>
      <w:lvlText w:val=""/>
      <w:lvlPicBulletId w:val="1"/>
      <w:lvlJc w:val="left"/>
      <w:pPr>
        <w:ind w:left="720" w:hanging="360"/>
      </w:pPr>
      <w:rPr>
        <w:rFonts w:ascii="Symbol" w:hAnsi="Symbol"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7564FC72"/>
    <w:lvl w:ilvl="0" w:tplc="90048C34">
      <w:start w:val="1"/>
      <w:numFmt w:val="bullet"/>
      <w:lvlText w:val=""/>
      <w:lvlPicBulletId w:val="1"/>
      <w:lvlJc w:val="left"/>
      <w:pPr>
        <w:ind w:left="1080" w:hanging="360"/>
      </w:pPr>
      <w:rPr>
        <w:rFonts w:ascii="Symbol" w:hAnsi="Symbol" w:hint="default"/>
        <w:color w:val="auto"/>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A05C570E"/>
    <w:lvl w:ilvl="0" w:tplc="0D44406A">
      <w:start w:val="1"/>
      <w:numFmt w:val="bullet"/>
      <w:lvlText w:val="4"/>
      <w:lvlJc w:val="left"/>
      <w:pPr>
        <w:ind w:left="900" w:hanging="360"/>
      </w:pPr>
      <w:rPr>
        <w:rFonts w:ascii="Webdings" w:hAnsi="Webdings" w:hint="default"/>
      </w:rPr>
    </w:lvl>
    <w:lvl w:ilvl="1" w:tplc="10090003">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5" w15:restartNumberingAfterBreak="0">
    <w:nsid w:val="00000006"/>
    <w:multiLevelType w:val="hybridMultilevel"/>
    <w:tmpl w:val="FE9668B2"/>
    <w:lvl w:ilvl="0" w:tplc="90048C34">
      <w:start w:val="1"/>
      <w:numFmt w:val="bullet"/>
      <w:lvlText w:val=""/>
      <w:lvlPicBulletId w:val="1"/>
      <w:lvlJc w:val="left"/>
      <w:pPr>
        <w:ind w:left="900" w:hanging="360"/>
      </w:pPr>
      <w:rPr>
        <w:rFonts w:ascii="Symbol" w:hAnsi="Symbol" w:hint="default"/>
        <w:color w:val="auto"/>
        <w:sz w:val="16"/>
        <w:szCs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0000007"/>
    <w:multiLevelType w:val="hybridMultilevel"/>
    <w:tmpl w:val="41723DB6"/>
    <w:lvl w:ilvl="0" w:tplc="0D44406A">
      <w:start w:val="1"/>
      <w:numFmt w:val="bullet"/>
      <w:lvlText w:val="4"/>
      <w:lvlJc w:val="left"/>
      <w:pPr>
        <w:ind w:left="1440" w:hanging="360"/>
      </w:pPr>
      <w:rPr>
        <w:rFonts w:ascii="Webdings" w:hAnsi="Web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00000008"/>
    <w:multiLevelType w:val="hybridMultilevel"/>
    <w:tmpl w:val="A800A78A"/>
    <w:lvl w:ilvl="0" w:tplc="10090005">
      <w:start w:val="1"/>
      <w:numFmt w:val="bullet"/>
      <w:lvlText w:val=""/>
      <w:lvlJc w:val="left"/>
      <w:pPr>
        <w:tabs>
          <w:tab w:val="num" w:pos="786"/>
        </w:tabs>
        <w:ind w:left="786" w:hanging="360"/>
      </w:pPr>
      <w:rPr>
        <w:rFonts w:ascii="Wingdings" w:hAnsi="Wingdings" w:hint="default"/>
      </w:rPr>
    </w:lvl>
    <w:lvl w:ilvl="1" w:tplc="10090005">
      <w:start w:val="1"/>
      <w:numFmt w:val="bullet"/>
      <w:lvlText w:val=""/>
      <w:lvlJc w:val="left"/>
      <w:pPr>
        <w:tabs>
          <w:tab w:val="num" w:pos="1506"/>
        </w:tabs>
        <w:ind w:left="1506" w:hanging="360"/>
      </w:pPr>
      <w:rPr>
        <w:rFonts w:ascii="Wingdings" w:hAnsi="Wingdings"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8" w15:restartNumberingAfterBreak="0">
    <w:nsid w:val="076F4D4C"/>
    <w:multiLevelType w:val="hybridMultilevel"/>
    <w:tmpl w:val="4128E62C"/>
    <w:lvl w:ilvl="0" w:tplc="90048C34">
      <w:start w:val="1"/>
      <w:numFmt w:val="bullet"/>
      <w:lvlText w:val=""/>
      <w:lvlPicBulletId w:val="1"/>
      <w:lvlJc w:val="left"/>
      <w:pPr>
        <w:tabs>
          <w:tab w:val="num" w:pos="786"/>
        </w:tabs>
        <w:ind w:left="786" w:hanging="360"/>
      </w:pPr>
      <w:rPr>
        <w:rFonts w:ascii="Symbol" w:hAnsi="Symbol" w:hint="default"/>
        <w:color w:val="auto"/>
        <w:sz w:val="16"/>
        <w:szCs w:val="16"/>
      </w:rPr>
    </w:lvl>
    <w:lvl w:ilvl="1" w:tplc="10090005">
      <w:start w:val="1"/>
      <w:numFmt w:val="bullet"/>
      <w:lvlText w:val=""/>
      <w:lvlJc w:val="left"/>
      <w:pPr>
        <w:tabs>
          <w:tab w:val="num" w:pos="1506"/>
        </w:tabs>
        <w:ind w:left="1506" w:hanging="360"/>
      </w:pPr>
      <w:rPr>
        <w:rFonts w:ascii="Wingdings" w:hAnsi="Wingdings"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9" w15:restartNumberingAfterBreak="0">
    <w:nsid w:val="0D1C0C44"/>
    <w:multiLevelType w:val="hybridMultilevel"/>
    <w:tmpl w:val="A0964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10BF5"/>
    <w:multiLevelType w:val="hybridMultilevel"/>
    <w:tmpl w:val="C6367D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854B6E"/>
    <w:multiLevelType w:val="hybridMultilevel"/>
    <w:tmpl w:val="098EF9E8"/>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214502B5"/>
    <w:multiLevelType w:val="hybridMultilevel"/>
    <w:tmpl w:val="3712FBE6"/>
    <w:lvl w:ilvl="0" w:tplc="90048C34">
      <w:start w:val="1"/>
      <w:numFmt w:val="bullet"/>
      <w:lvlText w:val=""/>
      <w:lvlPicBulletId w:val="1"/>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66A89"/>
    <w:multiLevelType w:val="hybridMultilevel"/>
    <w:tmpl w:val="AD96C908"/>
    <w:lvl w:ilvl="0" w:tplc="90048C34">
      <w:start w:val="1"/>
      <w:numFmt w:val="bullet"/>
      <w:lvlText w:val=""/>
      <w:lvlPicBulletId w:val="1"/>
      <w:lvlJc w:val="left"/>
      <w:pPr>
        <w:ind w:left="1440" w:hanging="360"/>
      </w:pPr>
      <w:rPr>
        <w:rFonts w:ascii="Symbol" w:hAnsi="Symbol" w:hint="default"/>
        <w:color w:val="auto"/>
        <w:sz w:val="16"/>
        <w:szCs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0AB4C0C"/>
    <w:multiLevelType w:val="hybridMultilevel"/>
    <w:tmpl w:val="396420DC"/>
    <w:lvl w:ilvl="0" w:tplc="90048C34">
      <w:start w:val="1"/>
      <w:numFmt w:val="bullet"/>
      <w:lvlText w:val=""/>
      <w:lvlPicBulletId w:val="1"/>
      <w:lvlJc w:val="left"/>
      <w:pPr>
        <w:ind w:left="1440" w:hanging="360"/>
      </w:pPr>
      <w:rPr>
        <w:rFonts w:ascii="Symbol" w:hAnsi="Symbol" w:hint="default"/>
        <w:color w:val="auto"/>
        <w:sz w:val="16"/>
        <w:szCs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18A2BBD"/>
    <w:multiLevelType w:val="hybridMultilevel"/>
    <w:tmpl w:val="3496DE34"/>
    <w:lvl w:ilvl="0" w:tplc="90048C34">
      <w:start w:val="1"/>
      <w:numFmt w:val="bullet"/>
      <w:lvlText w:val=""/>
      <w:lvlPicBulletId w:val="1"/>
      <w:lvlJc w:val="left"/>
      <w:pPr>
        <w:ind w:left="1440" w:hanging="360"/>
      </w:pPr>
      <w:rPr>
        <w:rFonts w:ascii="Symbol" w:hAnsi="Symbol" w:hint="default"/>
        <w:color w:val="auto"/>
        <w:sz w:val="16"/>
        <w:szCs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1F54A8A"/>
    <w:multiLevelType w:val="hybridMultilevel"/>
    <w:tmpl w:val="A2EEF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942B9"/>
    <w:multiLevelType w:val="hybridMultilevel"/>
    <w:tmpl w:val="E510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3579DD"/>
    <w:multiLevelType w:val="hybridMultilevel"/>
    <w:tmpl w:val="A6B852DE"/>
    <w:lvl w:ilvl="0" w:tplc="90048C34">
      <w:start w:val="1"/>
      <w:numFmt w:val="bullet"/>
      <w:lvlText w:val=""/>
      <w:lvlPicBulletId w:val="1"/>
      <w:lvlJc w:val="left"/>
      <w:pPr>
        <w:ind w:left="900" w:hanging="360"/>
      </w:pPr>
      <w:rPr>
        <w:rFonts w:ascii="Symbol" w:hAnsi="Symbol" w:hint="default"/>
        <w:color w:val="auto"/>
        <w:sz w:val="16"/>
        <w:szCs w:val="16"/>
      </w:rPr>
    </w:lvl>
    <w:lvl w:ilvl="1" w:tplc="10090003">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9" w15:restartNumberingAfterBreak="0">
    <w:nsid w:val="485D521E"/>
    <w:multiLevelType w:val="hybridMultilevel"/>
    <w:tmpl w:val="25464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733E6"/>
    <w:multiLevelType w:val="hybridMultilevel"/>
    <w:tmpl w:val="93467AB4"/>
    <w:lvl w:ilvl="0" w:tplc="90048C34">
      <w:start w:val="1"/>
      <w:numFmt w:val="bullet"/>
      <w:lvlText w:val=""/>
      <w:lvlPicBulletId w:val="1"/>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47F5D"/>
    <w:multiLevelType w:val="hybridMultilevel"/>
    <w:tmpl w:val="D5720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8600F"/>
    <w:multiLevelType w:val="hybridMultilevel"/>
    <w:tmpl w:val="472CBA8E"/>
    <w:lvl w:ilvl="0" w:tplc="96C6A6F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14478"/>
    <w:multiLevelType w:val="hybridMultilevel"/>
    <w:tmpl w:val="D4F2F72E"/>
    <w:lvl w:ilvl="0" w:tplc="0409000B">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4" w15:restartNumberingAfterBreak="0">
    <w:nsid w:val="529679DC"/>
    <w:multiLevelType w:val="multilevel"/>
    <w:tmpl w:val="75C0C58C"/>
    <w:lvl w:ilvl="0">
      <w:start w:val="1"/>
      <w:numFmt w:val="bullet"/>
      <w:lvlText w:val=""/>
      <w:lvlPicBulletId w:val="1"/>
      <w:lvlJc w:val="left"/>
      <w:pPr>
        <w:ind w:left="720" w:hanging="360"/>
      </w:pPr>
      <w:rPr>
        <w:rFonts w:ascii="Symbol" w:hAnsi="Symbol" w:hint="default"/>
        <w:color w:val="auto"/>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BE2FFB"/>
    <w:multiLevelType w:val="hybridMultilevel"/>
    <w:tmpl w:val="B83EA5A6"/>
    <w:lvl w:ilvl="0" w:tplc="90048C34">
      <w:start w:val="1"/>
      <w:numFmt w:val="bullet"/>
      <w:lvlText w:val=""/>
      <w:lvlPicBulletId w:val="1"/>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2F1D70"/>
    <w:multiLevelType w:val="multilevel"/>
    <w:tmpl w:val="D4F2F72E"/>
    <w:lvl w:ilvl="0">
      <w:start w:val="1"/>
      <w:numFmt w:val="bullet"/>
      <w:lvlText w:val=""/>
      <w:lvlJc w:val="left"/>
      <w:pPr>
        <w:ind w:left="1480" w:hanging="360"/>
      </w:pPr>
      <w:rPr>
        <w:rFonts w:ascii="Wingdings" w:hAnsi="Wingdings" w:hint="default"/>
      </w:rPr>
    </w:lvl>
    <w:lvl w:ilvl="1">
      <w:start w:val="1"/>
      <w:numFmt w:val="bullet"/>
      <w:lvlText w:val="o"/>
      <w:lvlJc w:val="left"/>
      <w:pPr>
        <w:ind w:left="2200" w:hanging="360"/>
      </w:pPr>
      <w:rPr>
        <w:rFonts w:ascii="Courier New" w:hAnsi="Courier New" w:hint="default"/>
      </w:rPr>
    </w:lvl>
    <w:lvl w:ilvl="2">
      <w:start w:val="1"/>
      <w:numFmt w:val="bullet"/>
      <w:lvlText w:val=""/>
      <w:lvlJc w:val="left"/>
      <w:pPr>
        <w:ind w:left="2920" w:hanging="360"/>
      </w:pPr>
      <w:rPr>
        <w:rFonts w:ascii="Wingdings" w:hAnsi="Wingdings" w:hint="default"/>
      </w:rPr>
    </w:lvl>
    <w:lvl w:ilvl="3">
      <w:start w:val="1"/>
      <w:numFmt w:val="bullet"/>
      <w:lvlText w:val=""/>
      <w:lvlJc w:val="left"/>
      <w:pPr>
        <w:ind w:left="3640" w:hanging="360"/>
      </w:pPr>
      <w:rPr>
        <w:rFonts w:ascii="Symbol" w:hAnsi="Symbol" w:hint="default"/>
      </w:rPr>
    </w:lvl>
    <w:lvl w:ilvl="4">
      <w:start w:val="1"/>
      <w:numFmt w:val="bullet"/>
      <w:lvlText w:val="o"/>
      <w:lvlJc w:val="left"/>
      <w:pPr>
        <w:ind w:left="4360" w:hanging="360"/>
      </w:pPr>
      <w:rPr>
        <w:rFonts w:ascii="Courier New" w:hAnsi="Courier New" w:hint="default"/>
      </w:rPr>
    </w:lvl>
    <w:lvl w:ilvl="5">
      <w:start w:val="1"/>
      <w:numFmt w:val="bullet"/>
      <w:lvlText w:val=""/>
      <w:lvlJc w:val="left"/>
      <w:pPr>
        <w:ind w:left="5080" w:hanging="360"/>
      </w:pPr>
      <w:rPr>
        <w:rFonts w:ascii="Wingdings" w:hAnsi="Wingdings" w:hint="default"/>
      </w:rPr>
    </w:lvl>
    <w:lvl w:ilvl="6">
      <w:start w:val="1"/>
      <w:numFmt w:val="bullet"/>
      <w:lvlText w:val=""/>
      <w:lvlJc w:val="left"/>
      <w:pPr>
        <w:ind w:left="5800" w:hanging="360"/>
      </w:pPr>
      <w:rPr>
        <w:rFonts w:ascii="Symbol" w:hAnsi="Symbol" w:hint="default"/>
      </w:rPr>
    </w:lvl>
    <w:lvl w:ilvl="7">
      <w:start w:val="1"/>
      <w:numFmt w:val="bullet"/>
      <w:lvlText w:val="o"/>
      <w:lvlJc w:val="left"/>
      <w:pPr>
        <w:ind w:left="6520" w:hanging="360"/>
      </w:pPr>
      <w:rPr>
        <w:rFonts w:ascii="Courier New" w:hAnsi="Courier New" w:hint="default"/>
      </w:rPr>
    </w:lvl>
    <w:lvl w:ilvl="8">
      <w:start w:val="1"/>
      <w:numFmt w:val="bullet"/>
      <w:lvlText w:val=""/>
      <w:lvlJc w:val="left"/>
      <w:pPr>
        <w:ind w:left="7240" w:hanging="360"/>
      </w:pPr>
      <w:rPr>
        <w:rFonts w:ascii="Wingdings" w:hAnsi="Wingdings" w:hint="default"/>
      </w:rPr>
    </w:lvl>
  </w:abstractNum>
  <w:abstractNum w:abstractNumId="27" w15:restartNumberingAfterBreak="0">
    <w:nsid w:val="5A9421EC"/>
    <w:multiLevelType w:val="hybridMultilevel"/>
    <w:tmpl w:val="1C881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C24124"/>
    <w:multiLevelType w:val="hybridMultilevel"/>
    <w:tmpl w:val="62DE45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83FBE"/>
    <w:multiLevelType w:val="hybridMultilevel"/>
    <w:tmpl w:val="5314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F0A6E"/>
    <w:multiLevelType w:val="multilevel"/>
    <w:tmpl w:val="9B186980"/>
    <w:lvl w:ilvl="0">
      <w:start w:val="1"/>
      <w:numFmt w:val="bullet"/>
      <w:lvlText w:val=""/>
      <w:lvlPicBulletId w:val="1"/>
      <w:lvlJc w:val="left"/>
      <w:pPr>
        <w:ind w:left="720" w:hanging="360"/>
      </w:pPr>
      <w:rPr>
        <w:rFonts w:ascii="Symbol" w:hAnsi="Symbol" w:hint="default"/>
        <w:color w:val="auto"/>
        <w:sz w:val="16"/>
        <w:szCs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E41125"/>
    <w:multiLevelType w:val="hybridMultilevel"/>
    <w:tmpl w:val="C1ECF3AC"/>
    <w:lvl w:ilvl="0" w:tplc="90048C34">
      <w:start w:val="1"/>
      <w:numFmt w:val="bullet"/>
      <w:lvlText w:val=""/>
      <w:lvlPicBulletId w:val="1"/>
      <w:lvlJc w:val="left"/>
      <w:pPr>
        <w:ind w:left="1440" w:hanging="360"/>
      </w:pPr>
      <w:rPr>
        <w:rFonts w:ascii="Symbol" w:hAnsi="Symbol" w:hint="default"/>
        <w:color w:val="auto"/>
        <w:sz w:val="16"/>
        <w:szCs w:val="1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683D3914"/>
    <w:multiLevelType w:val="hybridMultilevel"/>
    <w:tmpl w:val="0B94AE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B2E0FFB"/>
    <w:multiLevelType w:val="multilevel"/>
    <w:tmpl w:val="53148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FD1409"/>
    <w:multiLevelType w:val="hybridMultilevel"/>
    <w:tmpl w:val="9B186980"/>
    <w:lvl w:ilvl="0" w:tplc="90048C34">
      <w:start w:val="1"/>
      <w:numFmt w:val="bullet"/>
      <w:lvlText w:val=""/>
      <w:lvlPicBulletId w:val="1"/>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27C49"/>
    <w:multiLevelType w:val="hybridMultilevel"/>
    <w:tmpl w:val="A8F08BC4"/>
    <w:lvl w:ilvl="0" w:tplc="90048C34">
      <w:start w:val="1"/>
      <w:numFmt w:val="bullet"/>
      <w:lvlText w:val=""/>
      <w:lvlPicBulletId w:val="1"/>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8"/>
  </w:num>
  <w:num w:numId="12">
    <w:abstractNumId w:val="13"/>
  </w:num>
  <w:num w:numId="13">
    <w:abstractNumId w:val="31"/>
  </w:num>
  <w:num w:numId="14">
    <w:abstractNumId w:val="14"/>
  </w:num>
  <w:num w:numId="15">
    <w:abstractNumId w:val="15"/>
  </w:num>
  <w:num w:numId="16">
    <w:abstractNumId w:val="17"/>
  </w:num>
  <w:num w:numId="17">
    <w:abstractNumId w:val="22"/>
  </w:num>
  <w:num w:numId="18">
    <w:abstractNumId w:val="9"/>
  </w:num>
  <w:num w:numId="19">
    <w:abstractNumId w:val="19"/>
  </w:num>
  <w:num w:numId="20">
    <w:abstractNumId w:val="10"/>
  </w:num>
  <w:num w:numId="21">
    <w:abstractNumId w:val="21"/>
  </w:num>
  <w:num w:numId="22">
    <w:abstractNumId w:val="11"/>
  </w:num>
  <w:num w:numId="23">
    <w:abstractNumId w:val="23"/>
  </w:num>
  <w:num w:numId="24">
    <w:abstractNumId w:val="26"/>
  </w:num>
  <w:num w:numId="25">
    <w:abstractNumId w:val="24"/>
  </w:num>
  <w:num w:numId="26">
    <w:abstractNumId w:val="27"/>
  </w:num>
  <w:num w:numId="27">
    <w:abstractNumId w:val="16"/>
  </w:num>
  <w:num w:numId="28">
    <w:abstractNumId w:val="20"/>
  </w:num>
  <w:num w:numId="29">
    <w:abstractNumId w:val="35"/>
  </w:num>
  <w:num w:numId="30">
    <w:abstractNumId w:val="25"/>
  </w:num>
  <w:num w:numId="31">
    <w:abstractNumId w:val="34"/>
  </w:num>
  <w:num w:numId="32">
    <w:abstractNumId w:val="30"/>
  </w:num>
  <w:num w:numId="33">
    <w:abstractNumId w:val="29"/>
  </w:num>
  <w:num w:numId="34">
    <w:abstractNumId w:val="33"/>
  </w:num>
  <w:num w:numId="35">
    <w:abstractNumId w:val="2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AB2"/>
    <w:rsid w:val="00002A65"/>
    <w:rsid w:val="00013431"/>
    <w:rsid w:val="00034258"/>
    <w:rsid w:val="000606E4"/>
    <w:rsid w:val="00074D1B"/>
    <w:rsid w:val="00115461"/>
    <w:rsid w:val="00123195"/>
    <w:rsid w:val="00127F73"/>
    <w:rsid w:val="001417AD"/>
    <w:rsid w:val="001531D3"/>
    <w:rsid w:val="00164879"/>
    <w:rsid w:val="001731C3"/>
    <w:rsid w:val="00183901"/>
    <w:rsid w:val="001857CE"/>
    <w:rsid w:val="001A6E3D"/>
    <w:rsid w:val="001A72E4"/>
    <w:rsid w:val="001E2E22"/>
    <w:rsid w:val="001E53A7"/>
    <w:rsid w:val="001F5B42"/>
    <w:rsid w:val="001F7B59"/>
    <w:rsid w:val="00202E16"/>
    <w:rsid w:val="002132EE"/>
    <w:rsid w:val="00234F75"/>
    <w:rsid w:val="002359D3"/>
    <w:rsid w:val="002528E2"/>
    <w:rsid w:val="002600CD"/>
    <w:rsid w:val="00272AB2"/>
    <w:rsid w:val="002775F1"/>
    <w:rsid w:val="00277FCB"/>
    <w:rsid w:val="002904D3"/>
    <w:rsid w:val="00294C59"/>
    <w:rsid w:val="002C054C"/>
    <w:rsid w:val="002D0564"/>
    <w:rsid w:val="003111D3"/>
    <w:rsid w:val="003205D8"/>
    <w:rsid w:val="00320654"/>
    <w:rsid w:val="00322301"/>
    <w:rsid w:val="00323A57"/>
    <w:rsid w:val="003466A1"/>
    <w:rsid w:val="00352331"/>
    <w:rsid w:val="00362E65"/>
    <w:rsid w:val="00366ACD"/>
    <w:rsid w:val="003835B1"/>
    <w:rsid w:val="003A3091"/>
    <w:rsid w:val="003B62C1"/>
    <w:rsid w:val="003D4FA1"/>
    <w:rsid w:val="00413260"/>
    <w:rsid w:val="00435903"/>
    <w:rsid w:val="00487742"/>
    <w:rsid w:val="00495772"/>
    <w:rsid w:val="004A32C3"/>
    <w:rsid w:val="004D5827"/>
    <w:rsid w:val="00507F85"/>
    <w:rsid w:val="00522FFC"/>
    <w:rsid w:val="005A37CC"/>
    <w:rsid w:val="005E0B0A"/>
    <w:rsid w:val="00601209"/>
    <w:rsid w:val="006179B4"/>
    <w:rsid w:val="00620EF9"/>
    <w:rsid w:val="0062298A"/>
    <w:rsid w:val="006234AB"/>
    <w:rsid w:val="00637EA7"/>
    <w:rsid w:val="0064015D"/>
    <w:rsid w:val="00650103"/>
    <w:rsid w:val="006503CF"/>
    <w:rsid w:val="00651AF8"/>
    <w:rsid w:val="0066471B"/>
    <w:rsid w:val="00673242"/>
    <w:rsid w:val="006A22D4"/>
    <w:rsid w:val="006D18C9"/>
    <w:rsid w:val="006D31E8"/>
    <w:rsid w:val="006D60C3"/>
    <w:rsid w:val="006E4A22"/>
    <w:rsid w:val="006E5B2D"/>
    <w:rsid w:val="006F63EF"/>
    <w:rsid w:val="0070133F"/>
    <w:rsid w:val="00713D98"/>
    <w:rsid w:val="0071529F"/>
    <w:rsid w:val="0072668C"/>
    <w:rsid w:val="0074699F"/>
    <w:rsid w:val="00753845"/>
    <w:rsid w:val="0077135E"/>
    <w:rsid w:val="007759D4"/>
    <w:rsid w:val="007872EE"/>
    <w:rsid w:val="007A2DFB"/>
    <w:rsid w:val="007D3659"/>
    <w:rsid w:val="00803689"/>
    <w:rsid w:val="00814646"/>
    <w:rsid w:val="00837742"/>
    <w:rsid w:val="00850F34"/>
    <w:rsid w:val="00853FF2"/>
    <w:rsid w:val="00890F18"/>
    <w:rsid w:val="00893F0A"/>
    <w:rsid w:val="008941AE"/>
    <w:rsid w:val="008A2B8E"/>
    <w:rsid w:val="008A7552"/>
    <w:rsid w:val="008B7517"/>
    <w:rsid w:val="008C1FC2"/>
    <w:rsid w:val="008D02FC"/>
    <w:rsid w:val="008E2D26"/>
    <w:rsid w:val="008E4094"/>
    <w:rsid w:val="00913185"/>
    <w:rsid w:val="0092323C"/>
    <w:rsid w:val="00924621"/>
    <w:rsid w:val="0092719A"/>
    <w:rsid w:val="00932223"/>
    <w:rsid w:val="0093523D"/>
    <w:rsid w:val="0093550E"/>
    <w:rsid w:val="00950C59"/>
    <w:rsid w:val="00964EC9"/>
    <w:rsid w:val="00984439"/>
    <w:rsid w:val="00993200"/>
    <w:rsid w:val="009C2057"/>
    <w:rsid w:val="009C728F"/>
    <w:rsid w:val="009D4759"/>
    <w:rsid w:val="009F26F8"/>
    <w:rsid w:val="00A17DD0"/>
    <w:rsid w:val="00A22384"/>
    <w:rsid w:val="00A33778"/>
    <w:rsid w:val="00A34A7E"/>
    <w:rsid w:val="00A57D96"/>
    <w:rsid w:val="00A6273A"/>
    <w:rsid w:val="00A7030A"/>
    <w:rsid w:val="00A74020"/>
    <w:rsid w:val="00A74292"/>
    <w:rsid w:val="00A80EA7"/>
    <w:rsid w:val="00A85534"/>
    <w:rsid w:val="00A97A83"/>
    <w:rsid w:val="00AA1310"/>
    <w:rsid w:val="00AA4A24"/>
    <w:rsid w:val="00AB0983"/>
    <w:rsid w:val="00AC4CCB"/>
    <w:rsid w:val="00AC53FE"/>
    <w:rsid w:val="00AD372D"/>
    <w:rsid w:val="00AE6158"/>
    <w:rsid w:val="00AF3D95"/>
    <w:rsid w:val="00AF3FAF"/>
    <w:rsid w:val="00B04633"/>
    <w:rsid w:val="00B16B69"/>
    <w:rsid w:val="00B246D2"/>
    <w:rsid w:val="00B3332D"/>
    <w:rsid w:val="00B339BE"/>
    <w:rsid w:val="00B44A3D"/>
    <w:rsid w:val="00B91254"/>
    <w:rsid w:val="00BA1AD4"/>
    <w:rsid w:val="00BB4BE0"/>
    <w:rsid w:val="00BB78BE"/>
    <w:rsid w:val="00BC53C3"/>
    <w:rsid w:val="00BC75CA"/>
    <w:rsid w:val="00BC79A6"/>
    <w:rsid w:val="00C127ED"/>
    <w:rsid w:val="00C34CE9"/>
    <w:rsid w:val="00C46662"/>
    <w:rsid w:val="00CB1C61"/>
    <w:rsid w:val="00CB6FB7"/>
    <w:rsid w:val="00CD2E37"/>
    <w:rsid w:val="00CE2C9A"/>
    <w:rsid w:val="00CF0B8D"/>
    <w:rsid w:val="00CF2B43"/>
    <w:rsid w:val="00CF55B9"/>
    <w:rsid w:val="00D02348"/>
    <w:rsid w:val="00D1180F"/>
    <w:rsid w:val="00D13979"/>
    <w:rsid w:val="00D22724"/>
    <w:rsid w:val="00D239EE"/>
    <w:rsid w:val="00D26F54"/>
    <w:rsid w:val="00D33C32"/>
    <w:rsid w:val="00D37588"/>
    <w:rsid w:val="00D44304"/>
    <w:rsid w:val="00D46CEF"/>
    <w:rsid w:val="00D6375B"/>
    <w:rsid w:val="00D66FC8"/>
    <w:rsid w:val="00D76E8C"/>
    <w:rsid w:val="00D921FD"/>
    <w:rsid w:val="00DA78AF"/>
    <w:rsid w:val="00DB788A"/>
    <w:rsid w:val="00DB7A7F"/>
    <w:rsid w:val="00DB7CEE"/>
    <w:rsid w:val="00DD5647"/>
    <w:rsid w:val="00DD76CB"/>
    <w:rsid w:val="00DE3CE5"/>
    <w:rsid w:val="00E057CE"/>
    <w:rsid w:val="00E06D72"/>
    <w:rsid w:val="00E07328"/>
    <w:rsid w:val="00E154FD"/>
    <w:rsid w:val="00E3596D"/>
    <w:rsid w:val="00E66EEC"/>
    <w:rsid w:val="00E83472"/>
    <w:rsid w:val="00E91F34"/>
    <w:rsid w:val="00E924A5"/>
    <w:rsid w:val="00E97C6A"/>
    <w:rsid w:val="00EA6301"/>
    <w:rsid w:val="00F0518E"/>
    <w:rsid w:val="00F12A48"/>
    <w:rsid w:val="00F147F2"/>
    <w:rsid w:val="00F25261"/>
    <w:rsid w:val="00F43824"/>
    <w:rsid w:val="00F4578F"/>
    <w:rsid w:val="00F459C7"/>
    <w:rsid w:val="00F57313"/>
    <w:rsid w:val="00F70142"/>
    <w:rsid w:val="00FA63D1"/>
    <w:rsid w:val="00FC1122"/>
    <w:rsid w:val="00FE689F"/>
    <w:rsid w:val="00FE6B76"/>
    <w:rsid w:val="00FF103D"/>
    <w:rsid w:val="00FF4080"/>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1626199"/>
  <w15:docId w15:val="{06CF87B6-F66F-4642-9135-B6C165AA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Garamond"/>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CA"/>
    </w:rPr>
  </w:style>
  <w:style w:type="paragraph" w:styleId="Heading1">
    <w:name w:val="heading 1"/>
    <w:basedOn w:val="Normal"/>
    <w:next w:val="Normal"/>
    <w:link w:val="Heading1Char"/>
    <w:qFormat/>
    <w:pPr>
      <w:keepNext/>
      <w:keepLines/>
      <w:spacing w:before="480"/>
      <w:outlineLvl w:val="0"/>
    </w:pPr>
    <w:rPr>
      <w:rFonts w:ascii="Cambria" w:hAnsi="Cambria"/>
      <w:b/>
      <w:bCs/>
      <w:color w:val="4F81BD"/>
      <w:sz w:val="28"/>
      <w:szCs w:val="28"/>
    </w:rPr>
  </w:style>
  <w:style w:type="paragraph" w:styleId="Heading2">
    <w:name w:val="heading 2"/>
    <w:basedOn w:val="Normal"/>
    <w:next w:val="Normal"/>
    <w:link w:val="Heading2Char"/>
    <w:unhideWhenUsed/>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nhideWhenUsed/>
    <w:qFormat/>
    <w:pPr>
      <w:keepNext/>
      <w:keepLines/>
      <w:spacing w:before="200"/>
      <w:outlineLvl w:val="2"/>
    </w:pPr>
    <w:rPr>
      <w:rFonts w:ascii="Cambria" w:hAnsi="Cambria"/>
      <w:b/>
      <w:bCs/>
      <w:color w:val="4F81BD"/>
    </w:rPr>
  </w:style>
  <w:style w:type="paragraph" w:styleId="Heading4">
    <w:name w:val="heading 4"/>
    <w:basedOn w:val="Normal"/>
    <w:next w:val="Normal"/>
    <w:link w:val="Heading4Char"/>
    <w:unhideWhenUsed/>
    <w:qFormat/>
    <w:pPr>
      <w:keepNext/>
      <w:keepLines/>
      <w:spacing w:before="240" w:after="60"/>
      <w:outlineLvl w:val="3"/>
    </w:pPr>
    <w:rPr>
      <w:rFonts w:ascii="Cambria" w:hAnsi="Cambria"/>
      <w:b/>
      <w:bCs/>
      <w:color w:val="4F81BD"/>
    </w:rPr>
  </w:style>
  <w:style w:type="paragraph" w:styleId="Heading5">
    <w:name w:val="heading 5"/>
    <w:basedOn w:val="Normal"/>
    <w:next w:val="Normal"/>
    <w:link w:val="Heading5Char"/>
    <w:unhideWhenUsed/>
    <w:qFormat/>
    <w:pPr>
      <w:keepNext/>
      <w:keepLines/>
      <w:spacing w:before="240" w:after="60"/>
      <w:outlineLvl w:val="4"/>
    </w:pPr>
    <w:rPr>
      <w:rFonts w:ascii="Cambria" w:hAnsi="Cambria"/>
      <w:b/>
      <w:bCs/>
      <w:color w:val="4F81BD"/>
    </w:rPr>
  </w:style>
  <w:style w:type="paragraph" w:styleId="Heading6">
    <w:name w:val="heading 6"/>
    <w:basedOn w:val="Normal"/>
    <w:next w:val="Normal"/>
    <w:link w:val="Heading6Char"/>
    <w:unhideWhenUsed/>
    <w:qFormat/>
    <w:pPr>
      <w:keepNext/>
      <w:keepLines/>
      <w:spacing w:before="240" w:after="60"/>
      <w:outlineLvl w:val="5"/>
    </w:pPr>
    <w:rPr>
      <w:rFonts w:ascii="Cambria" w:hAnsi="Cambria"/>
      <w:b/>
      <w:bCs/>
      <w:color w:val="4F81BD"/>
    </w:rPr>
  </w:style>
  <w:style w:type="paragraph" w:styleId="Heading7">
    <w:name w:val="heading 7"/>
    <w:basedOn w:val="Normal"/>
    <w:next w:val="Normal"/>
    <w:link w:val="Heading7Char"/>
    <w:unhideWhenUsed/>
    <w:qFormat/>
    <w:pPr>
      <w:keepNext/>
      <w:keepLines/>
      <w:spacing w:before="240" w:after="60"/>
      <w:outlineLvl w:val="6"/>
    </w:pPr>
    <w:rPr>
      <w:rFonts w:ascii="Cambria" w:hAnsi="Cambria"/>
      <w:b/>
      <w:bCs/>
      <w:color w:val="4F81BD"/>
    </w:rPr>
  </w:style>
  <w:style w:type="paragraph" w:styleId="Heading8">
    <w:name w:val="heading 8"/>
    <w:basedOn w:val="Normal"/>
    <w:next w:val="Normal"/>
    <w:link w:val="Heading8Char"/>
    <w:unhideWhenUsed/>
    <w:qFormat/>
    <w:pPr>
      <w:keepNext/>
      <w:keepLines/>
      <w:spacing w:before="240" w:after="60"/>
      <w:outlineLvl w:val="7"/>
    </w:pPr>
    <w:rPr>
      <w:rFonts w:ascii="Cambria" w:hAnsi="Cambria"/>
      <w:b/>
      <w:bCs/>
      <w:color w:val="4F81BD"/>
    </w:rPr>
  </w:style>
  <w:style w:type="paragraph" w:styleId="Heading9">
    <w:name w:val="heading 9"/>
    <w:basedOn w:val="Normal"/>
    <w:next w:val="Normal"/>
    <w:link w:val="Heading9Char"/>
    <w:unhideWhenUsed/>
    <w:qFormat/>
    <w:pPr>
      <w:keepNext/>
      <w:keepLines/>
      <w:spacing w:before="240" w:after="60"/>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color w:val="4F81BD"/>
      <w:sz w:val="28"/>
      <w:szCs w:val="28"/>
    </w:rPr>
  </w:style>
  <w:style w:type="character" w:customStyle="1" w:styleId="Heading2Char">
    <w:name w:val="Heading 2 Char"/>
    <w:link w:val="Heading2"/>
    <w:rPr>
      <w:rFonts w:ascii="Cambria" w:hAnsi="Cambria"/>
      <w:b/>
      <w:bCs/>
      <w:color w:val="4F81BD"/>
      <w:sz w:val="26"/>
      <w:szCs w:val="26"/>
    </w:rPr>
  </w:style>
  <w:style w:type="character" w:customStyle="1" w:styleId="Heading3Char">
    <w:name w:val="Heading 3 Char"/>
    <w:link w:val="Heading3"/>
    <w:rPr>
      <w:rFonts w:ascii="Cambria" w:hAnsi="Cambria"/>
      <w:b/>
      <w:bCs/>
      <w:color w:val="4F81BD"/>
    </w:rPr>
  </w:style>
  <w:style w:type="character" w:customStyle="1" w:styleId="Heading4Char">
    <w:name w:val="Heading 4 Char"/>
    <w:link w:val="Heading4"/>
    <w:rPr>
      <w:rFonts w:ascii="Cambria" w:hAnsi="Cambria"/>
      <w:b/>
      <w:bCs/>
      <w:color w:val="4F81BD"/>
    </w:rPr>
  </w:style>
  <w:style w:type="character" w:customStyle="1" w:styleId="Heading5Char">
    <w:name w:val="Heading 5 Char"/>
    <w:link w:val="Heading5"/>
    <w:rPr>
      <w:rFonts w:ascii="Cambria" w:hAnsi="Cambria"/>
      <w:b/>
      <w:bCs/>
      <w:color w:val="4F81BD"/>
    </w:rPr>
  </w:style>
  <w:style w:type="character" w:customStyle="1" w:styleId="Heading6Char">
    <w:name w:val="Heading 6 Char"/>
    <w:link w:val="Heading6"/>
    <w:rPr>
      <w:rFonts w:ascii="Cambria" w:hAnsi="Cambria"/>
      <w:b/>
      <w:bCs/>
      <w:color w:val="4F81BD"/>
    </w:rPr>
  </w:style>
  <w:style w:type="character" w:customStyle="1" w:styleId="Heading7Char">
    <w:name w:val="Heading 7 Char"/>
    <w:link w:val="Heading7"/>
    <w:rPr>
      <w:rFonts w:ascii="Cambria" w:hAnsi="Cambria"/>
      <w:b/>
      <w:bCs/>
      <w:color w:val="4F81BD"/>
    </w:rPr>
  </w:style>
  <w:style w:type="character" w:customStyle="1" w:styleId="Heading8Char">
    <w:name w:val="Heading 8 Char"/>
    <w:link w:val="Heading8"/>
    <w:rPr>
      <w:rFonts w:ascii="Cambria" w:hAnsi="Cambria"/>
      <w:b/>
      <w:bCs/>
      <w:color w:val="4F81BD"/>
    </w:rPr>
  </w:style>
  <w:style w:type="character" w:customStyle="1" w:styleId="Heading9Char">
    <w:name w:val="Heading 9 Char"/>
    <w:link w:val="Heading9"/>
    <w:rPr>
      <w:rFonts w:ascii="Cambria" w:hAnsi="Cambria"/>
      <w:b/>
      <w:bCs/>
      <w:color w:val="4F81BD"/>
    </w:rPr>
  </w:style>
  <w:style w:type="paragraph" w:styleId="BalloonText">
    <w:name w:val="Balloon Text"/>
    <w:unhideWhenUsed/>
    <w:qFormat/>
    <w:rPr>
      <w:lang w:val="en-US"/>
    </w:rPr>
  </w:style>
  <w:style w:type="character" w:customStyle="1" w:styleId="BalloonTextChar">
    <w:name w:val="Balloon Text Char"/>
    <w:rPr>
      <w:sz w:val="18"/>
      <w:szCs w:val="18"/>
    </w:rPr>
  </w:style>
  <w:style w:type="paragraph" w:customStyle="1" w:styleId="bullet">
    <w:name w:val="bullet"/>
    <w:basedOn w:val="Normal"/>
    <w:next w:val="Normal"/>
    <w:rsid w:val="0093523D"/>
    <w:pPr>
      <w:autoSpaceDE w:val="0"/>
      <w:autoSpaceDN w:val="0"/>
      <w:adjustRightInd w:val="0"/>
    </w:pPr>
    <w:rPr>
      <w:rFonts w:ascii="Corbel" w:hAnsi="Corbel"/>
    </w:rPr>
  </w:style>
  <w:style w:type="paragraph" w:styleId="Header">
    <w:name w:val="header"/>
    <w:basedOn w:val="Normal"/>
    <w:link w:val="HeaderChar"/>
    <w:uiPriority w:val="99"/>
    <w:unhideWhenUsed/>
    <w:rsid w:val="00D02348"/>
    <w:pPr>
      <w:tabs>
        <w:tab w:val="center" w:pos="4680"/>
        <w:tab w:val="right" w:pos="9360"/>
      </w:tabs>
    </w:pPr>
  </w:style>
  <w:style w:type="character" w:customStyle="1" w:styleId="HeaderChar">
    <w:name w:val="Header Char"/>
    <w:basedOn w:val="DefaultParagraphFont"/>
    <w:link w:val="Header"/>
    <w:uiPriority w:val="99"/>
    <w:rsid w:val="00D02348"/>
    <w:rPr>
      <w:sz w:val="24"/>
      <w:szCs w:val="24"/>
      <w:lang w:eastAsia="en-CA"/>
    </w:rPr>
  </w:style>
  <w:style w:type="paragraph" w:styleId="Footer">
    <w:name w:val="footer"/>
    <w:basedOn w:val="Normal"/>
    <w:link w:val="FooterChar"/>
    <w:uiPriority w:val="99"/>
    <w:unhideWhenUsed/>
    <w:rsid w:val="00D02348"/>
    <w:pPr>
      <w:tabs>
        <w:tab w:val="center" w:pos="4680"/>
        <w:tab w:val="right" w:pos="9360"/>
      </w:tabs>
    </w:pPr>
  </w:style>
  <w:style w:type="character" w:customStyle="1" w:styleId="FooterChar">
    <w:name w:val="Footer Char"/>
    <w:basedOn w:val="DefaultParagraphFont"/>
    <w:link w:val="Footer"/>
    <w:uiPriority w:val="99"/>
    <w:rsid w:val="00D02348"/>
    <w:rPr>
      <w:sz w:val="24"/>
      <w:szCs w:val="24"/>
      <w:lang w:eastAsia="en-CA"/>
    </w:rPr>
  </w:style>
  <w:style w:type="paragraph" w:styleId="ListParagraph">
    <w:name w:val="List Paragraph"/>
    <w:basedOn w:val="Normal"/>
    <w:uiPriority w:val="34"/>
    <w:qFormat/>
    <w:rsid w:val="009F2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numbering.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D5276-7F1B-B746-8C55-562D3127A12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Yvan Dufresne Resume</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Yvan Dufresne Resume</dc:title>
  <dc:subject/>
  <dc:creator>Leanne</dc:creator>
  <cp:keywords/>
  <cp:lastModifiedBy>yvan dufresne</cp:lastModifiedBy>
  <cp:revision>17</cp:revision>
  <dcterms:created xsi:type="dcterms:W3CDTF">2019-01-14T02:14:00Z</dcterms:created>
  <dcterms:modified xsi:type="dcterms:W3CDTF">2019-03-11T01:43:00Z</dcterms:modified>
</cp:coreProperties>
</file>