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Lines w:val="0"/>
        <w:spacing w:after="0" w:before="0" w:line="240" w:lineRule="auto"/>
        <w:jc w:val="center"/>
        <w:rPr>
          <w:rFonts w:ascii="Georgia" w:cs="Georgia" w:eastAsia="Georgia" w:hAnsi="Georgia"/>
          <w:b w:val="1"/>
          <w:sz w:val="34"/>
          <w:szCs w:val="34"/>
        </w:rPr>
      </w:pPr>
      <w:bookmarkStart w:colFirst="0" w:colLast="0" w:name="_ofgw4683cujp" w:id="0"/>
      <w:bookmarkEnd w:id="0"/>
      <w:r w:rsidDel="00000000" w:rsidR="00000000" w:rsidRPr="00000000">
        <w:rPr>
          <w:rFonts w:ascii="Georgia" w:cs="Georgia" w:eastAsia="Georgia" w:hAnsi="Georgia"/>
          <w:b w:val="1"/>
          <w:sz w:val="34"/>
          <w:szCs w:val="34"/>
          <w:rtl w:val="0"/>
        </w:rPr>
        <w:t xml:space="preserve">PINAKEEN PATEL</w:t>
      </w:r>
    </w:p>
    <w:p w:rsidR="00000000" w:rsidDel="00000000" w:rsidP="00000000" w:rsidRDefault="00000000" w:rsidRPr="00000000" w14:paraId="00000002">
      <w:pPr>
        <w:spacing w:line="240" w:lineRule="auto"/>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3054 Ballad Drive</w:t>
      </w:r>
      <w:r w:rsidDel="00000000" w:rsidR="00000000" w:rsidRPr="00000000">
        <w:rPr>
          <w:rtl w:val="0"/>
        </w:rPr>
      </w:r>
    </w:p>
    <w:p w:rsidR="00000000" w:rsidDel="00000000" w:rsidP="00000000" w:rsidRDefault="00000000" w:rsidRPr="00000000" w14:paraId="00000003">
      <w:pPr>
        <w:spacing w:line="240" w:lineRule="auto"/>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Mississauga, ON L4T 1Z7</w:t>
      </w:r>
    </w:p>
    <w:p w:rsidR="00000000" w:rsidDel="00000000" w:rsidP="00000000" w:rsidRDefault="00000000" w:rsidRPr="00000000" w14:paraId="00000004">
      <w:pPr>
        <w:spacing w:line="240" w:lineRule="auto"/>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patelpinakeen87@gmail.com</w:t>
      </w:r>
    </w:p>
    <w:p w:rsidR="00000000" w:rsidDel="00000000" w:rsidP="00000000" w:rsidRDefault="00000000" w:rsidRPr="00000000" w14:paraId="00000005">
      <w:pPr>
        <w:spacing w:line="240" w:lineRule="auto"/>
        <w:jc w:val="center"/>
        <w:rPr>
          <w:rFonts w:ascii="Georgia" w:cs="Georgia" w:eastAsia="Georgia" w:hAnsi="Georgia"/>
          <w:sz w:val="20"/>
          <w:szCs w:val="20"/>
        </w:rPr>
      </w:pPr>
      <w:bookmarkStart w:colFirst="0" w:colLast="0" w:name="_hllctvgbm7nt" w:id="1"/>
      <w:bookmarkEnd w:id="1"/>
      <w:r w:rsidDel="00000000" w:rsidR="00000000" w:rsidRPr="00000000">
        <w:rPr>
          <w:rFonts w:ascii="Georgia" w:cs="Georgia" w:eastAsia="Georgia" w:hAnsi="Georgia"/>
          <w:sz w:val="20"/>
          <w:szCs w:val="20"/>
          <w:rtl w:val="0"/>
        </w:rPr>
        <w:t xml:space="preserve">647.740.2340</w:t>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bookmarkStart w:colFirst="0" w:colLast="0" w:name="_gjdgxs" w:id="2"/>
      <w:bookmarkEnd w:id="2"/>
      <w:r w:rsidDel="00000000" w:rsidR="00000000" w:rsidRPr="00000000">
        <w:rPr>
          <w:rFonts w:ascii="Times New Roman" w:cs="Times New Roman" w:eastAsia="Times New Roman" w:hAnsi="Times New Roman"/>
          <w:sz w:val="24"/>
          <w:szCs w:val="24"/>
        </w:rPr>
        <w:drawing>
          <wp:inline distB="0" distT="0" distL="0" distR="0">
            <wp:extent cx="5943600" cy="12700"/>
            <wp:effectExtent b="0" l="0" r="0" t="0"/>
            <wp:docPr descr="https://lh6.googleusercontent.com/HNPqXEz0jk9_Anl9Zkjnbex_1UQ1clO-5B-DsOxJXqOJ45wFbQFpm9fQgkrvuLsniE4CIlkYttWQWxJAAdQGsjhhAC62aej6lCZE00pBvoZeP9Gu6FmLJ8ARqqX2FVClILHssAt4Bq8QnzF0Ig" id="1" name="image1.png"/>
            <a:graphic>
              <a:graphicData uri="http://schemas.openxmlformats.org/drawingml/2006/picture">
                <pic:pic>
                  <pic:nvPicPr>
                    <pic:cNvPr descr="https://lh6.googleusercontent.com/HNPqXEz0jk9_Anl9Zkjnbex_1UQ1clO-5B-DsOxJXqOJ45wFbQFpm9fQgkrvuLsniE4CIlkYttWQWxJAAdQGsjhhAC62aej6lCZE00pBvoZeP9Gu6FmLJ8ARqqX2FVClILHssAt4Bq8QnzF0Ig" id="0" name="image1.png"/>
                    <pic:cNvPicPr preferRelativeResize="0"/>
                  </pic:nvPicPr>
                  <pic:blipFill>
                    <a:blip r:embed="rId6"/>
                    <a:srcRect b="0" l="0" r="0" t="0"/>
                    <a:stretch>
                      <a:fillRect/>
                    </a:stretch>
                  </pic:blipFill>
                  <pic:spPr>
                    <a:xfrm>
                      <a:off x="0" y="0"/>
                      <a:ext cx="5943600" cy="127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before="44" w:line="240" w:lineRule="auto"/>
        <w:ind w:left="202" w:firstLine="0"/>
        <w:jc w:val="center"/>
        <w:rPr>
          <w:rFonts w:ascii="Georgia" w:cs="Georgia" w:eastAsia="Georgia" w:hAnsi="Georgia"/>
          <w:sz w:val="20"/>
          <w:szCs w:val="20"/>
        </w:rPr>
      </w:pP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CAREER OBJECTIVE</w:t>
      </w:r>
      <w:r w:rsidDel="00000000" w:rsidR="00000000" w:rsidRPr="00000000">
        <w:rPr>
          <w:rtl w:val="0"/>
        </w:rPr>
      </w:r>
    </w:p>
    <w:p w:rsidR="00000000" w:rsidDel="00000000" w:rsidP="00000000" w:rsidRDefault="00000000" w:rsidRPr="00000000" w14:paraId="00000009">
      <w:pPr>
        <w:spacing w:before="44" w:line="240" w:lineRule="auto"/>
        <w:ind w:left="202"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Driven, skilled and highly motivated Apprentice Tool and Die Making professional with progressively combined and proven experience in areas of Mechanical Engineering, Quality Assurance, Manufacturing Processes, Estimating, Machining, Mechanical Assembly, Tooling and Machine Design, PLC Control Systems, CNC Functions, Mold Design CAM Assisted Machining, Inspection and Maintenance, Equipment Handling, Lathe &amp; Milling, Jigs &amp; Fixtures, Hydraulics &amp; Pneumatics, Diagnosis &amp; Testing, Automobile Electrical Systems &amp; Design, and related scenarios. Actively seeking a full-time position with your company in the realm of my expertise and broad experience. I aspire to help your organization attain its goals by using my robust organizational skills, genuine passion for professional excellence, highly refined time management abilities and dynamic results-driven work ethic in fast paced multidisciplinary independent or team client-centric environments </w:t>
      </w:r>
    </w:p>
    <w:p w:rsidR="00000000" w:rsidDel="00000000" w:rsidP="00000000" w:rsidRDefault="00000000" w:rsidRPr="00000000" w14:paraId="0000000A">
      <w:pPr>
        <w:spacing w:before="44" w:line="240" w:lineRule="auto"/>
        <w:ind w:left="202" w:firstLine="0"/>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line="240" w:lineRule="auto"/>
        <w:jc w:val="center"/>
        <w:rPr>
          <w:rFonts w:ascii="Georgia" w:cs="Georgia" w:eastAsia="Georgia" w:hAnsi="Georgia"/>
          <w:b w:val="1"/>
        </w:rPr>
      </w:pPr>
      <w:r w:rsidDel="00000000" w:rsidR="00000000" w:rsidRPr="00000000">
        <w:rPr>
          <w:rFonts w:ascii="Georgia" w:cs="Georgia" w:eastAsia="Georgia" w:hAnsi="Georgia"/>
          <w:b w:val="1"/>
          <w:rtl w:val="0"/>
        </w:rPr>
        <w:t xml:space="preserve">CAREER HIGHLIGHTS</w:t>
      </w:r>
    </w:p>
    <w:p w:rsidR="00000000" w:rsidDel="00000000" w:rsidP="00000000" w:rsidRDefault="00000000" w:rsidRPr="00000000" w14:paraId="000000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line="240" w:lineRule="auto"/>
        <w:ind w:left="0" w:firstLine="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0D">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Diligent and professionally cemented attention to detail in building client relationship skills, intricate ability to think outside the box</w:t>
      </w:r>
    </w:p>
    <w:p w:rsidR="00000000" w:rsidDel="00000000" w:rsidP="00000000" w:rsidRDefault="00000000" w:rsidRPr="00000000" w14:paraId="0000000E">
      <w:pPr>
        <w:numPr>
          <w:ilvl w:val="0"/>
          <w:numId w:val="3"/>
        </w:numP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Proficient knowledge of hydraulic and pneumatics systems</w:t>
      </w:r>
    </w:p>
    <w:p w:rsidR="00000000" w:rsidDel="00000000" w:rsidP="00000000" w:rsidRDefault="00000000" w:rsidRPr="00000000" w14:paraId="0000000F">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Strong eye for identifying and resolving problems with viable solutions, inspiring leadership and building trust amongst fellow team members </w:t>
      </w:r>
    </w:p>
    <w:p w:rsidR="00000000" w:rsidDel="00000000" w:rsidP="00000000" w:rsidRDefault="00000000" w:rsidRPr="00000000" w14:paraId="00000010">
      <w:pPr>
        <w:widowControl w:val="0"/>
        <w:numPr>
          <w:ilvl w:val="0"/>
          <w:numId w:val="3"/>
        </w:numPr>
        <w:spacing w:line="240" w:lineRule="auto"/>
        <w:ind w:left="720" w:right="28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Able to apply knowledge of machinery operations and the working properties of materials to design products and prototype tooling</w:t>
      </w:r>
    </w:p>
    <w:p w:rsidR="00000000" w:rsidDel="00000000" w:rsidP="00000000" w:rsidRDefault="00000000" w:rsidRPr="00000000" w14:paraId="00000011">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Meticulous and results-driven work ethic, whilst implementing strong developmental strategies at the workplace for cementing productivity and results</w:t>
      </w:r>
    </w:p>
    <w:p w:rsidR="00000000" w:rsidDel="00000000" w:rsidP="00000000" w:rsidRDefault="00000000" w:rsidRPr="00000000" w14:paraId="00000012">
      <w:pPr>
        <w:numPr>
          <w:ilvl w:val="0"/>
          <w:numId w:val="3"/>
        </w:numP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Highly developed and strong interpersonal skills, effective individualistic communication and coordination abilities within a dynamic and fast paced team environment</w:t>
      </w:r>
    </w:p>
    <w:p w:rsidR="00000000" w:rsidDel="00000000" w:rsidP="00000000" w:rsidRDefault="00000000" w:rsidRPr="00000000" w14:paraId="00000013">
      <w:pPr>
        <w:numPr>
          <w:ilvl w:val="0"/>
          <w:numId w:val="3"/>
        </w:numP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Proven abilities in building and maintaining relationships with people in a proactive manner</w:t>
      </w:r>
    </w:p>
    <w:p w:rsidR="00000000" w:rsidDel="00000000" w:rsidP="00000000" w:rsidRDefault="00000000" w:rsidRPr="00000000" w14:paraId="00000014">
      <w:pPr>
        <w:numPr>
          <w:ilvl w:val="0"/>
          <w:numId w:val="3"/>
        </w:numP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Successfully able to record, remember, and verbally communicate detailed information </w:t>
      </w:r>
    </w:p>
    <w:p w:rsidR="00000000" w:rsidDel="00000000" w:rsidP="00000000" w:rsidRDefault="00000000" w:rsidRPr="00000000" w14:paraId="00000015">
      <w:pPr>
        <w:numPr>
          <w:ilvl w:val="0"/>
          <w:numId w:val="3"/>
        </w:numP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Robust and highly efficient problem solving, analytical and troubleshooting skills</w:t>
      </w:r>
    </w:p>
    <w:p w:rsidR="00000000" w:rsidDel="00000000" w:rsidP="00000000" w:rsidRDefault="00000000" w:rsidRPr="00000000" w14:paraId="00000016">
      <w:pPr>
        <w:numPr>
          <w:ilvl w:val="0"/>
          <w:numId w:val="3"/>
        </w:numP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Able to meet deadlines consistently through a proven track record of superb time management skills, cost effective approaches to operational functions and overall robust style of work</w:t>
      </w:r>
    </w:p>
    <w:p w:rsidR="00000000" w:rsidDel="00000000" w:rsidP="00000000" w:rsidRDefault="00000000" w:rsidRPr="00000000" w14:paraId="00000017">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Strong functional knowledge and proficiency in MS Word, Excel, Outlook, Access, PowerPoint, Windows OS, Data Entry, SolidWorks 2013</w:t>
      </w:r>
    </w:p>
    <w:p w:rsidR="00000000" w:rsidDel="00000000" w:rsidP="00000000" w:rsidRDefault="00000000" w:rsidRPr="00000000" w14:paraId="00000018">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Proficient in designing GD&amp;T approved engineering drawings, and making small metal parts using lathe and milling machine</w:t>
      </w:r>
    </w:p>
    <w:p w:rsidR="00000000" w:rsidDel="00000000" w:rsidP="00000000" w:rsidRDefault="00000000" w:rsidRPr="00000000" w14:paraId="00000019">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Successfully designed detailed and working mould of a plastic part with all required application</w:t>
      </w:r>
    </w:p>
    <w:p w:rsidR="00000000" w:rsidDel="00000000" w:rsidP="00000000" w:rsidRDefault="00000000" w:rsidRPr="00000000" w14:paraId="0000001A">
      <w:pPr>
        <w:widowControl w:val="0"/>
        <w:numPr>
          <w:ilvl w:val="0"/>
          <w:numId w:val="3"/>
        </w:numPr>
        <w:tabs>
          <w:tab w:val="left" w:pos="360"/>
        </w:tabs>
        <w:spacing w:line="240" w:lineRule="auto"/>
        <w:ind w:left="720" w:right="28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Proficient in developing components and products from concept to finished products, while harnessing the ability to proactively conceptualize and analyze complex designs</w:t>
      </w:r>
    </w:p>
    <w:p w:rsidR="00000000" w:rsidDel="00000000" w:rsidP="00000000" w:rsidRDefault="00000000" w:rsidRPr="00000000" w14:paraId="0000001B">
      <w:pPr>
        <w:widowControl w:val="0"/>
        <w:numPr>
          <w:ilvl w:val="0"/>
          <w:numId w:val="3"/>
        </w:numPr>
        <w:spacing w:line="240" w:lineRule="auto"/>
        <w:ind w:left="720" w:right="28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Well versed in schematics, interpretation of engineering and technical drawings</w:t>
      </w:r>
    </w:p>
    <w:p w:rsidR="00000000" w:rsidDel="00000000" w:rsidP="00000000" w:rsidRDefault="00000000" w:rsidRPr="00000000" w14:paraId="0000001C">
      <w:pPr>
        <w:widowControl w:val="0"/>
        <w:numPr>
          <w:ilvl w:val="0"/>
          <w:numId w:val="3"/>
        </w:numPr>
        <w:spacing w:line="240" w:lineRule="auto"/>
        <w:ind w:left="720" w:right="280" w:hanging="360"/>
        <w:jc w:val="both"/>
        <w:rPr>
          <w:rFonts w:ascii="Georgia" w:cs="Georgia" w:eastAsia="Georgia" w:hAnsi="Georgia"/>
          <w:sz w:val="20"/>
          <w:szCs w:val="20"/>
        </w:rPr>
      </w:pPr>
      <w:r w:rsidDel="00000000" w:rsidR="00000000" w:rsidRPr="00000000">
        <w:rPr>
          <w:rFonts w:ascii="Georgia" w:cs="Georgia" w:eastAsia="Georgia" w:hAnsi="Georgia"/>
          <w:color w:val="222222"/>
          <w:sz w:val="20"/>
          <w:szCs w:val="20"/>
          <w:highlight w:val="white"/>
          <w:rtl w:val="0"/>
        </w:rPr>
        <w:t xml:space="preserve">Certificate of Quality for Tool and Die (</w:t>
      </w:r>
      <w:r w:rsidDel="00000000" w:rsidR="00000000" w:rsidRPr="00000000">
        <w:rPr>
          <w:rFonts w:ascii="Georgia" w:cs="Georgia" w:eastAsia="Georgia" w:hAnsi="Georgia"/>
          <w:i w:val="1"/>
          <w:color w:val="222222"/>
          <w:sz w:val="20"/>
          <w:szCs w:val="20"/>
          <w:highlight w:val="white"/>
          <w:rtl w:val="0"/>
        </w:rPr>
        <w:t xml:space="preserve">Under Progress)</w:t>
      </w:r>
    </w:p>
    <w:p w:rsidR="00000000" w:rsidDel="00000000" w:rsidP="00000000" w:rsidRDefault="00000000" w:rsidRPr="00000000" w14:paraId="0000001D">
      <w:pPr>
        <w:widowControl w:val="0"/>
        <w:numPr>
          <w:ilvl w:val="0"/>
          <w:numId w:val="3"/>
        </w:numPr>
        <w:spacing w:line="240" w:lineRule="auto"/>
        <w:ind w:left="720" w:right="280" w:hanging="360"/>
        <w:jc w:val="both"/>
        <w:rPr>
          <w:rFonts w:ascii="Georgia" w:cs="Georgia" w:eastAsia="Georgia" w:hAnsi="Georgia"/>
          <w:color w:val="222222"/>
          <w:sz w:val="20"/>
          <w:szCs w:val="20"/>
          <w:highlight w:val="white"/>
        </w:rPr>
      </w:pPr>
      <w:r w:rsidDel="00000000" w:rsidR="00000000" w:rsidRPr="00000000">
        <w:rPr>
          <w:rFonts w:ascii="Georgia" w:cs="Georgia" w:eastAsia="Georgia" w:hAnsi="Georgia"/>
          <w:color w:val="222222"/>
          <w:sz w:val="20"/>
          <w:szCs w:val="20"/>
          <w:highlight w:val="white"/>
          <w:rtl w:val="0"/>
        </w:rPr>
        <w:t xml:space="preserve">Willing to relocate for work anywhere in Canada, and able to work all kinds of shifts and hours. </w:t>
      </w:r>
    </w:p>
    <w:p w:rsidR="00000000" w:rsidDel="00000000" w:rsidP="00000000" w:rsidRDefault="00000000" w:rsidRPr="00000000" w14:paraId="0000001E">
      <w:pPr>
        <w:spacing w:before="44" w:line="240" w:lineRule="auto"/>
        <w:ind w:left="202" w:firstLine="0"/>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F">
      <w:pPr>
        <w:spacing w:after="120" w:line="240" w:lineRule="auto"/>
        <w:jc w:val="center"/>
        <w:rPr>
          <w:rFonts w:ascii="Georgia" w:cs="Georgia" w:eastAsia="Georgia" w:hAnsi="Georgia"/>
          <w:b w:val="1"/>
          <w:smallCaps w:val="1"/>
        </w:rPr>
      </w:pPr>
      <w:r w:rsidDel="00000000" w:rsidR="00000000" w:rsidRPr="00000000">
        <w:rPr>
          <w:rFonts w:ascii="Georgia" w:cs="Georgia" w:eastAsia="Georgia" w:hAnsi="Georgia"/>
          <w:b w:val="1"/>
          <w:smallCaps w:val="1"/>
          <w:rtl w:val="0"/>
        </w:rPr>
        <w:t xml:space="preserve">WORK EXPERIENCE</w:t>
      </w:r>
    </w:p>
    <w:p w:rsidR="00000000" w:rsidDel="00000000" w:rsidP="00000000" w:rsidRDefault="00000000" w:rsidRPr="00000000" w14:paraId="00000020">
      <w:pPr>
        <w:spacing w:line="240" w:lineRule="auto"/>
        <w:rPr>
          <w:rFonts w:ascii="Georgia" w:cs="Georgia" w:eastAsia="Georgia" w:hAnsi="Georgia"/>
          <w:b w:val="1"/>
          <w:smallCaps w:val="1"/>
          <w:sz w:val="20"/>
          <w:szCs w:val="20"/>
        </w:rPr>
      </w:pPr>
      <w:r w:rsidDel="00000000" w:rsidR="00000000" w:rsidRPr="00000000">
        <w:rPr>
          <w:rFonts w:ascii="Georgia" w:cs="Georgia" w:eastAsia="Georgia" w:hAnsi="Georgia"/>
          <w:b w:val="1"/>
          <w:smallCaps w:val="1"/>
          <w:sz w:val="20"/>
          <w:szCs w:val="20"/>
          <w:rtl w:val="0"/>
        </w:rPr>
        <w:t xml:space="preserve">ALFIELD INDUSTRIES, VAUGHAN, ON</w:t>
      </w:r>
    </w:p>
    <w:p w:rsidR="00000000" w:rsidDel="00000000" w:rsidP="00000000" w:rsidRDefault="00000000" w:rsidRPr="00000000" w14:paraId="00000021">
      <w:pPr>
        <w:spacing w:line="240" w:lineRule="auto"/>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Apprentice Tool &amp; Die (Level 3)</w:t>
      </w:r>
      <w:r w:rsidDel="00000000" w:rsidR="00000000" w:rsidRPr="00000000">
        <w:rPr>
          <w:rFonts w:ascii="Georgia" w:cs="Georgia" w:eastAsia="Georgia" w:hAnsi="Georgia"/>
          <w:i w:val="1"/>
          <w:sz w:val="20"/>
          <w:szCs w:val="20"/>
          <w:rtl w:val="0"/>
        </w:rPr>
        <w:t xml:space="preserve">                                                                                       </w:t>
      </w:r>
    </w:p>
    <w:p w:rsidR="00000000" w:rsidDel="00000000" w:rsidP="00000000" w:rsidRDefault="00000000" w:rsidRPr="00000000" w14:paraId="00000022">
      <w:pPr>
        <w:spacing w:line="240" w:lineRule="auto"/>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Present </w:t>
      </w:r>
    </w:p>
    <w:p w:rsidR="00000000" w:rsidDel="00000000" w:rsidP="00000000" w:rsidRDefault="00000000" w:rsidRPr="00000000" w14:paraId="00000023">
      <w:pPr>
        <w:spacing w:line="240" w:lineRule="auto"/>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4">
      <w:pPr>
        <w:numPr>
          <w:ilvl w:val="0"/>
          <w:numId w:val="5"/>
        </w:numP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Attained high productivity while working within tight timelines whilst being highly flexible, organized and prioritizing workload effectively and efficiently in a timely manner</w:t>
      </w:r>
    </w:p>
    <w:p w:rsidR="00000000" w:rsidDel="00000000" w:rsidP="00000000" w:rsidRDefault="00000000" w:rsidRPr="00000000" w14:paraId="00000025">
      <w:pPr>
        <w:numPr>
          <w:ilvl w:val="0"/>
          <w:numId w:val="5"/>
        </w:numP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Coordinate and manage multiple projects that support Operational Excellence</w:t>
      </w:r>
    </w:p>
    <w:p w:rsidR="00000000" w:rsidDel="00000000" w:rsidP="00000000" w:rsidRDefault="00000000" w:rsidRPr="00000000" w14:paraId="00000026">
      <w:pPr>
        <w:numPr>
          <w:ilvl w:val="0"/>
          <w:numId w:val="5"/>
        </w:numPr>
        <w:shd w:fill="ffffff" w:val="clea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Implemented and ensured compliance with all operating procedures, processes and policies</w:t>
      </w:r>
    </w:p>
    <w:p w:rsidR="00000000" w:rsidDel="00000000" w:rsidP="00000000" w:rsidRDefault="00000000" w:rsidRPr="00000000" w14:paraId="00000027">
      <w:pPr>
        <w:widowControl w:val="0"/>
        <w:numPr>
          <w:ilvl w:val="0"/>
          <w:numId w:val="5"/>
        </w:numPr>
        <w:spacing w:line="240" w:lineRule="auto"/>
        <w:ind w:left="720" w:right="28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Successfully supported tool makers in all tasks from setting up the die to maintenance of the dies, while conducting apprentice duties related to machine inspection and cleanliness of tool room</w:t>
      </w:r>
    </w:p>
    <w:p w:rsidR="00000000" w:rsidDel="00000000" w:rsidP="00000000" w:rsidRDefault="00000000" w:rsidRPr="00000000" w14:paraId="00000028">
      <w:pPr>
        <w:widowControl w:val="0"/>
        <w:numPr>
          <w:ilvl w:val="0"/>
          <w:numId w:val="5"/>
        </w:numPr>
        <w:spacing w:line="240" w:lineRule="auto"/>
        <w:ind w:left="720" w:right="28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Established grinding and sharpening of die components including punches and die sections, while  assembling die components as per drawings in an accurate and professional manner </w:t>
      </w:r>
    </w:p>
    <w:p w:rsidR="00000000" w:rsidDel="00000000" w:rsidP="00000000" w:rsidRDefault="00000000" w:rsidRPr="00000000" w14:paraId="00000029">
      <w:pPr>
        <w:widowControl w:val="0"/>
        <w:numPr>
          <w:ilvl w:val="0"/>
          <w:numId w:val="5"/>
        </w:numPr>
        <w:spacing w:line="240" w:lineRule="auto"/>
        <w:ind w:left="720" w:right="28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Troubleshooted press for breakdowns, maintained record of dies and inspection sheets, while tig welding damaged edges of die sections, punching and grinding the profile using flex arm</w:t>
      </w:r>
    </w:p>
    <w:p w:rsidR="00000000" w:rsidDel="00000000" w:rsidP="00000000" w:rsidRDefault="00000000" w:rsidRPr="00000000" w14:paraId="0000002A">
      <w:pPr>
        <w:widowControl w:val="0"/>
        <w:numPr>
          <w:ilvl w:val="0"/>
          <w:numId w:val="5"/>
        </w:numPr>
        <w:spacing w:line="240" w:lineRule="auto"/>
        <w:ind w:left="720" w:right="28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Effectively utilized plasma cutter whenever needed, using tool room equipment and flipped huge dies for performing preventive maintenance</w:t>
      </w:r>
    </w:p>
    <w:p w:rsidR="00000000" w:rsidDel="00000000" w:rsidP="00000000" w:rsidRDefault="00000000" w:rsidRPr="00000000" w14:paraId="0000002B">
      <w:pPr>
        <w:widowControl w:val="0"/>
        <w:numPr>
          <w:ilvl w:val="0"/>
          <w:numId w:val="5"/>
        </w:numPr>
        <w:spacing w:line="240" w:lineRule="auto"/>
        <w:ind w:left="720" w:right="28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Certified for overhead crane up to 40 ton capacity</w:t>
      </w:r>
    </w:p>
    <w:p w:rsidR="00000000" w:rsidDel="00000000" w:rsidP="00000000" w:rsidRDefault="00000000" w:rsidRPr="00000000" w14:paraId="0000002C">
      <w:pPr>
        <w:numPr>
          <w:ilvl w:val="0"/>
          <w:numId w:val="5"/>
        </w:numP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Coordinated routine communications with staff, internal departments, contractors in an empathetic, efficient and timely manner</w:t>
      </w:r>
    </w:p>
    <w:p w:rsidR="00000000" w:rsidDel="00000000" w:rsidP="00000000" w:rsidRDefault="00000000" w:rsidRPr="00000000" w14:paraId="0000002D">
      <w:pPr>
        <w:numPr>
          <w:ilvl w:val="0"/>
          <w:numId w:val="5"/>
        </w:numPr>
        <w:pBdr>
          <w:top w:color="auto" w:space="0" w:sz="0" w:val="none"/>
          <w:bottom w:color="auto" w:space="7" w:sz="0" w:val="none"/>
          <w:right w:color="auto" w:space="0" w:sz="0" w:val="none"/>
        </w:pBd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Maintained contact and followed up on problems that required special handling</w:t>
      </w:r>
    </w:p>
    <w:p w:rsidR="00000000" w:rsidDel="00000000" w:rsidP="00000000" w:rsidRDefault="00000000" w:rsidRPr="00000000" w14:paraId="0000002E">
      <w:pPr>
        <w:spacing w:line="240" w:lineRule="auto"/>
        <w:rPr>
          <w:rFonts w:ascii="Georgia" w:cs="Georgia" w:eastAsia="Georgia" w:hAnsi="Georgia"/>
          <w:b w:val="1"/>
          <w:smallCaps w:val="1"/>
          <w:sz w:val="20"/>
          <w:szCs w:val="20"/>
        </w:rPr>
      </w:pPr>
      <w:r w:rsidDel="00000000" w:rsidR="00000000" w:rsidRPr="00000000">
        <w:rPr>
          <w:rFonts w:ascii="Georgia" w:cs="Georgia" w:eastAsia="Georgia" w:hAnsi="Georgia"/>
          <w:b w:val="1"/>
          <w:smallCaps w:val="1"/>
          <w:sz w:val="20"/>
          <w:szCs w:val="20"/>
          <w:rtl w:val="0"/>
        </w:rPr>
        <w:t xml:space="preserve">NUCAP INDUSTRIES, TORONTO, ON</w:t>
      </w:r>
    </w:p>
    <w:p w:rsidR="00000000" w:rsidDel="00000000" w:rsidP="00000000" w:rsidRDefault="00000000" w:rsidRPr="00000000" w14:paraId="0000002F">
      <w:pPr>
        <w:spacing w:line="240" w:lineRule="auto"/>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Apprentice</w:t>
      </w:r>
      <w:r w:rsidDel="00000000" w:rsidR="00000000" w:rsidRPr="00000000">
        <w:rPr>
          <w:rFonts w:ascii="Georgia" w:cs="Georgia" w:eastAsia="Georgia" w:hAnsi="Georgia"/>
          <w:i w:val="1"/>
          <w:sz w:val="20"/>
          <w:szCs w:val="20"/>
          <w:rtl w:val="0"/>
        </w:rPr>
        <w:t xml:space="preserve">                                                                                           </w:t>
      </w:r>
    </w:p>
    <w:p w:rsidR="00000000" w:rsidDel="00000000" w:rsidP="00000000" w:rsidRDefault="00000000" w:rsidRPr="00000000" w14:paraId="00000030">
      <w:pPr>
        <w:spacing w:line="240" w:lineRule="auto"/>
        <w:rPr>
          <w:rFonts w:ascii="Georgia" w:cs="Georgia" w:eastAsia="Georgia" w:hAnsi="Georgia"/>
          <w:sz w:val="20"/>
          <w:szCs w:val="20"/>
        </w:rPr>
      </w:pPr>
      <w:r w:rsidDel="00000000" w:rsidR="00000000" w:rsidRPr="00000000">
        <w:rPr>
          <w:rFonts w:ascii="Georgia" w:cs="Georgia" w:eastAsia="Georgia" w:hAnsi="Georgia"/>
          <w:i w:val="1"/>
          <w:sz w:val="20"/>
          <w:szCs w:val="20"/>
          <w:rtl w:val="0"/>
        </w:rPr>
        <w:t xml:space="preserve">April 2014 - November 2016                                                                      </w:t>
      </w:r>
      <w:r w:rsidDel="00000000" w:rsidR="00000000" w:rsidRPr="00000000">
        <w:rPr>
          <w:rtl w:val="0"/>
        </w:rPr>
      </w:r>
    </w:p>
    <w:p w:rsidR="00000000" w:rsidDel="00000000" w:rsidP="00000000" w:rsidRDefault="00000000" w:rsidRPr="00000000" w14:paraId="00000031">
      <w:pPr>
        <w:spacing w:line="240" w:lineRule="auto"/>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2">
      <w:pPr>
        <w:numPr>
          <w:ilvl w:val="0"/>
          <w:numId w:val="2"/>
        </w:numP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Attained the organizational goals and expectations by continual learning, application of procedures and tasks, as well as meeting or exceeding company needs with genuine passion</w:t>
      </w:r>
    </w:p>
    <w:p w:rsidR="00000000" w:rsidDel="00000000" w:rsidP="00000000" w:rsidRDefault="00000000" w:rsidRPr="00000000" w14:paraId="00000033">
      <w:pPr>
        <w:numPr>
          <w:ilvl w:val="0"/>
          <w:numId w:val="2"/>
        </w:numP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Established a strong premise for maintaining satisfactory throughput whilst ensuring that the unique needs of the department are met in a timely, diligent and empathetic fashion</w:t>
      </w:r>
    </w:p>
    <w:p w:rsidR="00000000" w:rsidDel="00000000" w:rsidP="00000000" w:rsidRDefault="00000000" w:rsidRPr="00000000" w14:paraId="00000034">
      <w:pPr>
        <w:numPr>
          <w:ilvl w:val="0"/>
          <w:numId w:val="2"/>
        </w:numP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Assembled die components as per drawings in a meticulously precise manner </w:t>
      </w:r>
    </w:p>
    <w:p w:rsidR="00000000" w:rsidDel="00000000" w:rsidP="00000000" w:rsidRDefault="00000000" w:rsidRPr="00000000" w14:paraId="00000035">
      <w:pPr>
        <w:numPr>
          <w:ilvl w:val="0"/>
          <w:numId w:val="2"/>
        </w:numP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Evaluated  work functions for various situations in a proactive manner per company guidelines</w:t>
      </w:r>
    </w:p>
    <w:p w:rsidR="00000000" w:rsidDel="00000000" w:rsidP="00000000" w:rsidRDefault="00000000" w:rsidRPr="00000000" w14:paraId="00000036">
      <w:pPr>
        <w:widowControl w:val="0"/>
        <w:numPr>
          <w:ilvl w:val="0"/>
          <w:numId w:val="2"/>
        </w:numPr>
        <w:spacing w:line="240" w:lineRule="auto"/>
        <w:ind w:left="720" w:right="28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Successfully supported tool makers in all tasks from setting up the die to maintenance of the dies, while conducting apprentice duties related to machine inspection and cleanliness</w:t>
      </w:r>
    </w:p>
    <w:p w:rsidR="00000000" w:rsidDel="00000000" w:rsidP="00000000" w:rsidRDefault="00000000" w:rsidRPr="00000000" w14:paraId="00000037">
      <w:pPr>
        <w:widowControl w:val="0"/>
        <w:numPr>
          <w:ilvl w:val="0"/>
          <w:numId w:val="2"/>
        </w:numPr>
        <w:spacing w:line="240" w:lineRule="auto"/>
        <w:ind w:left="720" w:right="28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Established grinding and sharpening of die components including punches and die sections, while  assembling die components as per drawings in an accurate and professional manner </w:t>
      </w:r>
    </w:p>
    <w:p w:rsidR="00000000" w:rsidDel="00000000" w:rsidP="00000000" w:rsidRDefault="00000000" w:rsidRPr="00000000" w14:paraId="00000038">
      <w:pPr>
        <w:widowControl w:val="0"/>
        <w:numPr>
          <w:ilvl w:val="0"/>
          <w:numId w:val="2"/>
        </w:numPr>
        <w:spacing w:line="240" w:lineRule="auto"/>
        <w:ind w:left="720" w:right="28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Troubleshooted press for breakdowns, maintained record of dies and inspection sheets, while tig welding damaged edges of die sections, punching and grinding the profile using flex arm</w:t>
      </w:r>
    </w:p>
    <w:p w:rsidR="00000000" w:rsidDel="00000000" w:rsidP="00000000" w:rsidRDefault="00000000" w:rsidRPr="00000000" w14:paraId="00000039">
      <w:pPr>
        <w:numPr>
          <w:ilvl w:val="0"/>
          <w:numId w:val="2"/>
        </w:numP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Increased efficiency dramatically through the continual application of robust and strong work ethic</w:t>
      </w:r>
    </w:p>
    <w:p w:rsidR="00000000" w:rsidDel="00000000" w:rsidP="00000000" w:rsidRDefault="00000000" w:rsidRPr="00000000" w14:paraId="0000003A">
      <w:pPr>
        <w:numPr>
          <w:ilvl w:val="0"/>
          <w:numId w:val="2"/>
        </w:numP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Exceeded targets, team goals and overall organizational objectives with strong drive and focus</w:t>
      </w:r>
    </w:p>
    <w:p w:rsidR="00000000" w:rsidDel="00000000" w:rsidP="00000000" w:rsidRDefault="00000000" w:rsidRPr="00000000" w14:paraId="0000003B">
      <w:pPr>
        <w:numPr>
          <w:ilvl w:val="0"/>
          <w:numId w:val="2"/>
        </w:numPr>
        <w:spacing w:line="24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Developed strong functional knowledge throughout the process in a conducive manner</w:t>
      </w:r>
    </w:p>
    <w:p w:rsidR="00000000" w:rsidDel="00000000" w:rsidP="00000000" w:rsidRDefault="00000000" w:rsidRPr="00000000" w14:paraId="0000003C">
      <w:pPr>
        <w:pBdr>
          <w:top w:color="auto" w:space="0" w:sz="0" w:val="none"/>
          <w:bottom w:color="auto" w:space="7" w:sz="0" w:val="none"/>
          <w:right w:color="auto" w:space="0" w:sz="0" w:val="none"/>
        </w:pBdr>
        <w:spacing w:line="240" w:lineRule="auto"/>
        <w:ind w:left="0" w:firstLine="0"/>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3D">
      <w:pPr>
        <w:pBdr>
          <w:top w:color="auto" w:space="0" w:sz="0" w:val="none"/>
          <w:bottom w:color="auto" w:space="7" w:sz="0" w:val="none"/>
          <w:right w:color="auto" w:space="0" w:sz="0" w:val="none"/>
        </w:pBdr>
        <w:spacing w:line="240" w:lineRule="auto"/>
        <w:jc w:val="center"/>
        <w:rPr>
          <w:rFonts w:ascii="Georgia" w:cs="Georgia" w:eastAsia="Georgia" w:hAnsi="Georgia"/>
          <w:sz w:val="20"/>
          <w:szCs w:val="20"/>
        </w:rPr>
      </w:pPr>
      <w:r w:rsidDel="00000000" w:rsidR="00000000" w:rsidRPr="00000000">
        <w:rPr>
          <w:rFonts w:ascii="Georgia" w:cs="Georgia" w:eastAsia="Georgia" w:hAnsi="Georgia"/>
          <w:b w:val="1"/>
          <w:rtl w:val="0"/>
        </w:rPr>
        <w:t xml:space="preserve">PRIOR WORK HISTORY </w:t>
      </w:r>
      <w:r w:rsidDel="00000000" w:rsidR="00000000" w:rsidRPr="00000000">
        <w:rPr>
          <w:rtl w:val="0"/>
        </w:rPr>
      </w:r>
    </w:p>
    <w:p w:rsidR="00000000" w:rsidDel="00000000" w:rsidP="00000000" w:rsidRDefault="00000000" w:rsidRPr="00000000" w14:paraId="0000003E">
      <w:pPr>
        <w:widowControl w:val="0"/>
        <w:numPr>
          <w:ilvl w:val="0"/>
          <w:numId w:val="4"/>
        </w:numPr>
        <w:spacing w:line="240" w:lineRule="auto"/>
        <w:ind w:left="720" w:right="28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Quality Assurance, ABC Bearings Limited, Bharuch, India, Dec 2010 – Jul 2012</w:t>
      </w:r>
    </w:p>
    <w:p w:rsidR="00000000" w:rsidDel="00000000" w:rsidP="00000000" w:rsidRDefault="00000000" w:rsidRPr="00000000" w14:paraId="0000003F">
      <w:pPr>
        <w:widowControl w:val="0"/>
        <w:numPr>
          <w:ilvl w:val="0"/>
          <w:numId w:val="4"/>
        </w:numPr>
        <w:spacing w:line="240" w:lineRule="auto"/>
        <w:ind w:left="720" w:right="28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Trainee Engineer, ABC Bearings Limited, Bharuch, India, Mar 2008 – Dec 2010</w:t>
      </w:r>
      <w:r w:rsidDel="00000000" w:rsidR="00000000" w:rsidRPr="00000000">
        <w:rPr>
          <w:rtl w:val="0"/>
        </w:rPr>
      </w:r>
    </w:p>
    <w:p w:rsidR="00000000" w:rsidDel="00000000" w:rsidP="00000000" w:rsidRDefault="00000000" w:rsidRPr="00000000" w14:paraId="00000040">
      <w:pPr>
        <w:spacing w:after="40" w:line="240" w:lineRule="auto"/>
        <w:jc w:val="center"/>
        <w:rPr>
          <w:rFonts w:ascii="Georgia" w:cs="Georgia" w:eastAsia="Georgia" w:hAnsi="Georgia"/>
          <w:b w:val="1"/>
          <w:smallCaps w:val="1"/>
        </w:rPr>
      </w:pPr>
      <w:r w:rsidDel="00000000" w:rsidR="00000000" w:rsidRPr="00000000">
        <w:rPr>
          <w:rtl w:val="0"/>
        </w:rPr>
      </w:r>
    </w:p>
    <w:p w:rsidR="00000000" w:rsidDel="00000000" w:rsidP="00000000" w:rsidRDefault="00000000" w:rsidRPr="00000000" w14:paraId="00000041">
      <w:pPr>
        <w:spacing w:after="40" w:line="240" w:lineRule="auto"/>
        <w:jc w:val="center"/>
        <w:rPr>
          <w:rFonts w:ascii="Georgia" w:cs="Georgia" w:eastAsia="Georgia" w:hAnsi="Georgia"/>
          <w:b w:val="1"/>
          <w:smallCaps w:val="1"/>
          <w:sz w:val="24"/>
          <w:szCs w:val="24"/>
        </w:rPr>
      </w:pPr>
      <w:r w:rsidDel="00000000" w:rsidR="00000000" w:rsidRPr="00000000">
        <w:rPr>
          <w:rFonts w:ascii="Georgia" w:cs="Georgia" w:eastAsia="Georgia" w:hAnsi="Georgia"/>
          <w:b w:val="1"/>
          <w:smallCaps w:val="1"/>
          <w:rtl w:val="0"/>
        </w:rPr>
        <w:t xml:space="preserve">EDUCATION AND TRAINING</w:t>
      </w:r>
      <w:r w:rsidDel="00000000" w:rsidR="00000000" w:rsidRPr="00000000">
        <w:rPr>
          <w:rtl w:val="0"/>
        </w:rPr>
      </w:r>
    </w:p>
    <w:p w:rsidR="00000000" w:rsidDel="00000000" w:rsidP="00000000" w:rsidRDefault="00000000" w:rsidRPr="00000000" w14:paraId="00000042">
      <w:pPr>
        <w:widowControl w:val="0"/>
        <w:numPr>
          <w:ilvl w:val="0"/>
          <w:numId w:val="1"/>
        </w:numPr>
        <w:spacing w:line="240" w:lineRule="auto"/>
        <w:ind w:left="720" w:right="280" w:hanging="360"/>
        <w:jc w:val="both"/>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Sigma Institute of Technology &amp; Engineering, Gujarat, India </w:t>
      </w:r>
    </w:p>
    <w:p w:rsidR="00000000" w:rsidDel="00000000" w:rsidP="00000000" w:rsidRDefault="00000000" w:rsidRPr="00000000" w14:paraId="00000043">
      <w:pPr>
        <w:spacing w:line="240" w:lineRule="auto"/>
        <w:ind w:left="720" w:firstLine="0"/>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Diploma, Automobile Engineering (Need Base), May 2005 - Nov 2007</w:t>
      </w:r>
    </w:p>
    <w:p w:rsidR="00000000" w:rsidDel="00000000" w:rsidP="00000000" w:rsidRDefault="00000000" w:rsidRPr="00000000" w14:paraId="00000044">
      <w:pPr>
        <w:spacing w:line="240" w:lineRule="auto"/>
        <w:ind w:left="720" w:firstLine="0"/>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045">
      <w:pPr>
        <w:numPr>
          <w:ilvl w:val="0"/>
          <w:numId w:val="1"/>
        </w:numPr>
        <w:spacing w:line="240" w:lineRule="auto"/>
        <w:ind w:left="720" w:hanging="360"/>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Seneca College, Toronto, ON </w:t>
      </w:r>
    </w:p>
    <w:p w:rsidR="00000000" w:rsidDel="00000000" w:rsidP="00000000" w:rsidRDefault="00000000" w:rsidRPr="00000000" w14:paraId="00000046">
      <w:pPr>
        <w:spacing w:line="240" w:lineRule="auto"/>
        <w:ind w:left="720" w:firstLine="0"/>
        <w:rPr>
          <w:rFonts w:ascii="Georgia" w:cs="Georgia" w:eastAsia="Georgia" w:hAnsi="Georgia"/>
          <w:sz w:val="20"/>
          <w:szCs w:val="20"/>
        </w:rPr>
      </w:pPr>
      <w:r w:rsidDel="00000000" w:rsidR="00000000" w:rsidRPr="00000000">
        <w:rPr>
          <w:rFonts w:ascii="Georgia" w:cs="Georgia" w:eastAsia="Georgia" w:hAnsi="Georgia"/>
          <w:i w:val="1"/>
          <w:sz w:val="20"/>
          <w:szCs w:val="20"/>
          <w:rtl w:val="0"/>
        </w:rPr>
        <w:t xml:space="preserve">Diploma, MATD Mechanical Engineering Tool Design, Sep 2012 – Apr 2014</w:t>
      </w:r>
      <w:r w:rsidDel="00000000" w:rsidR="00000000" w:rsidRPr="00000000">
        <w:rPr>
          <w:rtl w:val="0"/>
        </w:rPr>
      </w:r>
    </w:p>
    <w:p w:rsidR="00000000" w:rsidDel="00000000" w:rsidP="00000000" w:rsidRDefault="00000000" w:rsidRPr="00000000" w14:paraId="00000047">
      <w:pPr>
        <w:spacing w:line="240" w:lineRule="auto"/>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48">
      <w:pPr>
        <w:spacing w:after="200" w:line="240" w:lineRule="auto"/>
        <w:jc w:val="center"/>
        <w:rPr/>
      </w:pPr>
      <w:r w:rsidDel="00000000" w:rsidR="00000000" w:rsidRPr="00000000">
        <w:rPr>
          <w:rFonts w:ascii="Georgia" w:cs="Georgia" w:eastAsia="Georgia" w:hAnsi="Georgia"/>
          <w:b w:val="1"/>
          <w:sz w:val="16"/>
          <w:szCs w:val="16"/>
          <w:rtl w:val="0"/>
        </w:rPr>
        <w:t xml:space="preserve">REFERENCES AVAILABLE UPON REQUEST</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