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DC87E9" w14:textId="77777777" w:rsidR="00FD26FB" w:rsidRPr="00CB361B" w:rsidRDefault="00FD26FB" w:rsidP="00CE60F5">
      <w:pPr>
        <w:ind w:left="-720" w:right="-612"/>
        <w:jc w:val="center"/>
        <w:rPr>
          <w:b/>
          <w:caps/>
          <w:sz w:val="22"/>
          <w:szCs w:val="22"/>
          <w:u w:val="single"/>
          <w:vertAlign w:val="superscript"/>
          <w:lang w:val="pt-BR"/>
        </w:rPr>
      </w:pPr>
    </w:p>
    <w:p w14:paraId="6B56A0E0" w14:textId="77777777" w:rsidR="00FD26FB" w:rsidRPr="00CB361B" w:rsidRDefault="00FD26FB" w:rsidP="00FD26FB">
      <w:pPr>
        <w:pBdr>
          <w:bottom w:val="single" w:sz="4" w:space="1" w:color="auto"/>
        </w:pBdr>
        <w:jc w:val="center"/>
        <w:rPr>
          <w:b/>
          <w:caps/>
          <w:sz w:val="22"/>
          <w:szCs w:val="22"/>
          <w:u w:val="single"/>
          <w:vertAlign w:val="superscript"/>
        </w:rPr>
      </w:pPr>
      <w:r w:rsidRPr="00CB361B">
        <w:rPr>
          <w:b/>
          <w:caps/>
          <w:sz w:val="28"/>
          <w:szCs w:val="22"/>
          <w:vertAlign w:val="superscript"/>
        </w:rPr>
        <w:t>Iuri tavares amazonas</w:t>
      </w:r>
    </w:p>
    <w:p w14:paraId="7566AA28" w14:textId="77777777" w:rsidR="007C0C05" w:rsidRPr="00CB361B" w:rsidRDefault="00227214" w:rsidP="00FD26FB">
      <w:pPr>
        <w:jc w:val="center"/>
        <w:rPr>
          <w:sz w:val="22"/>
          <w:szCs w:val="22"/>
        </w:rPr>
      </w:pPr>
      <w:r w:rsidRPr="00CB361B">
        <w:rPr>
          <w:sz w:val="22"/>
          <w:szCs w:val="22"/>
        </w:rPr>
        <w:t xml:space="preserve">2580 </w:t>
      </w:r>
      <w:r w:rsidR="00FD26FB" w:rsidRPr="00CB361B">
        <w:rPr>
          <w:sz w:val="22"/>
          <w:szCs w:val="22"/>
        </w:rPr>
        <w:t>North Moreland</w:t>
      </w:r>
      <w:r w:rsidRPr="00CB361B">
        <w:rPr>
          <w:sz w:val="22"/>
          <w:szCs w:val="22"/>
        </w:rPr>
        <w:t xml:space="preserve"> Blvd, Shaker Heights</w:t>
      </w:r>
      <w:r w:rsidR="00FD26FB" w:rsidRPr="00CB361B">
        <w:rPr>
          <w:sz w:val="22"/>
          <w:szCs w:val="22"/>
        </w:rPr>
        <w:t>,</w:t>
      </w:r>
      <w:r w:rsidRPr="00CB361B">
        <w:rPr>
          <w:sz w:val="22"/>
          <w:szCs w:val="22"/>
        </w:rPr>
        <w:t xml:space="preserve"> O</w:t>
      </w:r>
      <w:r w:rsidR="00FD26FB" w:rsidRPr="00CB361B">
        <w:rPr>
          <w:sz w:val="22"/>
          <w:szCs w:val="22"/>
        </w:rPr>
        <w:t>H 44120</w:t>
      </w:r>
    </w:p>
    <w:p w14:paraId="7E9AB93D" w14:textId="5CD37014" w:rsidR="007C0C05" w:rsidRPr="00CB361B" w:rsidRDefault="00FD26FB" w:rsidP="00FD26FB">
      <w:pPr>
        <w:jc w:val="center"/>
        <w:rPr>
          <w:sz w:val="22"/>
          <w:szCs w:val="22"/>
          <w:lang w:val="pt-BR"/>
        </w:rPr>
      </w:pPr>
      <w:r w:rsidRPr="00CB361B">
        <w:rPr>
          <w:sz w:val="22"/>
          <w:szCs w:val="22"/>
          <w:lang w:val="pt-BR"/>
        </w:rPr>
        <w:t xml:space="preserve">iuriamazonas@gmail.com - </w:t>
      </w:r>
      <w:r w:rsidR="00227214" w:rsidRPr="00CB361B">
        <w:rPr>
          <w:sz w:val="22"/>
          <w:szCs w:val="22"/>
          <w:lang w:val="pt-BR"/>
        </w:rPr>
        <w:t>+</w:t>
      </w:r>
      <w:r w:rsidR="00B70AB9">
        <w:rPr>
          <w:sz w:val="22"/>
          <w:szCs w:val="22"/>
          <w:lang w:val="pt-BR"/>
        </w:rPr>
        <w:t>55</w:t>
      </w:r>
      <w:r w:rsidR="00227214" w:rsidRPr="00CB361B">
        <w:rPr>
          <w:sz w:val="22"/>
          <w:szCs w:val="22"/>
          <w:lang w:val="pt-BR"/>
        </w:rPr>
        <w:t xml:space="preserve"> </w:t>
      </w:r>
      <w:r w:rsidRPr="00CB361B">
        <w:rPr>
          <w:sz w:val="22"/>
          <w:szCs w:val="22"/>
          <w:lang w:val="pt-BR"/>
        </w:rPr>
        <w:t>(</w:t>
      </w:r>
      <w:r w:rsidR="00B70AB9">
        <w:rPr>
          <w:sz w:val="22"/>
          <w:szCs w:val="22"/>
          <w:lang w:val="pt-BR"/>
        </w:rPr>
        <w:t>11</w:t>
      </w:r>
      <w:r w:rsidRPr="00CB361B">
        <w:rPr>
          <w:sz w:val="22"/>
          <w:szCs w:val="22"/>
          <w:lang w:val="pt-BR"/>
        </w:rPr>
        <w:t>)</w:t>
      </w:r>
      <w:r w:rsidR="00B70AB9">
        <w:rPr>
          <w:sz w:val="22"/>
          <w:szCs w:val="22"/>
          <w:lang w:val="pt-BR"/>
        </w:rPr>
        <w:t>94202-4639</w:t>
      </w:r>
      <w:r w:rsidR="00F06BD7" w:rsidRPr="00CB361B">
        <w:rPr>
          <w:sz w:val="22"/>
          <w:szCs w:val="22"/>
          <w:lang w:val="pt-BR"/>
        </w:rPr>
        <w:t xml:space="preserve"> -</w:t>
      </w:r>
      <w:r w:rsidRPr="00CB361B">
        <w:rPr>
          <w:sz w:val="22"/>
          <w:szCs w:val="22"/>
          <w:lang w:val="pt-BR"/>
        </w:rPr>
        <w:t xml:space="preserve"> </w:t>
      </w:r>
      <w:r w:rsidR="007C0C05" w:rsidRPr="00CB361B">
        <w:rPr>
          <w:sz w:val="22"/>
          <w:szCs w:val="22"/>
          <w:lang w:val="pt-BR"/>
        </w:rPr>
        <w:t xml:space="preserve">Skype: </w:t>
      </w:r>
      <w:proofErr w:type="spellStart"/>
      <w:r w:rsidR="007C0C05" w:rsidRPr="00CB361B">
        <w:rPr>
          <w:sz w:val="22"/>
          <w:szCs w:val="22"/>
          <w:lang w:val="pt-BR"/>
        </w:rPr>
        <w:t>iuriamazonas</w:t>
      </w:r>
      <w:proofErr w:type="spellEnd"/>
    </w:p>
    <w:p w14:paraId="10C14AFB" w14:textId="77777777" w:rsidR="00F06BD7" w:rsidRPr="00CB361B" w:rsidRDefault="00F06BD7" w:rsidP="00FD26FB">
      <w:pPr>
        <w:jc w:val="both"/>
        <w:rPr>
          <w:b/>
          <w:sz w:val="22"/>
          <w:szCs w:val="22"/>
          <w:u w:val="single"/>
          <w:lang w:val="pt-BR"/>
        </w:rPr>
      </w:pPr>
    </w:p>
    <w:p w14:paraId="62662F5C" w14:textId="7A13F4DB" w:rsidR="005D3CF3" w:rsidRPr="00CB361B" w:rsidRDefault="00416F60" w:rsidP="00FD26FB">
      <w:pPr>
        <w:jc w:val="both"/>
        <w:rPr>
          <w:sz w:val="22"/>
          <w:szCs w:val="22"/>
        </w:rPr>
      </w:pPr>
      <w:r w:rsidRPr="00CB361B">
        <w:rPr>
          <w:b/>
          <w:sz w:val="22"/>
          <w:szCs w:val="22"/>
          <w:u w:val="single"/>
        </w:rPr>
        <w:t>EDUCATION:</w:t>
      </w:r>
    </w:p>
    <w:p w14:paraId="2F957D76" w14:textId="2B91B377" w:rsidR="0052452C" w:rsidRPr="00CB361B" w:rsidRDefault="0052452C" w:rsidP="00E5636E">
      <w:pPr>
        <w:jc w:val="both"/>
        <w:rPr>
          <w:sz w:val="22"/>
          <w:szCs w:val="22"/>
        </w:rPr>
      </w:pPr>
      <w:r w:rsidRPr="00CB361B">
        <w:rPr>
          <w:sz w:val="22"/>
          <w:szCs w:val="22"/>
        </w:rPr>
        <w:t>2019 – PhD conclusion</w:t>
      </w:r>
      <w:r w:rsidR="00CC60DF" w:rsidRPr="00CB361B">
        <w:rPr>
          <w:sz w:val="22"/>
          <w:szCs w:val="22"/>
        </w:rPr>
        <w:t xml:space="preserve"> (</w:t>
      </w:r>
      <w:r w:rsidR="005F7FA3" w:rsidRPr="00CB361B">
        <w:rPr>
          <w:sz w:val="22"/>
          <w:szCs w:val="22"/>
        </w:rPr>
        <w:t>projected</w:t>
      </w:r>
      <w:r w:rsidR="00CC60DF" w:rsidRPr="00CB361B">
        <w:rPr>
          <w:sz w:val="22"/>
          <w:szCs w:val="22"/>
        </w:rPr>
        <w:t>)</w:t>
      </w:r>
      <w:r w:rsidRPr="00CB361B">
        <w:rPr>
          <w:sz w:val="22"/>
          <w:szCs w:val="22"/>
        </w:rPr>
        <w:t xml:space="preserve"> in Environmental Sciences – PROCAM/USP</w:t>
      </w:r>
    </w:p>
    <w:p w14:paraId="14FADE74" w14:textId="30238D6E" w:rsidR="0052452C" w:rsidRPr="00CB361B" w:rsidRDefault="0052452C" w:rsidP="00E5636E">
      <w:pPr>
        <w:jc w:val="both"/>
        <w:rPr>
          <w:color w:val="000000"/>
          <w:sz w:val="22"/>
          <w:szCs w:val="22"/>
          <w:shd w:val="clear" w:color="auto" w:fill="FFFFFF"/>
        </w:rPr>
      </w:pPr>
      <w:r w:rsidRPr="00CB361B">
        <w:rPr>
          <w:color w:val="000000"/>
          <w:sz w:val="22"/>
          <w:szCs w:val="22"/>
          <w:shd w:val="clear" w:color="auto" w:fill="FFFFFF"/>
        </w:rPr>
        <w:t xml:space="preserve">2017 – Climate Change and the Ocean: Education Workshop. </w:t>
      </w:r>
      <w:r w:rsidRPr="002A7704">
        <w:rPr>
          <w:color w:val="000000"/>
          <w:sz w:val="22"/>
          <w:szCs w:val="22"/>
          <w:shd w:val="clear" w:color="auto" w:fill="FFFFFF"/>
        </w:rPr>
        <w:t>IO</w:t>
      </w:r>
      <w:r w:rsidR="00FD62D6" w:rsidRPr="002A7704">
        <w:rPr>
          <w:color w:val="000000"/>
          <w:sz w:val="22"/>
          <w:szCs w:val="22"/>
          <w:shd w:val="clear" w:color="auto" w:fill="FFFFFF"/>
        </w:rPr>
        <w:t>/</w:t>
      </w:r>
      <w:r w:rsidRPr="002A7704">
        <w:rPr>
          <w:color w:val="000000"/>
          <w:sz w:val="22"/>
          <w:szCs w:val="22"/>
          <w:shd w:val="clear" w:color="auto" w:fill="FFFFFF"/>
        </w:rPr>
        <w:t>USP</w:t>
      </w:r>
    </w:p>
    <w:p w14:paraId="7734BFA9" w14:textId="0441BDF2" w:rsidR="0052452C" w:rsidRPr="002A7704" w:rsidRDefault="0052452C" w:rsidP="00E5636E">
      <w:pPr>
        <w:jc w:val="both"/>
        <w:rPr>
          <w:color w:val="000000"/>
          <w:sz w:val="22"/>
          <w:szCs w:val="22"/>
          <w:shd w:val="clear" w:color="auto" w:fill="FFFFFF"/>
        </w:rPr>
      </w:pPr>
      <w:r w:rsidRPr="00CB361B">
        <w:rPr>
          <w:sz w:val="22"/>
          <w:szCs w:val="22"/>
        </w:rPr>
        <w:t xml:space="preserve">2016 – </w:t>
      </w:r>
      <w:r w:rsidRPr="00CB361B">
        <w:rPr>
          <w:color w:val="000000"/>
          <w:sz w:val="22"/>
          <w:szCs w:val="22"/>
          <w:shd w:val="clear" w:color="auto" w:fill="FFFFFF"/>
          <w:lang w:val="en"/>
        </w:rPr>
        <w:t>Evaluation of marine Ecosystem services in the Latin American Antares network time-series stations</w:t>
      </w:r>
      <w:r w:rsidRPr="00CB361B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DA9A716" w14:textId="7F53969D" w:rsidR="0052452C" w:rsidRPr="00FD62D6" w:rsidRDefault="0052452C" w:rsidP="00E5636E">
      <w:pPr>
        <w:jc w:val="both"/>
        <w:rPr>
          <w:color w:val="000000"/>
          <w:sz w:val="22"/>
          <w:szCs w:val="22"/>
          <w:shd w:val="clear" w:color="auto" w:fill="FFFFFF"/>
          <w:lang w:val="en"/>
        </w:rPr>
      </w:pPr>
      <w:r w:rsidRPr="00CB361B">
        <w:rPr>
          <w:color w:val="000000"/>
          <w:sz w:val="22"/>
          <w:szCs w:val="22"/>
          <w:shd w:val="clear" w:color="auto" w:fill="FFFFFF"/>
        </w:rPr>
        <w:t>2016 – </w:t>
      </w:r>
      <w:r w:rsidRPr="00CB361B">
        <w:rPr>
          <w:color w:val="000000"/>
          <w:sz w:val="22"/>
          <w:szCs w:val="22"/>
          <w:shd w:val="clear" w:color="auto" w:fill="FFFFFF"/>
          <w:lang w:val="en"/>
        </w:rPr>
        <w:t>Special Topics: agroecology and ecosystem services in the Atlantic Forest</w:t>
      </w:r>
      <w:r w:rsidR="00FD62D6">
        <w:rPr>
          <w:color w:val="000000"/>
          <w:sz w:val="22"/>
          <w:szCs w:val="22"/>
          <w:shd w:val="clear" w:color="auto" w:fill="FFFFFF"/>
          <w:lang w:val="en"/>
        </w:rPr>
        <w:t xml:space="preserve"> – </w:t>
      </w:r>
      <w:r w:rsidRPr="00CB361B">
        <w:rPr>
          <w:color w:val="000000"/>
          <w:sz w:val="22"/>
          <w:szCs w:val="22"/>
          <w:shd w:val="clear" w:color="auto" w:fill="FFFFFF"/>
          <w:lang w:val="en"/>
        </w:rPr>
        <w:t xml:space="preserve">UFSC </w:t>
      </w:r>
    </w:p>
    <w:p w14:paraId="30FEC9FD" w14:textId="2788CB6D" w:rsidR="006055F9" w:rsidRPr="006055F9" w:rsidRDefault="006055F9" w:rsidP="006C426D">
      <w:pPr>
        <w:rPr>
          <w:sz w:val="22"/>
          <w:szCs w:val="22"/>
        </w:rPr>
      </w:pPr>
      <w:r>
        <w:rPr>
          <w:sz w:val="22"/>
          <w:szCs w:val="22"/>
        </w:rPr>
        <w:t xml:space="preserve">2015 – </w:t>
      </w:r>
      <w:r w:rsidRPr="006055F9">
        <w:rPr>
          <w:sz w:val="22"/>
          <w:szCs w:val="22"/>
        </w:rPr>
        <w:t>Workshop “Multiscale Integrated Modeling of Ecosystem Services – MIMES”</w:t>
      </w:r>
    </w:p>
    <w:p w14:paraId="307BD807" w14:textId="5979CEC9" w:rsidR="0052452C" w:rsidRPr="00CB361B" w:rsidRDefault="0052452C" w:rsidP="006C426D">
      <w:pPr>
        <w:rPr>
          <w:sz w:val="22"/>
          <w:szCs w:val="22"/>
        </w:rPr>
      </w:pPr>
      <w:r w:rsidRPr="00CB361B">
        <w:rPr>
          <w:sz w:val="22"/>
          <w:szCs w:val="22"/>
        </w:rPr>
        <w:t>2014 – Master in Environment and Development – PRODEMA/UFPB</w:t>
      </w:r>
    </w:p>
    <w:p w14:paraId="1A1B40A3" w14:textId="77777777" w:rsidR="0052452C" w:rsidRPr="00CB361B" w:rsidRDefault="0052452C" w:rsidP="00D37268">
      <w:pPr>
        <w:tabs>
          <w:tab w:val="left" w:pos="240"/>
          <w:tab w:val="left" w:pos="720"/>
        </w:tabs>
        <w:jc w:val="both"/>
        <w:rPr>
          <w:sz w:val="22"/>
          <w:szCs w:val="22"/>
          <w:lang w:val="pt-BR"/>
        </w:rPr>
      </w:pPr>
      <w:r w:rsidRPr="00CB361B">
        <w:rPr>
          <w:sz w:val="22"/>
          <w:szCs w:val="22"/>
          <w:lang w:val="pt-BR"/>
        </w:rPr>
        <w:t xml:space="preserve">2014 – </w:t>
      </w:r>
      <w:r w:rsidRPr="006055F9">
        <w:rPr>
          <w:sz w:val="22"/>
          <w:szCs w:val="22"/>
        </w:rPr>
        <w:t>Public Policy Cycle</w:t>
      </w:r>
      <w:r w:rsidRPr="00CB361B">
        <w:rPr>
          <w:sz w:val="22"/>
          <w:szCs w:val="22"/>
          <w:lang w:val="pt-BR"/>
        </w:rPr>
        <w:t xml:space="preserve"> – Escola do Parlamento CMSP</w:t>
      </w:r>
    </w:p>
    <w:p w14:paraId="228B7A9E" w14:textId="3915326D" w:rsidR="0052452C" w:rsidRPr="00CB361B" w:rsidRDefault="0052452C" w:rsidP="006C426D">
      <w:pPr>
        <w:rPr>
          <w:sz w:val="22"/>
          <w:szCs w:val="22"/>
        </w:rPr>
      </w:pPr>
      <w:r w:rsidRPr="00CB361B">
        <w:rPr>
          <w:sz w:val="22"/>
          <w:szCs w:val="22"/>
        </w:rPr>
        <w:t xml:space="preserve">2011 – </w:t>
      </w:r>
      <w:r w:rsidRPr="00CB361B">
        <w:rPr>
          <w:sz w:val="22"/>
          <w:szCs w:val="22"/>
          <w:lang w:val="en"/>
        </w:rPr>
        <w:t>Project Development and fundraising</w:t>
      </w:r>
      <w:r w:rsidRPr="00CB361B">
        <w:rPr>
          <w:sz w:val="22"/>
          <w:szCs w:val="22"/>
        </w:rPr>
        <w:t xml:space="preserve"> </w:t>
      </w:r>
      <w:r w:rsidR="00E00BC8">
        <w:rPr>
          <w:sz w:val="22"/>
          <w:szCs w:val="22"/>
        </w:rPr>
        <w:t>–</w:t>
      </w:r>
      <w:r w:rsidRPr="00CB361B">
        <w:rPr>
          <w:sz w:val="22"/>
          <w:szCs w:val="22"/>
        </w:rPr>
        <w:t xml:space="preserve"> ESPEP </w:t>
      </w:r>
    </w:p>
    <w:p w14:paraId="5BEBCB39" w14:textId="28647ADE" w:rsidR="0052452C" w:rsidRPr="00E00BC8" w:rsidRDefault="0052452C" w:rsidP="00D37268">
      <w:pPr>
        <w:tabs>
          <w:tab w:val="left" w:pos="240"/>
          <w:tab w:val="left" w:pos="720"/>
        </w:tabs>
        <w:jc w:val="both"/>
        <w:rPr>
          <w:sz w:val="22"/>
          <w:szCs w:val="22"/>
        </w:rPr>
      </w:pPr>
      <w:r w:rsidRPr="00CB361B">
        <w:rPr>
          <w:sz w:val="22"/>
          <w:szCs w:val="22"/>
        </w:rPr>
        <w:t>2010 – Ship safety and Maritime operational management</w:t>
      </w:r>
      <w:r w:rsidR="00E00BC8">
        <w:rPr>
          <w:sz w:val="22"/>
          <w:szCs w:val="22"/>
        </w:rPr>
        <w:t xml:space="preserve"> –</w:t>
      </w:r>
      <w:r w:rsidRPr="00CB361B">
        <w:rPr>
          <w:sz w:val="22"/>
          <w:szCs w:val="22"/>
        </w:rPr>
        <w:t xml:space="preserve"> </w:t>
      </w:r>
      <w:r w:rsidRPr="00E00BC8">
        <w:rPr>
          <w:sz w:val="22"/>
          <w:szCs w:val="22"/>
        </w:rPr>
        <w:t>RIO SHIP</w:t>
      </w:r>
    </w:p>
    <w:p w14:paraId="49D4D985" w14:textId="2F12A140" w:rsidR="00E00BC8" w:rsidRDefault="00E00BC8" w:rsidP="006A03C8">
      <w:pPr>
        <w:tabs>
          <w:tab w:val="left" w:pos="0"/>
          <w:tab w:val="left" w:pos="1765"/>
        </w:tabs>
        <w:rPr>
          <w:sz w:val="22"/>
          <w:szCs w:val="22"/>
        </w:rPr>
      </w:pPr>
      <w:r>
        <w:rPr>
          <w:sz w:val="22"/>
          <w:szCs w:val="22"/>
        </w:rPr>
        <w:t xml:space="preserve">2009 </w:t>
      </w:r>
      <w:r w:rsidR="003A375A">
        <w:rPr>
          <w:sz w:val="22"/>
          <w:szCs w:val="22"/>
        </w:rPr>
        <w:t>–</w:t>
      </w:r>
      <w:r>
        <w:rPr>
          <w:sz w:val="22"/>
          <w:szCs w:val="22"/>
        </w:rPr>
        <w:t xml:space="preserve"> C</w:t>
      </w:r>
      <w:r w:rsidRPr="00E00BC8">
        <w:rPr>
          <w:sz w:val="22"/>
          <w:szCs w:val="22"/>
        </w:rPr>
        <w:t>rowd management appropriate training</w:t>
      </w:r>
      <w:r w:rsidR="00B80ED2">
        <w:rPr>
          <w:sz w:val="22"/>
          <w:szCs w:val="22"/>
        </w:rPr>
        <w:t xml:space="preserve">/Maritime </w:t>
      </w:r>
      <w:r w:rsidR="00B30236">
        <w:rPr>
          <w:sz w:val="22"/>
          <w:szCs w:val="22"/>
        </w:rPr>
        <w:t>Safety</w:t>
      </w:r>
      <w:r>
        <w:rPr>
          <w:sz w:val="22"/>
          <w:szCs w:val="22"/>
        </w:rPr>
        <w:t>– Royal Caribbean International</w:t>
      </w:r>
    </w:p>
    <w:p w14:paraId="7FE04303" w14:textId="3A72312A" w:rsidR="0052452C" w:rsidRPr="00CB361B" w:rsidRDefault="0052452C" w:rsidP="006A03C8">
      <w:pPr>
        <w:tabs>
          <w:tab w:val="left" w:pos="0"/>
          <w:tab w:val="left" w:pos="1765"/>
        </w:tabs>
        <w:rPr>
          <w:sz w:val="22"/>
          <w:szCs w:val="22"/>
        </w:rPr>
      </w:pPr>
      <w:r w:rsidRPr="00CB361B">
        <w:rPr>
          <w:sz w:val="22"/>
          <w:szCs w:val="22"/>
        </w:rPr>
        <w:t xml:space="preserve">2008 – Bachelor in Tourism Administration – UFPB (Federal University of Paraiba) </w:t>
      </w:r>
    </w:p>
    <w:p w14:paraId="5977CD37" w14:textId="659DE874" w:rsidR="0052452C" w:rsidRPr="00CB361B" w:rsidRDefault="0052452C">
      <w:pPr>
        <w:tabs>
          <w:tab w:val="left" w:pos="240"/>
          <w:tab w:val="left" w:pos="720"/>
        </w:tabs>
        <w:ind w:left="-120" w:firstLine="120"/>
        <w:jc w:val="both"/>
        <w:rPr>
          <w:sz w:val="22"/>
          <w:szCs w:val="22"/>
        </w:rPr>
      </w:pPr>
      <w:r w:rsidRPr="00CB361B">
        <w:rPr>
          <w:sz w:val="22"/>
          <w:szCs w:val="22"/>
        </w:rPr>
        <w:t>2004 – National Tour Guide – SENAC</w:t>
      </w:r>
      <w:r w:rsidR="00E00BC8">
        <w:rPr>
          <w:sz w:val="22"/>
          <w:szCs w:val="22"/>
        </w:rPr>
        <w:t>/</w:t>
      </w:r>
      <w:r w:rsidRPr="00CB361B">
        <w:rPr>
          <w:sz w:val="22"/>
          <w:szCs w:val="22"/>
        </w:rPr>
        <w:t>PB</w:t>
      </w:r>
    </w:p>
    <w:p w14:paraId="36F0A23D" w14:textId="268BD48A" w:rsidR="0052452C" w:rsidRPr="00CB361B" w:rsidRDefault="0052452C">
      <w:pPr>
        <w:tabs>
          <w:tab w:val="left" w:pos="240"/>
        </w:tabs>
        <w:jc w:val="both"/>
        <w:rPr>
          <w:color w:val="000000"/>
          <w:sz w:val="22"/>
          <w:szCs w:val="22"/>
        </w:rPr>
      </w:pPr>
      <w:r w:rsidRPr="00CB361B">
        <w:rPr>
          <w:sz w:val="22"/>
          <w:szCs w:val="22"/>
        </w:rPr>
        <w:t xml:space="preserve">2003 </w:t>
      </w:r>
      <w:r w:rsidRPr="00CB361B">
        <w:rPr>
          <w:color w:val="000000"/>
          <w:sz w:val="22"/>
          <w:szCs w:val="22"/>
        </w:rPr>
        <w:t xml:space="preserve">– Administrative Qualification (Administrative Management - Accounting) </w:t>
      </w:r>
      <w:r w:rsidR="00E00BC8">
        <w:rPr>
          <w:color w:val="000000"/>
          <w:sz w:val="22"/>
          <w:szCs w:val="22"/>
        </w:rPr>
        <w:t>–</w:t>
      </w:r>
      <w:r w:rsidRPr="00CB361B">
        <w:rPr>
          <w:color w:val="000000"/>
          <w:sz w:val="22"/>
          <w:szCs w:val="22"/>
        </w:rPr>
        <w:t xml:space="preserve"> CEFET</w:t>
      </w:r>
      <w:r w:rsidR="00E00BC8">
        <w:rPr>
          <w:color w:val="000000"/>
          <w:sz w:val="22"/>
          <w:szCs w:val="22"/>
        </w:rPr>
        <w:t>/</w:t>
      </w:r>
      <w:r w:rsidRPr="00CB361B">
        <w:rPr>
          <w:color w:val="000000"/>
          <w:sz w:val="22"/>
          <w:szCs w:val="22"/>
        </w:rPr>
        <w:t>PB</w:t>
      </w:r>
    </w:p>
    <w:p w14:paraId="604C10A8" w14:textId="77777777" w:rsidR="00D37268" w:rsidRPr="00CB361B" w:rsidRDefault="00D37268" w:rsidP="00D37268">
      <w:pPr>
        <w:tabs>
          <w:tab w:val="left" w:pos="240"/>
          <w:tab w:val="left" w:pos="720"/>
        </w:tabs>
        <w:jc w:val="both"/>
        <w:rPr>
          <w:sz w:val="22"/>
          <w:szCs w:val="22"/>
        </w:rPr>
      </w:pPr>
    </w:p>
    <w:p w14:paraId="6127EC39" w14:textId="3E582999" w:rsidR="007C0C05" w:rsidRPr="00CB361B" w:rsidRDefault="00636E4F">
      <w:pPr>
        <w:tabs>
          <w:tab w:val="left" w:pos="2125"/>
        </w:tabs>
        <w:rPr>
          <w:b/>
          <w:sz w:val="22"/>
          <w:szCs w:val="22"/>
          <w:u w:val="single"/>
        </w:rPr>
      </w:pPr>
      <w:r>
        <w:rPr>
          <w:rStyle w:val="Ttulo1Char"/>
          <w:rFonts w:ascii="Times New Roman" w:hAnsi="Times New Roman"/>
          <w:sz w:val="22"/>
          <w:szCs w:val="22"/>
          <w:u w:val="single"/>
        </w:rPr>
        <w:t>WORK EXPERIENCE</w:t>
      </w:r>
      <w:r w:rsidR="00416F60" w:rsidRPr="00CB361B">
        <w:rPr>
          <w:b/>
          <w:sz w:val="22"/>
          <w:szCs w:val="22"/>
          <w:u w:val="single"/>
        </w:rPr>
        <w:t>:</w:t>
      </w:r>
    </w:p>
    <w:p w14:paraId="41706ACF" w14:textId="2800F47F" w:rsidR="0024058C" w:rsidRPr="00CB361B" w:rsidRDefault="0024058C" w:rsidP="00D37268">
      <w:pPr>
        <w:tabs>
          <w:tab w:val="left" w:pos="0"/>
          <w:tab w:val="left" w:pos="1765"/>
        </w:tabs>
        <w:rPr>
          <w:sz w:val="22"/>
          <w:szCs w:val="22"/>
        </w:rPr>
      </w:pPr>
      <w:r w:rsidRPr="00CB361B">
        <w:rPr>
          <w:sz w:val="22"/>
          <w:szCs w:val="22"/>
        </w:rPr>
        <w:t xml:space="preserve">2016/now – Indigenous Territorial Planning Consultor </w:t>
      </w:r>
      <w:r w:rsidR="00C77EBB">
        <w:rPr>
          <w:sz w:val="22"/>
          <w:szCs w:val="22"/>
        </w:rPr>
        <w:t>–</w:t>
      </w:r>
      <w:r w:rsidRPr="00CB361B">
        <w:rPr>
          <w:sz w:val="22"/>
          <w:szCs w:val="22"/>
        </w:rPr>
        <w:t xml:space="preserve"> Sao Thomas </w:t>
      </w:r>
      <w:proofErr w:type="spellStart"/>
      <w:r w:rsidRPr="00CB361B">
        <w:rPr>
          <w:sz w:val="22"/>
          <w:szCs w:val="22"/>
        </w:rPr>
        <w:t>Consultoria</w:t>
      </w:r>
      <w:proofErr w:type="spellEnd"/>
      <w:r w:rsidRPr="00CB361B">
        <w:rPr>
          <w:sz w:val="22"/>
          <w:szCs w:val="22"/>
        </w:rPr>
        <w:t xml:space="preserve"> </w:t>
      </w:r>
    </w:p>
    <w:p w14:paraId="1649B05B" w14:textId="3BA8A87A" w:rsidR="0024058C" w:rsidRPr="00CB361B" w:rsidRDefault="0024058C" w:rsidP="00D37268">
      <w:pPr>
        <w:tabs>
          <w:tab w:val="left" w:pos="0"/>
          <w:tab w:val="left" w:pos="1765"/>
        </w:tabs>
        <w:rPr>
          <w:sz w:val="22"/>
          <w:szCs w:val="22"/>
        </w:rPr>
      </w:pPr>
      <w:r w:rsidRPr="00CB361B">
        <w:rPr>
          <w:sz w:val="22"/>
          <w:szCs w:val="22"/>
        </w:rPr>
        <w:t xml:space="preserve">2013/2014 – Teacher of national tour guide course </w:t>
      </w:r>
      <w:r w:rsidR="00C77EBB">
        <w:rPr>
          <w:sz w:val="22"/>
          <w:szCs w:val="22"/>
        </w:rPr>
        <w:t>–</w:t>
      </w:r>
      <w:r w:rsidRPr="00CB361B">
        <w:rPr>
          <w:sz w:val="22"/>
          <w:szCs w:val="22"/>
        </w:rPr>
        <w:t xml:space="preserve"> SENAC</w:t>
      </w:r>
      <w:r w:rsidR="00C77EBB">
        <w:rPr>
          <w:sz w:val="22"/>
          <w:szCs w:val="22"/>
        </w:rPr>
        <w:t>/</w:t>
      </w:r>
      <w:r w:rsidRPr="00CB361B">
        <w:rPr>
          <w:sz w:val="22"/>
          <w:szCs w:val="22"/>
        </w:rPr>
        <w:t>PB</w:t>
      </w:r>
    </w:p>
    <w:p w14:paraId="23FF476F" w14:textId="60032C06" w:rsidR="0024058C" w:rsidRPr="00CB361B" w:rsidRDefault="0024058C" w:rsidP="00D37268">
      <w:pPr>
        <w:tabs>
          <w:tab w:val="left" w:pos="0"/>
          <w:tab w:val="left" w:pos="1765"/>
        </w:tabs>
        <w:rPr>
          <w:sz w:val="22"/>
          <w:szCs w:val="22"/>
        </w:rPr>
      </w:pPr>
      <w:r w:rsidRPr="00CB361B">
        <w:rPr>
          <w:sz w:val="22"/>
          <w:szCs w:val="22"/>
        </w:rPr>
        <w:t>2013/2014 – Coastal development director – Tourism</w:t>
      </w:r>
      <w:r w:rsidR="000E5D03">
        <w:rPr>
          <w:sz w:val="22"/>
          <w:szCs w:val="22"/>
        </w:rPr>
        <w:t xml:space="preserve"> and Environmental</w:t>
      </w:r>
      <w:r w:rsidRPr="00CB361B">
        <w:rPr>
          <w:sz w:val="22"/>
          <w:szCs w:val="22"/>
        </w:rPr>
        <w:t xml:space="preserve"> Secretary of Conde</w:t>
      </w:r>
      <w:r w:rsidR="00C77EBB">
        <w:rPr>
          <w:sz w:val="22"/>
          <w:szCs w:val="22"/>
        </w:rPr>
        <w:t>/</w:t>
      </w:r>
      <w:r w:rsidRPr="00CB361B">
        <w:rPr>
          <w:sz w:val="22"/>
          <w:szCs w:val="22"/>
        </w:rPr>
        <w:t xml:space="preserve"> PB</w:t>
      </w:r>
    </w:p>
    <w:p w14:paraId="136445E4" w14:textId="0C6D0D24" w:rsidR="0024058C" w:rsidRPr="00CB361B" w:rsidRDefault="0024058C" w:rsidP="00D37268">
      <w:pPr>
        <w:tabs>
          <w:tab w:val="left" w:pos="0"/>
          <w:tab w:val="left" w:pos="1765"/>
        </w:tabs>
        <w:rPr>
          <w:sz w:val="22"/>
          <w:szCs w:val="22"/>
        </w:rPr>
      </w:pPr>
      <w:r w:rsidRPr="00CB361B">
        <w:rPr>
          <w:sz w:val="22"/>
          <w:szCs w:val="22"/>
        </w:rPr>
        <w:t xml:space="preserve">2011/2012 – Teacher of professionalizing courses </w:t>
      </w:r>
      <w:r w:rsidR="00C77EBB">
        <w:rPr>
          <w:sz w:val="22"/>
          <w:szCs w:val="22"/>
        </w:rPr>
        <w:t>–</w:t>
      </w:r>
      <w:r w:rsidRPr="00CB361B">
        <w:rPr>
          <w:sz w:val="22"/>
          <w:szCs w:val="22"/>
        </w:rPr>
        <w:t xml:space="preserve"> SEST/SENAT </w:t>
      </w:r>
    </w:p>
    <w:p w14:paraId="08DA0A22" w14:textId="77777777" w:rsidR="0024058C" w:rsidRPr="00CB361B" w:rsidRDefault="0024058C" w:rsidP="00D37268">
      <w:pPr>
        <w:tabs>
          <w:tab w:val="left" w:pos="0"/>
          <w:tab w:val="left" w:pos="1765"/>
        </w:tabs>
        <w:rPr>
          <w:sz w:val="22"/>
          <w:szCs w:val="22"/>
        </w:rPr>
      </w:pPr>
      <w:r w:rsidRPr="00CB361B">
        <w:rPr>
          <w:sz w:val="22"/>
          <w:szCs w:val="22"/>
        </w:rPr>
        <w:t xml:space="preserve">2011/2012 – Regional coordination of touristic services – Tourism Ministry/PBTUR </w:t>
      </w:r>
    </w:p>
    <w:p w14:paraId="2FC366B6" w14:textId="3D753A25" w:rsidR="0024058C" w:rsidRPr="00CB361B" w:rsidRDefault="0024058C" w:rsidP="00C77EBB">
      <w:pPr>
        <w:tabs>
          <w:tab w:val="left" w:pos="0"/>
          <w:tab w:val="left" w:pos="1765"/>
        </w:tabs>
        <w:ind w:hanging="15"/>
        <w:rPr>
          <w:sz w:val="22"/>
          <w:szCs w:val="22"/>
        </w:rPr>
      </w:pPr>
      <w:r w:rsidRPr="00CB361B">
        <w:rPr>
          <w:sz w:val="22"/>
          <w:szCs w:val="22"/>
        </w:rPr>
        <w:t xml:space="preserve">2009/2010 – Food and Beverage Department </w:t>
      </w:r>
      <w:r w:rsidR="00C77EBB">
        <w:rPr>
          <w:sz w:val="22"/>
          <w:szCs w:val="22"/>
        </w:rPr>
        <w:t>–</w:t>
      </w:r>
      <w:r w:rsidRPr="00CB361B">
        <w:rPr>
          <w:sz w:val="22"/>
          <w:szCs w:val="22"/>
        </w:rPr>
        <w:t xml:space="preserve"> Royal Caribbean International  </w:t>
      </w:r>
    </w:p>
    <w:p w14:paraId="62B10318" w14:textId="18CE8DB1" w:rsidR="0024058C" w:rsidRPr="00CB361B" w:rsidRDefault="0024058C" w:rsidP="00C77EBB">
      <w:pPr>
        <w:tabs>
          <w:tab w:val="left" w:pos="360"/>
          <w:tab w:val="left" w:pos="2125"/>
        </w:tabs>
        <w:ind w:left="360" w:hanging="360"/>
        <w:rPr>
          <w:sz w:val="22"/>
          <w:szCs w:val="22"/>
        </w:rPr>
      </w:pPr>
      <w:r w:rsidRPr="00CB361B">
        <w:rPr>
          <w:sz w:val="22"/>
          <w:szCs w:val="22"/>
        </w:rPr>
        <w:t>2008</w:t>
      </w:r>
      <w:r w:rsidR="005C7DF2">
        <w:rPr>
          <w:sz w:val="22"/>
          <w:szCs w:val="22"/>
        </w:rPr>
        <w:t>/2010</w:t>
      </w:r>
      <w:r w:rsidRPr="00CB361B">
        <w:rPr>
          <w:sz w:val="22"/>
          <w:szCs w:val="22"/>
        </w:rPr>
        <w:t xml:space="preserve"> – Volunteer</w:t>
      </w:r>
      <w:r w:rsidR="006F0B0F">
        <w:rPr>
          <w:sz w:val="22"/>
          <w:szCs w:val="22"/>
        </w:rPr>
        <w:t xml:space="preserve"> English teacher</w:t>
      </w:r>
      <w:r w:rsidRPr="00CB361B">
        <w:rPr>
          <w:sz w:val="22"/>
          <w:szCs w:val="22"/>
        </w:rPr>
        <w:t xml:space="preserve"> on preparatory courses for undergrad students </w:t>
      </w:r>
      <w:bookmarkStart w:id="0" w:name="_GoBack"/>
      <w:bookmarkEnd w:id="0"/>
    </w:p>
    <w:p w14:paraId="76481BF8" w14:textId="1DA87584" w:rsidR="0024058C" w:rsidRPr="00CB361B" w:rsidRDefault="0024058C" w:rsidP="00D37268">
      <w:pPr>
        <w:tabs>
          <w:tab w:val="left" w:pos="360"/>
          <w:tab w:val="left" w:pos="2125"/>
        </w:tabs>
        <w:ind w:left="360" w:hanging="360"/>
        <w:rPr>
          <w:sz w:val="22"/>
          <w:szCs w:val="22"/>
        </w:rPr>
      </w:pPr>
      <w:r w:rsidRPr="00CB361B">
        <w:rPr>
          <w:sz w:val="22"/>
          <w:szCs w:val="22"/>
        </w:rPr>
        <w:t>2007/2008 – Hotel Ambassador Flat (Internship)</w:t>
      </w:r>
    </w:p>
    <w:p w14:paraId="476600B7" w14:textId="4DD6E7F7" w:rsidR="0024058C" w:rsidRPr="00CB361B" w:rsidRDefault="0024058C" w:rsidP="00085262">
      <w:pPr>
        <w:tabs>
          <w:tab w:val="left" w:pos="360"/>
          <w:tab w:val="left" w:pos="2125"/>
        </w:tabs>
        <w:ind w:left="360" w:hanging="360"/>
        <w:rPr>
          <w:sz w:val="22"/>
          <w:szCs w:val="22"/>
        </w:rPr>
      </w:pPr>
      <w:r w:rsidRPr="00CB361B">
        <w:rPr>
          <w:sz w:val="22"/>
          <w:szCs w:val="22"/>
        </w:rPr>
        <w:t xml:space="preserve">2005/2007 – </w:t>
      </w:r>
      <w:r w:rsidR="00771D0B">
        <w:rPr>
          <w:sz w:val="22"/>
          <w:szCs w:val="22"/>
        </w:rPr>
        <w:t xml:space="preserve">Coordinator of </w:t>
      </w:r>
      <w:r w:rsidRPr="00CB361B">
        <w:rPr>
          <w:sz w:val="22"/>
          <w:szCs w:val="22"/>
        </w:rPr>
        <w:t>Cultural Project of Culture Ministry - OEJP</w:t>
      </w:r>
    </w:p>
    <w:p w14:paraId="2F363DA1" w14:textId="61257EEC" w:rsidR="0024058C" w:rsidRPr="00CB361B" w:rsidRDefault="0024058C" w:rsidP="00D37268">
      <w:pPr>
        <w:tabs>
          <w:tab w:val="left" w:pos="0"/>
          <w:tab w:val="left" w:pos="1765"/>
        </w:tabs>
        <w:rPr>
          <w:sz w:val="22"/>
          <w:szCs w:val="22"/>
        </w:rPr>
      </w:pPr>
      <w:r w:rsidRPr="00CB361B">
        <w:rPr>
          <w:sz w:val="22"/>
          <w:szCs w:val="22"/>
        </w:rPr>
        <w:t>2005/2007 – IT</w:t>
      </w:r>
      <w:r w:rsidR="00771D0B">
        <w:rPr>
          <w:sz w:val="22"/>
          <w:szCs w:val="22"/>
        </w:rPr>
        <w:t xml:space="preserve"> teacher</w:t>
      </w:r>
      <w:r w:rsidRPr="00CB361B">
        <w:rPr>
          <w:sz w:val="22"/>
          <w:szCs w:val="22"/>
        </w:rPr>
        <w:t xml:space="preserve"> - Windows, word, excel and Linux – OEJP</w:t>
      </w:r>
    </w:p>
    <w:p w14:paraId="34EFD7DE" w14:textId="77777777" w:rsidR="00E8721E" w:rsidRPr="00CB361B" w:rsidRDefault="00E8721E" w:rsidP="00E8721E">
      <w:pPr>
        <w:tabs>
          <w:tab w:val="left" w:pos="0"/>
          <w:tab w:val="left" w:pos="1765"/>
        </w:tabs>
        <w:rPr>
          <w:sz w:val="22"/>
          <w:szCs w:val="22"/>
        </w:rPr>
      </w:pPr>
      <w:r w:rsidRPr="00CB361B">
        <w:rPr>
          <w:sz w:val="22"/>
          <w:szCs w:val="22"/>
        </w:rPr>
        <w:t xml:space="preserve">2003/now – Hosting foreign students at home   </w:t>
      </w:r>
    </w:p>
    <w:p w14:paraId="6B7854B5" w14:textId="62D0AB79" w:rsidR="007C0C05" w:rsidRDefault="0024058C">
      <w:pPr>
        <w:tabs>
          <w:tab w:val="left" w:pos="360"/>
          <w:tab w:val="left" w:pos="2125"/>
        </w:tabs>
        <w:ind w:left="360" w:hanging="360"/>
        <w:rPr>
          <w:sz w:val="22"/>
          <w:szCs w:val="22"/>
        </w:rPr>
      </w:pPr>
      <w:r w:rsidRPr="00CB361B">
        <w:rPr>
          <w:sz w:val="22"/>
          <w:szCs w:val="22"/>
        </w:rPr>
        <w:t xml:space="preserve">2002/2005 – </w:t>
      </w:r>
      <w:r w:rsidR="00F13FE5">
        <w:rPr>
          <w:sz w:val="22"/>
          <w:szCs w:val="22"/>
        </w:rPr>
        <w:t>Assistant</w:t>
      </w:r>
      <w:r w:rsidR="00771D0B">
        <w:rPr>
          <w:sz w:val="22"/>
          <w:szCs w:val="22"/>
        </w:rPr>
        <w:t xml:space="preserve"> manager </w:t>
      </w:r>
      <w:r w:rsidR="00F13FE5">
        <w:rPr>
          <w:sz w:val="22"/>
          <w:szCs w:val="22"/>
        </w:rPr>
        <w:t xml:space="preserve">- </w:t>
      </w:r>
      <w:proofErr w:type="spellStart"/>
      <w:r w:rsidRPr="00CB361B">
        <w:rPr>
          <w:sz w:val="22"/>
          <w:szCs w:val="22"/>
        </w:rPr>
        <w:t>Hortela</w:t>
      </w:r>
      <w:proofErr w:type="spellEnd"/>
      <w:r w:rsidRPr="00CB361B">
        <w:rPr>
          <w:sz w:val="22"/>
          <w:szCs w:val="22"/>
        </w:rPr>
        <w:t xml:space="preserve"> Natural Restaurant</w:t>
      </w:r>
    </w:p>
    <w:p w14:paraId="6C767D5F" w14:textId="77777777" w:rsidR="00F13FE5" w:rsidRPr="00CB361B" w:rsidRDefault="00F13FE5">
      <w:pPr>
        <w:tabs>
          <w:tab w:val="left" w:pos="360"/>
          <w:tab w:val="left" w:pos="2125"/>
        </w:tabs>
        <w:ind w:left="360" w:hanging="360"/>
        <w:rPr>
          <w:b/>
          <w:sz w:val="22"/>
          <w:szCs w:val="22"/>
        </w:rPr>
      </w:pPr>
    </w:p>
    <w:p w14:paraId="02569CEB" w14:textId="53DC2CD4" w:rsidR="00F60FC5" w:rsidRPr="00CB361B" w:rsidRDefault="00416F60" w:rsidP="006B5FFE">
      <w:pPr>
        <w:tabs>
          <w:tab w:val="left" w:pos="2485"/>
        </w:tabs>
        <w:ind w:left="360" w:hanging="360"/>
        <w:rPr>
          <w:sz w:val="22"/>
          <w:szCs w:val="22"/>
          <w:lang w:eastAsia="en-US"/>
        </w:rPr>
      </w:pPr>
      <w:r w:rsidRPr="00CB361B">
        <w:rPr>
          <w:rStyle w:val="Ttulo1Char"/>
          <w:rFonts w:ascii="Times New Roman" w:hAnsi="Times New Roman"/>
          <w:sz w:val="22"/>
          <w:szCs w:val="22"/>
          <w:u w:val="single"/>
        </w:rPr>
        <w:t>LANGUAGES:</w:t>
      </w:r>
      <w:r w:rsidR="006B5FFE" w:rsidRPr="00CB361B">
        <w:rPr>
          <w:rStyle w:val="Ttulo1Char"/>
          <w:rFonts w:ascii="Times New Roman" w:hAnsi="Times New Roman"/>
          <w:sz w:val="22"/>
          <w:szCs w:val="22"/>
        </w:rPr>
        <w:t xml:space="preserve">   </w:t>
      </w:r>
      <w:r w:rsidR="00F60FC5" w:rsidRPr="00CB361B">
        <w:rPr>
          <w:b/>
          <w:bCs/>
          <w:sz w:val="22"/>
          <w:szCs w:val="22"/>
          <w:bdr w:val="none" w:sz="0" w:space="0" w:color="auto" w:frame="1"/>
          <w:lang w:eastAsia="en-US"/>
        </w:rPr>
        <w:t>English</w:t>
      </w:r>
      <w:r w:rsidR="006B5FFE" w:rsidRPr="00CB361B">
        <w:rPr>
          <w:sz w:val="22"/>
          <w:szCs w:val="22"/>
          <w:lang w:eastAsia="en-US"/>
        </w:rPr>
        <w:t>:</w:t>
      </w:r>
      <w:r w:rsidR="0047009F" w:rsidRPr="00CB361B">
        <w:rPr>
          <w:sz w:val="22"/>
          <w:szCs w:val="22"/>
          <w:lang w:eastAsia="en-US"/>
        </w:rPr>
        <w:t xml:space="preserve"> </w:t>
      </w:r>
      <w:r w:rsidR="00FF70ED" w:rsidRPr="00CB361B">
        <w:rPr>
          <w:sz w:val="22"/>
          <w:szCs w:val="22"/>
          <w:lang w:eastAsia="en-US"/>
        </w:rPr>
        <w:t>Fluent</w:t>
      </w:r>
      <w:r w:rsidR="006B5FFE" w:rsidRPr="00CB361B">
        <w:rPr>
          <w:sz w:val="22"/>
          <w:szCs w:val="22"/>
          <w:lang w:eastAsia="en-US"/>
        </w:rPr>
        <w:t xml:space="preserve">  / </w:t>
      </w:r>
      <w:r w:rsidR="006A03C8" w:rsidRPr="00CB361B">
        <w:rPr>
          <w:b/>
          <w:bCs/>
          <w:sz w:val="22"/>
          <w:szCs w:val="22"/>
          <w:bdr w:val="none" w:sz="0" w:space="0" w:color="auto" w:frame="1"/>
          <w:lang w:eastAsia="en-US"/>
        </w:rPr>
        <w:t>Spanish</w:t>
      </w:r>
      <w:r w:rsidR="006B5FFE" w:rsidRPr="00CB361B">
        <w:rPr>
          <w:b/>
          <w:bCs/>
          <w:sz w:val="22"/>
          <w:szCs w:val="22"/>
          <w:bdr w:val="none" w:sz="0" w:space="0" w:color="auto" w:frame="1"/>
          <w:lang w:eastAsia="en-US"/>
        </w:rPr>
        <w:t xml:space="preserve">: </w:t>
      </w:r>
      <w:r w:rsidR="00FF70ED" w:rsidRPr="00CB361B">
        <w:rPr>
          <w:bCs/>
          <w:sz w:val="22"/>
          <w:szCs w:val="22"/>
          <w:bdr w:val="none" w:sz="0" w:space="0" w:color="auto" w:frame="1"/>
          <w:lang w:eastAsia="en-US"/>
        </w:rPr>
        <w:t>Adva</w:t>
      </w:r>
      <w:r w:rsidR="006C426D" w:rsidRPr="00CB361B">
        <w:rPr>
          <w:bCs/>
          <w:sz w:val="22"/>
          <w:szCs w:val="22"/>
          <w:bdr w:val="none" w:sz="0" w:space="0" w:color="auto" w:frame="1"/>
          <w:lang w:eastAsia="en-US"/>
        </w:rPr>
        <w:t>nced</w:t>
      </w:r>
      <w:r w:rsidR="006C426D" w:rsidRPr="00CB361B">
        <w:rPr>
          <w:b/>
          <w:bCs/>
          <w:sz w:val="22"/>
          <w:szCs w:val="22"/>
          <w:bdr w:val="none" w:sz="0" w:space="0" w:color="auto" w:frame="1"/>
          <w:lang w:eastAsia="en-US"/>
        </w:rPr>
        <w:t xml:space="preserve"> </w:t>
      </w:r>
      <w:r w:rsidR="006B5FFE" w:rsidRPr="00CB361B">
        <w:rPr>
          <w:b/>
          <w:bCs/>
          <w:sz w:val="22"/>
          <w:szCs w:val="22"/>
          <w:bdr w:val="none" w:sz="0" w:space="0" w:color="auto" w:frame="1"/>
          <w:lang w:eastAsia="en-US"/>
        </w:rPr>
        <w:t xml:space="preserve">/  </w:t>
      </w:r>
      <w:r w:rsidR="00F60FC5" w:rsidRPr="00CB361B">
        <w:rPr>
          <w:b/>
          <w:bCs/>
          <w:sz w:val="22"/>
          <w:szCs w:val="22"/>
          <w:bdr w:val="none" w:sz="0" w:space="0" w:color="auto" w:frame="1"/>
          <w:lang w:eastAsia="en-US"/>
        </w:rPr>
        <w:t>Portuguese</w:t>
      </w:r>
      <w:r w:rsidR="006B5FFE" w:rsidRPr="00CB361B">
        <w:rPr>
          <w:b/>
          <w:bCs/>
          <w:sz w:val="22"/>
          <w:szCs w:val="22"/>
          <w:bdr w:val="none" w:sz="0" w:space="0" w:color="auto" w:frame="1"/>
          <w:lang w:eastAsia="en-US"/>
        </w:rPr>
        <w:t>:</w:t>
      </w:r>
      <w:r w:rsidR="006C426D" w:rsidRPr="00CB361B">
        <w:rPr>
          <w:bCs/>
          <w:sz w:val="22"/>
          <w:szCs w:val="22"/>
          <w:bdr w:val="none" w:sz="0" w:space="0" w:color="auto" w:frame="1"/>
          <w:lang w:eastAsia="en-US"/>
        </w:rPr>
        <w:t xml:space="preserve"> Native</w:t>
      </w:r>
    </w:p>
    <w:p w14:paraId="7611DB12" w14:textId="1C4392B6" w:rsidR="00DA02E3" w:rsidRPr="00CB361B" w:rsidRDefault="00416F60" w:rsidP="004B7D0F">
      <w:pPr>
        <w:rPr>
          <w:sz w:val="22"/>
          <w:szCs w:val="22"/>
        </w:rPr>
      </w:pPr>
      <w:r w:rsidRPr="00A4326E">
        <w:rPr>
          <w:b/>
          <w:sz w:val="22"/>
          <w:szCs w:val="22"/>
          <w:u w:val="single"/>
        </w:rPr>
        <w:t>TECHNICAL SKILLS</w:t>
      </w:r>
      <w:r w:rsidRPr="00CB361B">
        <w:rPr>
          <w:b/>
          <w:sz w:val="22"/>
          <w:szCs w:val="22"/>
        </w:rPr>
        <w:t>:</w:t>
      </w:r>
      <w:r w:rsidR="004B7D0F" w:rsidRPr="00CB361B">
        <w:rPr>
          <w:b/>
          <w:sz w:val="22"/>
          <w:szCs w:val="22"/>
        </w:rPr>
        <w:t xml:space="preserve"> </w:t>
      </w:r>
      <w:r w:rsidR="004B7D0F" w:rsidRPr="00CB361B">
        <w:rPr>
          <w:sz w:val="22"/>
          <w:szCs w:val="22"/>
        </w:rPr>
        <w:t>ArcG</w:t>
      </w:r>
      <w:r w:rsidR="00F13FE5">
        <w:rPr>
          <w:sz w:val="22"/>
          <w:szCs w:val="22"/>
        </w:rPr>
        <w:t>IS</w:t>
      </w:r>
      <w:r w:rsidR="00DB6015" w:rsidRPr="00CB361B">
        <w:rPr>
          <w:sz w:val="22"/>
          <w:szCs w:val="22"/>
        </w:rPr>
        <w:t xml:space="preserve"> </w:t>
      </w:r>
      <w:r w:rsidR="00CB361B">
        <w:rPr>
          <w:sz w:val="22"/>
          <w:szCs w:val="22"/>
        </w:rPr>
        <w:t xml:space="preserve">/ </w:t>
      </w:r>
      <w:r w:rsidR="00BB011F">
        <w:rPr>
          <w:sz w:val="22"/>
          <w:szCs w:val="22"/>
        </w:rPr>
        <w:t xml:space="preserve">InVEST / </w:t>
      </w:r>
      <w:r w:rsidR="0098333E">
        <w:rPr>
          <w:sz w:val="22"/>
          <w:szCs w:val="22"/>
        </w:rPr>
        <w:t>Stela / Vensim /</w:t>
      </w:r>
      <w:r w:rsidR="003F4338">
        <w:rPr>
          <w:sz w:val="22"/>
          <w:szCs w:val="22"/>
        </w:rPr>
        <w:t xml:space="preserve"> MAXQDA /</w:t>
      </w:r>
      <w:r w:rsidR="0098333E" w:rsidRPr="0098333E">
        <w:rPr>
          <w:sz w:val="22"/>
          <w:szCs w:val="22"/>
        </w:rPr>
        <w:t xml:space="preserve"> </w:t>
      </w:r>
      <w:r w:rsidR="0098333E" w:rsidRPr="00CB361B">
        <w:rPr>
          <w:sz w:val="22"/>
          <w:szCs w:val="22"/>
        </w:rPr>
        <w:t>Windows, Word e Excel</w:t>
      </w:r>
      <w:r w:rsidR="003F4338">
        <w:rPr>
          <w:sz w:val="22"/>
          <w:szCs w:val="22"/>
        </w:rPr>
        <w:t xml:space="preserve"> /</w:t>
      </w:r>
      <w:r w:rsidR="003473A2">
        <w:rPr>
          <w:sz w:val="22"/>
          <w:szCs w:val="22"/>
        </w:rPr>
        <w:t xml:space="preserve"> CorelDRAW</w:t>
      </w:r>
      <w:r w:rsidR="003F4338">
        <w:rPr>
          <w:sz w:val="22"/>
          <w:szCs w:val="22"/>
        </w:rPr>
        <w:t xml:space="preserve"> </w:t>
      </w:r>
    </w:p>
    <w:p w14:paraId="4FCE8BE8" w14:textId="77777777" w:rsidR="007C0C05" w:rsidRPr="00CB361B" w:rsidRDefault="007C0C05">
      <w:pPr>
        <w:tabs>
          <w:tab w:val="left" w:pos="360"/>
          <w:tab w:val="left" w:pos="2125"/>
        </w:tabs>
        <w:ind w:left="360" w:hanging="360"/>
        <w:rPr>
          <w:sz w:val="22"/>
          <w:szCs w:val="22"/>
        </w:rPr>
      </w:pPr>
    </w:p>
    <w:p w14:paraId="41DA2763" w14:textId="309B9233" w:rsidR="0095446E" w:rsidRPr="00CB361B" w:rsidRDefault="00416F60" w:rsidP="0095446E">
      <w:pPr>
        <w:rPr>
          <w:b/>
          <w:sz w:val="22"/>
          <w:szCs w:val="22"/>
          <w:u w:val="single"/>
        </w:rPr>
      </w:pPr>
      <w:r w:rsidRPr="00CB361B">
        <w:rPr>
          <w:b/>
          <w:sz w:val="22"/>
          <w:szCs w:val="22"/>
          <w:u w:val="single"/>
        </w:rPr>
        <w:t>RECENT ACADEMIC PRODUCTION:</w:t>
      </w:r>
    </w:p>
    <w:p w14:paraId="6925E537" w14:textId="02969E87" w:rsidR="006B5FFE" w:rsidRPr="00CB361B" w:rsidRDefault="00B70AB9" w:rsidP="006B5FFE">
      <w:pPr>
        <w:pStyle w:val="Ttulo3"/>
        <w:shd w:val="clear" w:color="auto" w:fill="FFFFFF"/>
        <w:spacing w:before="0" w:after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hyperlink r:id="rId5" w:tgtFrame="_blank" w:history="1">
        <w:r w:rsidR="006B5FFE" w:rsidRPr="00CB361B">
          <w:rPr>
            <w:rFonts w:ascii="Times New Roman" w:hAnsi="Times New Roman"/>
            <w:bCs w:val="0"/>
            <w:color w:val="000000"/>
            <w:sz w:val="22"/>
            <w:szCs w:val="22"/>
            <w:bdr w:val="none" w:sz="0" w:space="0" w:color="auto" w:frame="1"/>
          </w:rPr>
          <w:br/>
        </w:r>
        <w:r w:rsidR="006B5FFE" w:rsidRPr="00CB361B">
          <w:rPr>
            <w:rStyle w:val="Hyperlink"/>
            <w:rFonts w:ascii="Times New Roman" w:hAnsi="Times New Roman"/>
            <w:bCs w:val="0"/>
            <w:color w:val="000000"/>
            <w:sz w:val="22"/>
            <w:szCs w:val="22"/>
            <w:bdr w:val="none" w:sz="0" w:space="0" w:color="auto" w:frame="1"/>
          </w:rPr>
          <w:t>AMAZONAS, I. T.</w:t>
        </w:r>
      </w:hyperlink>
      <w:r w:rsidR="00171C5A">
        <w:rPr>
          <w:rFonts w:ascii="Times New Roman" w:hAnsi="Times New Roman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6B5FFE" w:rsidRPr="00CB36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CICHOSKI, C.; SINISGALLI, P.; JACOBI, P. R.; TURRA, A. Public policy and climate change: Is there evidence of the internalization of marine ecosystem services adaptation strategies in Brazil? </w:t>
      </w:r>
      <w:proofErr w:type="spellStart"/>
      <w:r w:rsidR="006B5FFE" w:rsidRPr="00CB361B">
        <w:rPr>
          <w:rFonts w:ascii="Times New Roman" w:hAnsi="Times New Roman"/>
          <w:b w:val="0"/>
          <w:color w:val="000000"/>
          <w:sz w:val="22"/>
          <w:szCs w:val="22"/>
        </w:rPr>
        <w:t>Congreso</w:t>
      </w:r>
      <w:proofErr w:type="spellEnd"/>
      <w:r w:rsidR="006B5FFE" w:rsidRPr="00CB361B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proofErr w:type="spellStart"/>
      <w:r w:rsidR="006B5FFE" w:rsidRPr="00CB361B">
        <w:rPr>
          <w:rFonts w:ascii="Times New Roman" w:hAnsi="Times New Roman"/>
          <w:b w:val="0"/>
          <w:color w:val="000000"/>
          <w:sz w:val="22"/>
          <w:szCs w:val="22"/>
        </w:rPr>
        <w:t>Latinoamericano</w:t>
      </w:r>
      <w:proofErr w:type="spellEnd"/>
      <w:r w:rsidR="006B5FFE" w:rsidRPr="00CB361B">
        <w:rPr>
          <w:rFonts w:ascii="Times New Roman" w:hAnsi="Times New Roman"/>
          <w:b w:val="0"/>
          <w:color w:val="000000"/>
          <w:sz w:val="22"/>
          <w:szCs w:val="22"/>
        </w:rPr>
        <w:t xml:space="preserve"> de </w:t>
      </w:r>
      <w:proofErr w:type="spellStart"/>
      <w:r w:rsidR="006B5FFE" w:rsidRPr="00CB361B">
        <w:rPr>
          <w:rFonts w:ascii="Times New Roman" w:hAnsi="Times New Roman"/>
          <w:b w:val="0"/>
          <w:color w:val="000000"/>
          <w:sz w:val="22"/>
          <w:szCs w:val="22"/>
        </w:rPr>
        <w:t>Ciencias</w:t>
      </w:r>
      <w:proofErr w:type="spellEnd"/>
      <w:r w:rsidR="006B5FFE" w:rsidRPr="00CB361B">
        <w:rPr>
          <w:rFonts w:ascii="Times New Roman" w:hAnsi="Times New Roman"/>
          <w:b w:val="0"/>
          <w:color w:val="000000"/>
          <w:sz w:val="22"/>
          <w:szCs w:val="22"/>
        </w:rPr>
        <w:t xml:space="preserve"> del Mar - COLACMAR 2015</w:t>
      </w:r>
      <w:r w:rsidR="00406D35" w:rsidRPr="00CB361B">
        <w:rPr>
          <w:rFonts w:ascii="Times New Roman" w:hAnsi="Times New Roman"/>
          <w:b w:val="0"/>
          <w:color w:val="000000"/>
          <w:sz w:val="22"/>
          <w:szCs w:val="22"/>
        </w:rPr>
        <w:t xml:space="preserve">. </w:t>
      </w:r>
      <w:r w:rsidR="006B5FFE" w:rsidRPr="00CB361B">
        <w:rPr>
          <w:rFonts w:ascii="Times New Roman" w:hAnsi="Times New Roman"/>
          <w:b w:val="0"/>
          <w:color w:val="000000"/>
          <w:sz w:val="22"/>
          <w:szCs w:val="22"/>
        </w:rPr>
        <w:t>Santa Marta, 2015.</w:t>
      </w:r>
    </w:p>
    <w:p w14:paraId="6DD77087" w14:textId="77777777" w:rsidR="006B5FFE" w:rsidRPr="00CB361B" w:rsidRDefault="006B5FFE" w:rsidP="006B5FFE">
      <w:pPr>
        <w:jc w:val="both"/>
        <w:rPr>
          <w:bCs/>
          <w:color w:val="000000"/>
          <w:sz w:val="22"/>
          <w:szCs w:val="22"/>
          <w:shd w:val="clear" w:color="auto" w:fill="FFFFF0"/>
        </w:rPr>
      </w:pPr>
    </w:p>
    <w:p w14:paraId="7D04ED6A" w14:textId="6F96692C" w:rsidR="00A577D9" w:rsidRPr="00CB361B" w:rsidRDefault="00B07E09" w:rsidP="00B07E09">
      <w:pPr>
        <w:jc w:val="both"/>
        <w:rPr>
          <w:color w:val="222222"/>
          <w:sz w:val="22"/>
          <w:szCs w:val="22"/>
          <w:shd w:val="clear" w:color="auto" w:fill="FFFFFF"/>
          <w:lang w:val="pt-BR"/>
        </w:rPr>
      </w:pPr>
      <w:r w:rsidRPr="00CB361B">
        <w:rPr>
          <w:b/>
          <w:color w:val="000000"/>
          <w:sz w:val="22"/>
          <w:szCs w:val="22"/>
          <w:u w:val="single"/>
          <w:lang w:val="pt-BR"/>
        </w:rPr>
        <w:t xml:space="preserve">AMAZONAS, I. T. </w:t>
      </w:r>
      <w:r w:rsidRPr="00CB361B">
        <w:rPr>
          <w:color w:val="000000"/>
          <w:sz w:val="22"/>
          <w:szCs w:val="22"/>
          <w:lang w:val="pt-BR"/>
        </w:rPr>
        <w:t>A solução que cai do céu: revisão das normas para captação de águas pluviais e proposição para o setor hoteleiro no Brasil</w:t>
      </w:r>
      <w:r w:rsidRPr="00CB361B">
        <w:rPr>
          <w:b/>
          <w:color w:val="000000"/>
          <w:sz w:val="22"/>
          <w:szCs w:val="22"/>
          <w:lang w:val="pt-BR"/>
        </w:rPr>
        <w:t>. </w:t>
      </w:r>
      <w:r w:rsidRPr="00CB361B">
        <w:rPr>
          <w:i/>
          <w:iCs/>
          <w:color w:val="000000"/>
          <w:sz w:val="22"/>
          <w:szCs w:val="22"/>
          <w:lang w:val="pt-BR"/>
        </w:rPr>
        <w:t>Revista Direito Ambiental e Sociedade</w:t>
      </w:r>
      <w:r w:rsidRPr="00CB361B">
        <w:rPr>
          <w:color w:val="000000"/>
          <w:sz w:val="22"/>
          <w:szCs w:val="22"/>
          <w:lang w:val="pt-BR"/>
        </w:rPr>
        <w:t>, </w:t>
      </w:r>
      <w:r w:rsidRPr="00CB361B">
        <w:rPr>
          <w:i/>
          <w:iCs/>
          <w:color w:val="000000"/>
          <w:sz w:val="22"/>
          <w:szCs w:val="22"/>
          <w:lang w:val="pt-BR"/>
        </w:rPr>
        <w:t>6</w:t>
      </w:r>
      <w:r w:rsidRPr="00CB361B">
        <w:rPr>
          <w:color w:val="000000"/>
          <w:sz w:val="22"/>
          <w:szCs w:val="22"/>
          <w:lang w:val="pt-BR"/>
        </w:rPr>
        <w:t>(2</w:t>
      </w:r>
      <w:r w:rsidRPr="00CB361B">
        <w:rPr>
          <w:b/>
          <w:color w:val="000000"/>
          <w:sz w:val="22"/>
          <w:szCs w:val="22"/>
          <w:lang w:val="pt-BR"/>
        </w:rPr>
        <w:t>)</w:t>
      </w:r>
      <w:r w:rsidRPr="00CB361B">
        <w:rPr>
          <w:color w:val="000000"/>
          <w:sz w:val="22"/>
          <w:szCs w:val="22"/>
          <w:lang w:val="pt-BR"/>
        </w:rPr>
        <w:t>,</w:t>
      </w:r>
      <w:r w:rsidRPr="00CB361B">
        <w:rPr>
          <w:b/>
          <w:color w:val="000000"/>
          <w:sz w:val="22"/>
          <w:szCs w:val="22"/>
          <w:lang w:val="pt-BR"/>
        </w:rPr>
        <w:t xml:space="preserve"> </w:t>
      </w:r>
      <w:r w:rsidRPr="00CB361B">
        <w:rPr>
          <w:color w:val="000000"/>
          <w:sz w:val="22"/>
          <w:szCs w:val="22"/>
          <w:lang w:val="pt-BR"/>
        </w:rPr>
        <w:t>2016.</w:t>
      </w:r>
      <w:r w:rsidR="00A577D9" w:rsidRPr="00CB361B">
        <w:rPr>
          <w:color w:val="222222"/>
          <w:sz w:val="22"/>
          <w:szCs w:val="22"/>
          <w:shd w:val="clear" w:color="auto" w:fill="FFFFFF"/>
          <w:lang w:val="pt-BR"/>
        </w:rPr>
        <w:t xml:space="preserve"> </w:t>
      </w:r>
    </w:p>
    <w:p w14:paraId="4114FDCF" w14:textId="77777777" w:rsidR="00F06BD7" w:rsidRPr="00CB361B" w:rsidRDefault="00F06BD7" w:rsidP="00B07E09">
      <w:pPr>
        <w:jc w:val="both"/>
        <w:rPr>
          <w:b/>
          <w:color w:val="000000"/>
          <w:sz w:val="22"/>
          <w:szCs w:val="22"/>
        </w:rPr>
      </w:pPr>
    </w:p>
    <w:p w14:paraId="5D59C33E" w14:textId="346ADC90" w:rsidR="00CA69B9" w:rsidRDefault="00A577D9" w:rsidP="00B07E09">
      <w:pPr>
        <w:jc w:val="both"/>
        <w:rPr>
          <w:color w:val="000000"/>
          <w:sz w:val="22"/>
          <w:szCs w:val="22"/>
          <w:lang w:val="pt-BR"/>
        </w:rPr>
      </w:pPr>
      <w:r w:rsidRPr="00A4326E">
        <w:rPr>
          <w:b/>
          <w:color w:val="000000"/>
          <w:sz w:val="22"/>
          <w:szCs w:val="22"/>
          <w:u w:val="single"/>
        </w:rPr>
        <w:t>AMAZONAS, I. T</w:t>
      </w:r>
      <w:r w:rsidRPr="00171C5A">
        <w:rPr>
          <w:b/>
          <w:color w:val="000000"/>
          <w:sz w:val="22"/>
          <w:szCs w:val="22"/>
        </w:rPr>
        <w:t>.,</w:t>
      </w:r>
      <w:r w:rsidRPr="00CB361B">
        <w:rPr>
          <w:color w:val="000000"/>
          <w:sz w:val="22"/>
          <w:szCs w:val="22"/>
        </w:rPr>
        <w:t xml:space="preserve"> SILVA, R. F. D. C. E., &amp; ANDRADE, M. O. D. Environmental management in hotels: sustainable technologies and practices applied in hotels. </w:t>
      </w:r>
      <w:proofErr w:type="spellStart"/>
      <w:r w:rsidRPr="00CB361B">
        <w:rPr>
          <w:i/>
          <w:iCs/>
          <w:color w:val="000000"/>
          <w:sz w:val="22"/>
          <w:szCs w:val="22"/>
        </w:rPr>
        <w:t>Ambiente</w:t>
      </w:r>
      <w:proofErr w:type="spellEnd"/>
      <w:r w:rsidRPr="00CB361B">
        <w:rPr>
          <w:i/>
          <w:iCs/>
          <w:color w:val="000000"/>
          <w:sz w:val="22"/>
          <w:szCs w:val="22"/>
        </w:rPr>
        <w:t xml:space="preserve"> &amp; </w:t>
      </w:r>
      <w:r w:rsidRPr="00CB361B">
        <w:rPr>
          <w:i/>
          <w:iCs/>
          <w:color w:val="000000"/>
          <w:sz w:val="22"/>
          <w:szCs w:val="22"/>
          <w:lang w:val="pt-BR"/>
        </w:rPr>
        <w:t>Sociedade</w:t>
      </w:r>
      <w:r w:rsidRPr="00CB361B">
        <w:rPr>
          <w:color w:val="000000"/>
          <w:sz w:val="22"/>
          <w:szCs w:val="22"/>
          <w:lang w:val="pt-BR"/>
        </w:rPr>
        <w:t>, São Paulo, v. 21, e01722, 2018.</w:t>
      </w:r>
    </w:p>
    <w:p w14:paraId="029C616C" w14:textId="44522F4C" w:rsidR="005929A1" w:rsidRDefault="005929A1" w:rsidP="00B07E09">
      <w:pPr>
        <w:jc w:val="both"/>
        <w:rPr>
          <w:color w:val="000000"/>
          <w:sz w:val="22"/>
          <w:szCs w:val="22"/>
          <w:lang w:val="pt-BR"/>
        </w:rPr>
      </w:pPr>
    </w:p>
    <w:p w14:paraId="1FED3FE5" w14:textId="6BB8F108" w:rsidR="005929A1" w:rsidRDefault="005929A1" w:rsidP="00B07E09">
      <w:pPr>
        <w:jc w:val="both"/>
        <w:rPr>
          <w:color w:val="000000"/>
          <w:sz w:val="22"/>
          <w:szCs w:val="22"/>
          <w:lang w:val="pt-BR"/>
        </w:rPr>
      </w:pPr>
    </w:p>
    <w:p w14:paraId="3103ACA1" w14:textId="7502658A" w:rsidR="005929A1" w:rsidRDefault="005929A1" w:rsidP="00B07E09">
      <w:pPr>
        <w:jc w:val="both"/>
        <w:rPr>
          <w:color w:val="000000"/>
          <w:sz w:val="22"/>
          <w:szCs w:val="22"/>
          <w:lang w:val="pt-BR"/>
        </w:rPr>
      </w:pPr>
    </w:p>
    <w:p w14:paraId="77FE6327" w14:textId="752ED177" w:rsidR="005929A1" w:rsidRDefault="005929A1" w:rsidP="00B07E09">
      <w:pPr>
        <w:jc w:val="both"/>
        <w:rPr>
          <w:color w:val="000000"/>
          <w:sz w:val="22"/>
          <w:szCs w:val="22"/>
          <w:lang w:val="pt-BR"/>
        </w:rPr>
      </w:pPr>
    </w:p>
    <w:p w14:paraId="14DEE4BB" w14:textId="0B979B50" w:rsidR="00523D8D" w:rsidRPr="00523D8D" w:rsidRDefault="000475B9" w:rsidP="000C2A6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523D8D" w:rsidRPr="00523D8D" w:rsidSect="00CE60F5">
      <w:footnotePr>
        <w:pos w:val="beneathText"/>
      </w:footnotePr>
      <w:pgSz w:w="12240" w:h="15840"/>
      <w:pgMar w:top="117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26ADF"/>
    <w:multiLevelType w:val="hybridMultilevel"/>
    <w:tmpl w:val="5402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CD"/>
    <w:rsid w:val="000475B9"/>
    <w:rsid w:val="00085262"/>
    <w:rsid w:val="000C2A64"/>
    <w:rsid w:val="000E5D03"/>
    <w:rsid w:val="00171C5A"/>
    <w:rsid w:val="00174528"/>
    <w:rsid w:val="00201186"/>
    <w:rsid w:val="0020121D"/>
    <w:rsid w:val="00227214"/>
    <w:rsid w:val="0024058C"/>
    <w:rsid w:val="002A7704"/>
    <w:rsid w:val="002D145D"/>
    <w:rsid w:val="002F40CD"/>
    <w:rsid w:val="003007D0"/>
    <w:rsid w:val="00321681"/>
    <w:rsid w:val="003473A2"/>
    <w:rsid w:val="003508C9"/>
    <w:rsid w:val="003A375A"/>
    <w:rsid w:val="003E78FE"/>
    <w:rsid w:val="003F4338"/>
    <w:rsid w:val="00406D35"/>
    <w:rsid w:val="00416F60"/>
    <w:rsid w:val="00422ADB"/>
    <w:rsid w:val="0047009F"/>
    <w:rsid w:val="004B7D0F"/>
    <w:rsid w:val="005204E1"/>
    <w:rsid w:val="00523D8D"/>
    <w:rsid w:val="0052452C"/>
    <w:rsid w:val="005929A1"/>
    <w:rsid w:val="005C082B"/>
    <w:rsid w:val="005C7DF2"/>
    <w:rsid w:val="005D3CF3"/>
    <w:rsid w:val="005F7FA3"/>
    <w:rsid w:val="006052D9"/>
    <w:rsid w:val="006055F9"/>
    <w:rsid w:val="00636E4F"/>
    <w:rsid w:val="006A03C8"/>
    <w:rsid w:val="006A5295"/>
    <w:rsid w:val="006B5921"/>
    <w:rsid w:val="006B5FFE"/>
    <w:rsid w:val="006C426D"/>
    <w:rsid w:val="006F0B0F"/>
    <w:rsid w:val="00764BFC"/>
    <w:rsid w:val="00771D0B"/>
    <w:rsid w:val="007C0C05"/>
    <w:rsid w:val="008039CC"/>
    <w:rsid w:val="00836870"/>
    <w:rsid w:val="00857228"/>
    <w:rsid w:val="008E2325"/>
    <w:rsid w:val="008E3CD5"/>
    <w:rsid w:val="008F382F"/>
    <w:rsid w:val="0095446E"/>
    <w:rsid w:val="0098333E"/>
    <w:rsid w:val="009B4993"/>
    <w:rsid w:val="009F582C"/>
    <w:rsid w:val="00A4326E"/>
    <w:rsid w:val="00A577D9"/>
    <w:rsid w:val="00B07E09"/>
    <w:rsid w:val="00B30236"/>
    <w:rsid w:val="00B56208"/>
    <w:rsid w:val="00B70AB9"/>
    <w:rsid w:val="00B80ED2"/>
    <w:rsid w:val="00B814D0"/>
    <w:rsid w:val="00BB011F"/>
    <w:rsid w:val="00C1594C"/>
    <w:rsid w:val="00C77EBB"/>
    <w:rsid w:val="00CA69B9"/>
    <w:rsid w:val="00CA7521"/>
    <w:rsid w:val="00CB361B"/>
    <w:rsid w:val="00CC60DF"/>
    <w:rsid w:val="00CE60F5"/>
    <w:rsid w:val="00D37268"/>
    <w:rsid w:val="00D41FCC"/>
    <w:rsid w:val="00DA02E3"/>
    <w:rsid w:val="00DB6015"/>
    <w:rsid w:val="00E00BC8"/>
    <w:rsid w:val="00E5636E"/>
    <w:rsid w:val="00E77101"/>
    <w:rsid w:val="00E8721E"/>
    <w:rsid w:val="00F06BD7"/>
    <w:rsid w:val="00F13FE5"/>
    <w:rsid w:val="00F203FD"/>
    <w:rsid w:val="00F31DE6"/>
    <w:rsid w:val="00F60FC5"/>
    <w:rsid w:val="00F94B47"/>
    <w:rsid w:val="00FD26FB"/>
    <w:rsid w:val="00FD62D6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E6D1"/>
  <w15:chartTrackingRefBased/>
  <w15:docId w15:val="{8BFFEBB4-C9E4-4CB3-9217-92F63A3A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5F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overflowPunct/>
      <w:autoSpaceDE/>
      <w:spacing w:after="240"/>
      <w:textAlignment w:val="auto"/>
    </w:pPr>
    <w:rPr>
      <w:sz w:val="24"/>
      <w:szCs w:val="24"/>
      <w:lang w:val="pt-BR"/>
    </w:rPr>
  </w:style>
  <w:style w:type="character" w:customStyle="1" w:styleId="apple-converted-space">
    <w:name w:val="apple-converted-space"/>
    <w:rsid w:val="00B56208"/>
  </w:style>
  <w:style w:type="character" w:customStyle="1" w:styleId="Ttulo3Char">
    <w:name w:val="Título 3 Char"/>
    <w:link w:val="Ttulo3"/>
    <w:uiPriority w:val="9"/>
    <w:semiHidden/>
    <w:rsid w:val="006B5FFE"/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character" w:styleId="Forte">
    <w:name w:val="Strong"/>
    <w:uiPriority w:val="22"/>
    <w:qFormat/>
    <w:rsid w:val="006B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ttes.cnpq.br/5826618280062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6" baseType="variant">
      <vt:variant>
        <vt:i4>2097186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http://lattes.cnpq.br/5826618280062011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Iuri Amazonas</cp:lastModifiedBy>
  <cp:revision>3</cp:revision>
  <cp:lastPrinted>2016-05-17T19:20:00Z</cp:lastPrinted>
  <dcterms:created xsi:type="dcterms:W3CDTF">2019-05-30T05:10:00Z</dcterms:created>
  <dcterms:modified xsi:type="dcterms:W3CDTF">2019-05-30T05:11:00Z</dcterms:modified>
</cp:coreProperties>
</file>