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8A0416" w14:textId="1981F4F7" w:rsidR="00A77643" w:rsidRDefault="00A77643" w:rsidP="00A77643">
      <w:pPr>
        <w:jc w:val="center"/>
        <w:rPr>
          <w:rFonts w:ascii="Arial" w:eastAsia="Dotum" w:hAnsi="Arial" w:cs="Arial"/>
          <w:b/>
          <w:color w:val="000000"/>
          <w:sz w:val="20"/>
          <w:szCs w:val="20"/>
        </w:rPr>
      </w:pPr>
      <w:r w:rsidRPr="00205F69">
        <w:rPr>
          <w:rFonts w:ascii="Arial" w:eastAsia="Dotum" w:hAnsi="Arial" w:cs="Arial"/>
          <w:color w:val="BFBFBF"/>
          <w:sz w:val="18"/>
          <w:szCs w:val="18"/>
        </w:rPr>
        <w:t>•</w:t>
      </w:r>
      <w:r w:rsidR="004E77E5">
        <w:rPr>
          <w:rFonts w:ascii="Arial" w:eastAsia="Dotum" w:hAnsi="Arial" w:cs="Arial"/>
          <w:color w:val="BFBFBF"/>
          <w:sz w:val="18"/>
          <w:szCs w:val="18"/>
        </w:rPr>
        <w:t xml:space="preserve"> </w:t>
      </w:r>
      <w:r w:rsidR="00311C1C">
        <w:rPr>
          <w:rFonts w:ascii="Arial" w:eastAsia="Dotum" w:hAnsi="Arial" w:cs="Arial"/>
          <w:b/>
          <w:color w:val="000000"/>
          <w:sz w:val="20"/>
          <w:szCs w:val="20"/>
        </w:rPr>
        <w:t>ELECTR</w:t>
      </w:r>
      <w:r w:rsidR="00731486">
        <w:rPr>
          <w:rFonts w:ascii="Arial" w:eastAsia="Dotum" w:hAnsi="Arial" w:cs="Arial"/>
          <w:b/>
          <w:color w:val="000000"/>
          <w:sz w:val="20"/>
          <w:szCs w:val="20"/>
        </w:rPr>
        <w:t>I</w:t>
      </w:r>
      <w:r w:rsidR="00311C1C">
        <w:rPr>
          <w:rFonts w:ascii="Arial" w:eastAsia="Dotum" w:hAnsi="Arial" w:cs="Arial"/>
          <w:b/>
          <w:color w:val="000000"/>
          <w:sz w:val="20"/>
          <w:szCs w:val="20"/>
        </w:rPr>
        <w:t>CAL</w:t>
      </w:r>
      <w:r w:rsidR="00731486">
        <w:rPr>
          <w:rFonts w:ascii="Arial" w:eastAsia="Dotum" w:hAnsi="Arial" w:cs="Arial"/>
          <w:b/>
          <w:color w:val="000000"/>
          <w:sz w:val="20"/>
          <w:szCs w:val="20"/>
        </w:rPr>
        <w:t xml:space="preserve"> APPRENTICE</w:t>
      </w:r>
      <w:r w:rsidR="007E7E60">
        <w:rPr>
          <w:rFonts w:ascii="Arial" w:eastAsia="Dotum" w:hAnsi="Arial" w:cs="Arial"/>
          <w:b/>
          <w:color w:val="000000"/>
          <w:sz w:val="20"/>
          <w:szCs w:val="20"/>
        </w:rPr>
        <w:t xml:space="preserve"> </w:t>
      </w:r>
      <w:r w:rsidR="0056749D">
        <w:rPr>
          <w:rFonts w:ascii="Arial" w:eastAsia="Dotum" w:hAnsi="Arial" w:cs="Arial"/>
          <w:b/>
          <w:color w:val="000000"/>
          <w:sz w:val="20"/>
          <w:szCs w:val="20"/>
        </w:rPr>
        <w:t>2</w:t>
      </w:r>
      <w:r w:rsidR="0056749D" w:rsidRPr="0056749D">
        <w:rPr>
          <w:rFonts w:ascii="Arial" w:eastAsia="Dotum" w:hAnsi="Arial" w:cs="Arial"/>
          <w:b/>
          <w:color w:val="000000"/>
          <w:sz w:val="20"/>
          <w:szCs w:val="20"/>
          <w:vertAlign w:val="superscript"/>
        </w:rPr>
        <w:t>nd</w:t>
      </w:r>
      <w:r w:rsidR="0056749D">
        <w:rPr>
          <w:rFonts w:ascii="Arial" w:eastAsia="Dotum" w:hAnsi="Arial" w:cs="Arial"/>
          <w:b/>
          <w:color w:val="000000"/>
          <w:sz w:val="20"/>
          <w:szCs w:val="20"/>
        </w:rPr>
        <w:t xml:space="preserve"> year</w:t>
      </w:r>
      <w:r>
        <w:rPr>
          <w:rFonts w:ascii="Arial" w:eastAsia="Dotum" w:hAnsi="Arial" w:cs="Arial"/>
          <w:b/>
          <w:color w:val="000000"/>
          <w:sz w:val="20"/>
          <w:szCs w:val="20"/>
        </w:rPr>
        <w:t xml:space="preserve"> </w:t>
      </w:r>
      <w:r w:rsidRPr="00205F69">
        <w:rPr>
          <w:rFonts w:ascii="Arial" w:eastAsia="Dotum" w:hAnsi="Arial" w:cs="Arial"/>
          <w:color w:val="BFBFBF"/>
          <w:sz w:val="18"/>
          <w:szCs w:val="18"/>
        </w:rPr>
        <w:t>•</w:t>
      </w:r>
    </w:p>
    <w:p w14:paraId="44CBA452" w14:textId="77777777" w:rsidR="00A77643" w:rsidRDefault="00A77643">
      <w:pPr>
        <w:pStyle w:val="BodyText"/>
        <w:tabs>
          <w:tab w:val="left" w:pos="4710"/>
        </w:tabs>
        <w:jc w:val="both"/>
        <w:rPr>
          <w:rFonts w:ascii="Arial" w:eastAsia="Dotum" w:hAnsi="Arial" w:cs="Arial"/>
          <w:color w:val="000000"/>
          <w:sz w:val="18"/>
          <w:szCs w:val="18"/>
        </w:rPr>
      </w:pPr>
    </w:p>
    <w:p w14:paraId="536BBFF2" w14:textId="77777777" w:rsidR="006C49FB" w:rsidRPr="008C464D" w:rsidRDefault="00600850" w:rsidP="004D1026">
      <w:pPr>
        <w:pStyle w:val="BodyText"/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color w:val="000000"/>
          <w:szCs w:val="20"/>
        </w:rPr>
      </w:pPr>
      <w:r w:rsidRPr="00522C21">
        <w:rPr>
          <w:rFonts w:ascii="Arial" w:eastAsia="Dotum" w:hAnsi="Arial" w:cs="Arial"/>
          <w:color w:val="000000"/>
          <w:sz w:val="18"/>
          <w:szCs w:val="18"/>
        </w:rPr>
        <w:t>Highly-organized and produ</w:t>
      </w:r>
      <w:r w:rsidR="00251C86" w:rsidRPr="00522C21">
        <w:rPr>
          <w:rFonts w:ascii="Arial" w:eastAsia="Dotum" w:hAnsi="Arial" w:cs="Arial"/>
          <w:color w:val="000000"/>
          <w:sz w:val="18"/>
          <w:szCs w:val="18"/>
        </w:rPr>
        <w:t xml:space="preserve">ctive worker with </w:t>
      </w:r>
      <w:r w:rsidR="00C31D56">
        <w:rPr>
          <w:rFonts w:ascii="Arial" w:eastAsia="Dotum" w:hAnsi="Arial" w:cs="Arial"/>
          <w:color w:val="000000"/>
          <w:sz w:val="18"/>
          <w:szCs w:val="18"/>
        </w:rPr>
        <w:t xml:space="preserve">training in electrical skills, electrical theory, cabling, system installation and electronics. </w:t>
      </w:r>
      <w:r w:rsidR="00C31D56" w:rsidRPr="00C31D56">
        <w:rPr>
          <w:rFonts w:ascii="Arial" w:eastAsia="Dotum" w:hAnsi="Arial" w:cs="Arial"/>
          <w:color w:val="000000"/>
          <w:sz w:val="18"/>
          <w:szCs w:val="18"/>
        </w:rPr>
        <w:t>T</w:t>
      </w:r>
      <w:r w:rsidR="008934AE">
        <w:rPr>
          <w:rFonts w:ascii="Arial" w:eastAsia="Dotum" w:hAnsi="Arial" w:cs="Arial"/>
          <w:color w:val="000000"/>
          <w:sz w:val="18"/>
          <w:szCs w:val="18"/>
        </w:rPr>
        <w:t>ackle</w:t>
      </w:r>
      <w:r w:rsidR="00C31D56">
        <w:rPr>
          <w:rFonts w:ascii="Arial" w:eastAsia="Dotum" w:hAnsi="Arial" w:cs="Arial"/>
          <w:color w:val="000000"/>
          <w:sz w:val="18"/>
          <w:szCs w:val="18"/>
        </w:rPr>
        <w:t>s</w:t>
      </w:r>
      <w:r w:rsidR="008934AE">
        <w:rPr>
          <w:rFonts w:ascii="Arial" w:eastAsia="Dotum" w:hAnsi="Arial" w:cs="Arial"/>
          <w:color w:val="000000"/>
          <w:sz w:val="18"/>
          <w:szCs w:val="18"/>
        </w:rPr>
        <w:t xml:space="preserve"> challenge</w:t>
      </w:r>
      <w:r w:rsidR="006C49FB" w:rsidRPr="00522C21">
        <w:rPr>
          <w:rFonts w:ascii="Arial" w:eastAsia="Dotum" w:hAnsi="Arial" w:cs="Arial"/>
          <w:color w:val="000000"/>
          <w:sz w:val="18"/>
          <w:szCs w:val="18"/>
        </w:rPr>
        <w:t>s and accept</w:t>
      </w:r>
      <w:r w:rsidR="00C31D56">
        <w:rPr>
          <w:rFonts w:ascii="Arial" w:eastAsia="Dotum" w:hAnsi="Arial" w:cs="Arial"/>
          <w:color w:val="000000"/>
          <w:sz w:val="18"/>
          <w:szCs w:val="18"/>
        </w:rPr>
        <w:t>s</w:t>
      </w:r>
      <w:r w:rsidR="006C49FB" w:rsidRPr="00522C21">
        <w:rPr>
          <w:rFonts w:ascii="Arial" w:eastAsia="Dotum" w:hAnsi="Arial" w:cs="Arial"/>
          <w:color w:val="000000"/>
          <w:sz w:val="18"/>
          <w:szCs w:val="18"/>
        </w:rPr>
        <w:t xml:space="preserve"> </w:t>
      </w:r>
      <w:r w:rsidR="00F23C34" w:rsidRPr="00522C21">
        <w:rPr>
          <w:rFonts w:ascii="Arial" w:eastAsia="Dotum" w:hAnsi="Arial" w:cs="Arial"/>
          <w:color w:val="000000"/>
          <w:sz w:val="18"/>
          <w:szCs w:val="18"/>
        </w:rPr>
        <w:t>responsibilities</w:t>
      </w:r>
      <w:r w:rsidR="006C49FB" w:rsidRPr="00522C21">
        <w:rPr>
          <w:rFonts w:ascii="Arial" w:eastAsia="Dotum" w:hAnsi="Arial" w:cs="Arial"/>
          <w:color w:val="000000"/>
          <w:sz w:val="18"/>
          <w:szCs w:val="18"/>
        </w:rPr>
        <w:t xml:space="preserve"> beyond immediate job description. </w:t>
      </w:r>
    </w:p>
    <w:p w14:paraId="67AF7ECE" w14:textId="77777777" w:rsidR="00687C81" w:rsidRPr="00D74DC9" w:rsidRDefault="00EC290B" w:rsidP="00687C81">
      <w:pPr>
        <w:spacing w:line="276" w:lineRule="auto"/>
        <w:rPr>
          <w:rFonts w:ascii="Arial" w:eastAsia="Dotum" w:hAnsi="Arial" w:cs="Arial"/>
          <w:b/>
          <w:color w:val="000000"/>
          <w:szCs w:val="20"/>
        </w:rPr>
      </w:pPr>
      <w:r>
        <w:rPr>
          <w:rFonts w:ascii="Arial" w:eastAsia="Dotum" w:hAnsi="Arial" w:cs="Arial"/>
          <w:color w:val="000000"/>
          <w:sz w:val="18"/>
          <w:szCs w:val="18"/>
        </w:rPr>
        <w:pict w14:anchorId="6A448319">
          <v:rect id="_x0000_i1025" style="width:540pt;height:1.5pt" o:hralign="center" o:hrstd="t" o:hrnoshade="t" o:hr="t" fillcolor="black" stroked="f"/>
        </w:pict>
      </w:r>
    </w:p>
    <w:p w14:paraId="52A08126" w14:textId="77777777" w:rsidR="00A77643" w:rsidRPr="00687C81" w:rsidRDefault="00A77643" w:rsidP="00687C81">
      <w:pPr>
        <w:pStyle w:val="BodyText"/>
        <w:tabs>
          <w:tab w:val="left" w:pos="4710"/>
        </w:tabs>
        <w:jc w:val="both"/>
        <w:rPr>
          <w:rFonts w:ascii="Arial" w:eastAsia="Dotum" w:hAnsi="Arial" w:cs="Arial"/>
          <w:color w:val="000000"/>
          <w:sz w:val="18"/>
          <w:szCs w:val="18"/>
        </w:rPr>
      </w:pPr>
      <w:r>
        <w:rPr>
          <w:rFonts w:ascii="Arial" w:eastAsia="Dotum" w:hAnsi="Arial" w:cs="Arial"/>
          <w:b/>
          <w:color w:val="000000"/>
          <w:szCs w:val="20"/>
        </w:rPr>
        <w:t>CORE STRENGTHS</w:t>
      </w:r>
    </w:p>
    <w:p w14:paraId="72876040" w14:textId="77777777" w:rsidR="00687C81" w:rsidRDefault="00687C81" w:rsidP="00687C81">
      <w:pPr>
        <w:rPr>
          <w:rFonts w:ascii="Arial" w:eastAsia="Dotum" w:hAnsi="Arial" w:cs="Arial"/>
          <w:color w:val="000000"/>
          <w:sz w:val="20"/>
          <w:szCs w:val="20"/>
        </w:rPr>
      </w:pPr>
    </w:p>
    <w:p w14:paraId="4E846219" w14:textId="77777777" w:rsidR="00687C81" w:rsidRDefault="00687C81" w:rsidP="00687C81">
      <w:pPr>
        <w:rPr>
          <w:rFonts w:ascii="Arial" w:eastAsia="Dotum" w:hAnsi="Arial" w:cs="Arial"/>
          <w:color w:val="000000"/>
          <w:sz w:val="20"/>
          <w:szCs w:val="20"/>
        </w:rPr>
        <w:sectPr w:rsidR="00687C81" w:rsidSect="00205F69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B433D2" w14:textId="77777777" w:rsidR="00687C81" w:rsidRDefault="00687C81" w:rsidP="00687C81">
      <w:pPr>
        <w:spacing w:line="276" w:lineRule="auto"/>
        <w:ind w:left="142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>Electricity – residential / commercial applications</w:t>
      </w:r>
    </w:p>
    <w:p w14:paraId="6734D7DA" w14:textId="77777777" w:rsidR="00687C81" w:rsidRDefault="00687C81" w:rsidP="00687C81">
      <w:pPr>
        <w:spacing w:line="276" w:lineRule="auto"/>
        <w:ind w:left="142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>Electrical system installation</w:t>
      </w:r>
    </w:p>
    <w:p w14:paraId="7149BADB" w14:textId="5236EAD7" w:rsidR="00687C81" w:rsidRDefault="00C82E55" w:rsidP="00687C81">
      <w:pPr>
        <w:spacing w:line="276" w:lineRule="auto"/>
        <w:ind w:left="142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>Blue print reading</w:t>
      </w:r>
    </w:p>
    <w:p w14:paraId="34925CA5" w14:textId="77777777" w:rsidR="00687C81" w:rsidRDefault="00687C81" w:rsidP="00687C81">
      <w:pPr>
        <w:spacing w:line="276" w:lineRule="auto"/>
        <w:ind w:left="142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>Efficient and accurate</w:t>
      </w:r>
    </w:p>
    <w:p w14:paraId="6DF8EDCC" w14:textId="6324AE74" w:rsidR="00687C81" w:rsidRDefault="00687C81" w:rsidP="00687C81">
      <w:pPr>
        <w:spacing w:line="276" w:lineRule="auto"/>
        <w:ind w:left="567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 xml:space="preserve">Able to lift minimum 70 </w:t>
      </w:r>
      <w:r w:rsidR="00AC5AC8">
        <w:rPr>
          <w:rFonts w:ascii="Arial" w:eastAsia="Dotum" w:hAnsi="Arial" w:cs="Arial"/>
          <w:color w:val="000000"/>
          <w:sz w:val="20"/>
          <w:szCs w:val="20"/>
        </w:rPr>
        <w:t>lbs.</w:t>
      </w:r>
      <w:r>
        <w:rPr>
          <w:rFonts w:ascii="Arial" w:eastAsia="Dotum" w:hAnsi="Arial" w:cs="Arial"/>
          <w:color w:val="000000"/>
          <w:sz w:val="20"/>
          <w:szCs w:val="20"/>
        </w:rPr>
        <w:t xml:space="preserve"> of materials</w:t>
      </w:r>
    </w:p>
    <w:p w14:paraId="01C78C5F" w14:textId="2412B893" w:rsidR="00687C81" w:rsidRDefault="00C82E55" w:rsidP="00687C81">
      <w:pPr>
        <w:spacing w:line="276" w:lineRule="auto"/>
        <w:ind w:left="567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 xml:space="preserve">CEC </w:t>
      </w:r>
      <w:r w:rsidR="00AC5AC8">
        <w:rPr>
          <w:rFonts w:ascii="Arial" w:eastAsia="Dotum" w:hAnsi="Arial" w:cs="Arial"/>
          <w:color w:val="000000"/>
          <w:sz w:val="20"/>
          <w:szCs w:val="20"/>
        </w:rPr>
        <w:t xml:space="preserve">and OEC </w:t>
      </w:r>
      <w:r>
        <w:rPr>
          <w:rFonts w:ascii="Arial" w:eastAsia="Dotum" w:hAnsi="Arial" w:cs="Arial"/>
          <w:color w:val="000000"/>
          <w:sz w:val="20"/>
          <w:szCs w:val="20"/>
        </w:rPr>
        <w:t xml:space="preserve">Knowledgeable </w:t>
      </w:r>
    </w:p>
    <w:p w14:paraId="5F60C34B" w14:textId="0B881ECC" w:rsidR="00687C81" w:rsidRDefault="00AC5AC8" w:rsidP="00687C81">
      <w:pPr>
        <w:spacing w:line="276" w:lineRule="auto"/>
        <w:ind w:left="567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>Various b</w:t>
      </w:r>
      <w:r w:rsidR="00687C81">
        <w:rPr>
          <w:rFonts w:ascii="Arial" w:eastAsia="Dotum" w:hAnsi="Arial" w:cs="Arial"/>
          <w:color w:val="000000"/>
          <w:sz w:val="20"/>
          <w:szCs w:val="20"/>
        </w:rPr>
        <w:t>asic construction techniques</w:t>
      </w:r>
    </w:p>
    <w:p w14:paraId="1E310997" w14:textId="67706F42" w:rsidR="00687C81" w:rsidRDefault="00AC5AC8" w:rsidP="00687C81">
      <w:pPr>
        <w:spacing w:line="276" w:lineRule="auto"/>
        <w:ind w:left="567"/>
        <w:rPr>
          <w:rFonts w:ascii="Arial" w:eastAsia="Dotum" w:hAnsi="Arial" w:cs="Arial"/>
          <w:color w:val="000000"/>
          <w:sz w:val="20"/>
          <w:szCs w:val="20"/>
        </w:rPr>
        <w:sectPr w:rsidR="00687C81" w:rsidSect="00687C81">
          <w:type w:val="continuous"/>
          <w:pgSz w:w="12240" w:h="15840"/>
          <w:pgMar w:top="1440" w:right="1440" w:bottom="1440" w:left="1440" w:header="720" w:footer="720" w:gutter="0"/>
          <w:cols w:num="2" w:space="48"/>
          <w:docGrid w:linePitch="360"/>
        </w:sectPr>
      </w:pPr>
      <w:r>
        <w:rPr>
          <w:rFonts w:ascii="Arial" w:eastAsia="Dotum" w:hAnsi="Arial" w:cs="Arial"/>
          <w:color w:val="000000"/>
          <w:sz w:val="20"/>
          <w:szCs w:val="20"/>
        </w:rPr>
        <w:t>Lift Truck Licensed</w:t>
      </w:r>
    </w:p>
    <w:p w14:paraId="5A499B34" w14:textId="77777777" w:rsidR="00D44044" w:rsidRPr="00D74DC9" w:rsidRDefault="00EC290B" w:rsidP="00687C81">
      <w:pPr>
        <w:spacing w:line="276" w:lineRule="auto"/>
        <w:rPr>
          <w:rFonts w:ascii="Arial" w:eastAsia="Dotum" w:hAnsi="Arial" w:cs="Arial"/>
          <w:b/>
          <w:color w:val="000000"/>
          <w:szCs w:val="20"/>
        </w:rPr>
      </w:pPr>
      <w:r>
        <w:rPr>
          <w:rFonts w:ascii="Arial" w:eastAsia="Dotum" w:hAnsi="Arial" w:cs="Arial"/>
          <w:color w:val="000000"/>
          <w:sz w:val="18"/>
          <w:szCs w:val="18"/>
        </w:rPr>
        <w:pict w14:anchorId="6166334B">
          <v:rect id="_x0000_i1026" style="width:540pt;height:1.5pt" o:hralign="center" o:hrstd="t" o:hrnoshade="t" o:hr="t" fillcolor="black" stroked="f"/>
        </w:pict>
      </w:r>
    </w:p>
    <w:p w14:paraId="54D40051" w14:textId="77777777" w:rsidR="00D44044" w:rsidRDefault="00D44044" w:rsidP="00BA6411">
      <w:pPr>
        <w:jc w:val="both"/>
        <w:rPr>
          <w:rFonts w:ascii="Arial" w:hAnsi="Arial" w:cs="Arial"/>
          <w:color w:val="000000"/>
          <w:sz w:val="18"/>
          <w:szCs w:val="18"/>
          <w:lang w:eastAsia="en-CA"/>
        </w:rPr>
      </w:pPr>
    </w:p>
    <w:p w14:paraId="641D08E0" w14:textId="77777777" w:rsidR="00C31D56" w:rsidRDefault="00C31D56" w:rsidP="00C31D56">
      <w:pPr>
        <w:rPr>
          <w:rFonts w:ascii="Arial" w:eastAsia="Dotum" w:hAnsi="Arial" w:cs="Arial"/>
          <w:b/>
          <w:color w:val="000000"/>
          <w:sz w:val="20"/>
          <w:szCs w:val="20"/>
        </w:rPr>
      </w:pPr>
      <w:r>
        <w:rPr>
          <w:rFonts w:ascii="Arial" w:eastAsia="Dotum" w:hAnsi="Arial" w:cs="Arial"/>
          <w:b/>
          <w:color w:val="000000"/>
          <w:sz w:val="20"/>
          <w:szCs w:val="20"/>
        </w:rPr>
        <w:t>EDUCATION / CERTIFICATION</w:t>
      </w:r>
    </w:p>
    <w:p w14:paraId="6E6EE563" w14:textId="77777777" w:rsidR="002A607C" w:rsidRDefault="002A607C" w:rsidP="00E95555">
      <w:pPr>
        <w:tabs>
          <w:tab w:val="right" w:pos="9356"/>
        </w:tabs>
        <w:spacing w:line="360" w:lineRule="auto"/>
        <w:ind w:left="4820" w:hanging="4820"/>
        <w:rPr>
          <w:rFonts w:ascii="Arial" w:eastAsia="Dotum" w:hAnsi="Arial" w:cs="Arial"/>
          <w:b/>
          <w:bCs/>
          <w:color w:val="000000"/>
          <w:sz w:val="20"/>
          <w:szCs w:val="20"/>
        </w:rPr>
      </w:pPr>
    </w:p>
    <w:p w14:paraId="48EA7754" w14:textId="242F51AC" w:rsidR="00E95555" w:rsidRPr="004D34A7" w:rsidRDefault="00AC5AC8" w:rsidP="00E95555">
      <w:pPr>
        <w:tabs>
          <w:tab w:val="right" w:pos="9356"/>
        </w:tabs>
        <w:spacing w:line="360" w:lineRule="auto"/>
        <w:ind w:left="4820" w:hanging="4820"/>
        <w:rPr>
          <w:rFonts w:ascii="Arial" w:eastAsia="Dotum" w:hAnsi="Arial" w:cs="Arial"/>
          <w:color w:val="000000"/>
          <w:sz w:val="20"/>
          <w:szCs w:val="20"/>
        </w:rPr>
      </w:pPr>
      <w:r w:rsidRPr="00AC5AC8">
        <w:rPr>
          <w:rFonts w:ascii="Arial" w:eastAsia="Dotum" w:hAnsi="Arial" w:cs="Arial"/>
          <w:b/>
          <w:bCs/>
          <w:color w:val="000000"/>
          <w:sz w:val="20"/>
          <w:szCs w:val="20"/>
        </w:rPr>
        <w:t>Electricia</w:t>
      </w:r>
      <w:r w:rsidR="002A607C">
        <w:rPr>
          <w:rFonts w:ascii="Arial" w:eastAsia="Dotum" w:hAnsi="Arial" w:cs="Arial"/>
          <w:b/>
          <w:bCs/>
          <w:color w:val="000000"/>
          <w:sz w:val="20"/>
          <w:szCs w:val="20"/>
        </w:rPr>
        <w:t>n 309</w:t>
      </w:r>
      <w:r>
        <w:rPr>
          <w:rFonts w:ascii="Arial" w:eastAsia="Dotum" w:hAnsi="Arial" w:cs="Arial"/>
          <w:b/>
          <w:bCs/>
          <w:color w:val="000000"/>
          <w:sz w:val="20"/>
          <w:szCs w:val="20"/>
        </w:rPr>
        <w:t xml:space="preserve">A </w:t>
      </w:r>
      <w:r w:rsidR="0084229C">
        <w:rPr>
          <w:rFonts w:ascii="Arial" w:eastAsia="Dotum" w:hAnsi="Arial" w:cs="Arial"/>
          <w:b/>
          <w:color w:val="000000"/>
          <w:sz w:val="20"/>
          <w:szCs w:val="20"/>
        </w:rPr>
        <w:t>I</w:t>
      </w:r>
      <w:r w:rsidR="008B02F8">
        <w:rPr>
          <w:rFonts w:ascii="Arial" w:eastAsia="Dotum" w:hAnsi="Arial" w:cs="Arial"/>
          <w:b/>
          <w:color w:val="000000"/>
          <w:sz w:val="20"/>
          <w:szCs w:val="20"/>
        </w:rPr>
        <w:t>ntermediate</w:t>
      </w:r>
      <w:r w:rsidR="007E7E60">
        <w:rPr>
          <w:rFonts w:ascii="Arial" w:eastAsia="Dotum" w:hAnsi="Arial" w:cs="Arial"/>
          <w:b/>
          <w:color w:val="000000"/>
          <w:sz w:val="20"/>
          <w:szCs w:val="20"/>
        </w:rPr>
        <w:t xml:space="preserve"> level</w:t>
      </w:r>
      <w:r w:rsidR="008B02F8">
        <w:rPr>
          <w:rFonts w:ascii="Arial" w:eastAsia="Dotum" w:hAnsi="Arial" w:cs="Arial"/>
          <w:b/>
          <w:color w:val="000000"/>
          <w:sz w:val="20"/>
          <w:szCs w:val="20"/>
        </w:rPr>
        <w:t xml:space="preserve"> 2</w:t>
      </w:r>
      <w:r w:rsidR="007E7E60">
        <w:rPr>
          <w:rFonts w:ascii="Arial" w:eastAsia="Dotum" w:hAnsi="Arial" w:cs="Arial"/>
          <w:b/>
          <w:color w:val="000000"/>
          <w:sz w:val="20"/>
          <w:szCs w:val="20"/>
        </w:rPr>
        <w:t xml:space="preserve"> </w:t>
      </w:r>
      <w:r w:rsidR="00B442CB">
        <w:rPr>
          <w:rFonts w:ascii="Arial" w:eastAsia="Dotum" w:hAnsi="Arial" w:cs="Arial"/>
          <w:b/>
          <w:color w:val="000000"/>
          <w:sz w:val="20"/>
          <w:szCs w:val="20"/>
        </w:rPr>
        <w:t>complete</w:t>
      </w:r>
      <w:r w:rsidR="00E95555">
        <w:rPr>
          <w:rFonts w:ascii="Arial" w:eastAsia="Dotum" w:hAnsi="Arial" w:cs="Arial"/>
          <w:color w:val="000000"/>
          <w:sz w:val="20"/>
          <w:szCs w:val="20"/>
        </w:rPr>
        <w:tab/>
      </w:r>
      <w:r w:rsidR="00C324EE" w:rsidRPr="004D34A7">
        <w:rPr>
          <w:rFonts w:ascii="Arial" w:eastAsia="Dotum" w:hAnsi="Arial" w:cs="Arial"/>
          <w:color w:val="000000"/>
          <w:sz w:val="20"/>
          <w:szCs w:val="20"/>
        </w:rPr>
        <w:t>George Brown College, Toronto, ON</w:t>
      </w:r>
      <w:r w:rsidR="0056749D">
        <w:rPr>
          <w:rFonts w:ascii="Arial" w:eastAsia="Dotum" w:hAnsi="Arial" w:cs="Arial"/>
          <w:color w:val="000000"/>
          <w:sz w:val="20"/>
          <w:szCs w:val="20"/>
        </w:rPr>
        <w:tab/>
        <w:t>2019</w:t>
      </w:r>
    </w:p>
    <w:p w14:paraId="65F0B851" w14:textId="0A521AD2" w:rsidR="00C31D56" w:rsidRPr="004D34A7" w:rsidRDefault="0084229C" w:rsidP="00636CD0">
      <w:pPr>
        <w:tabs>
          <w:tab w:val="right" w:pos="9356"/>
        </w:tabs>
        <w:spacing w:line="360" w:lineRule="auto"/>
        <w:ind w:left="4820" w:hanging="4820"/>
        <w:rPr>
          <w:rFonts w:ascii="Arial" w:eastAsia="Dotum" w:hAnsi="Arial" w:cs="Arial"/>
          <w:color w:val="000000"/>
          <w:sz w:val="20"/>
          <w:szCs w:val="20"/>
        </w:rPr>
      </w:pPr>
      <w:r w:rsidRPr="0084229C">
        <w:rPr>
          <w:rFonts w:ascii="Arial" w:eastAsia="Dotum" w:hAnsi="Arial" w:cs="Arial"/>
          <w:b/>
          <w:color w:val="000000"/>
          <w:sz w:val="20"/>
          <w:szCs w:val="20"/>
        </w:rPr>
        <w:t>Elect</w:t>
      </w:r>
      <w:r>
        <w:rPr>
          <w:rFonts w:ascii="Arial" w:eastAsia="Dotum" w:hAnsi="Arial" w:cs="Arial"/>
          <w:b/>
          <w:color w:val="000000"/>
          <w:sz w:val="20"/>
          <w:szCs w:val="20"/>
        </w:rPr>
        <w:t>rician 309A Basic level 1</w:t>
      </w:r>
      <w:r w:rsidRPr="0084229C">
        <w:rPr>
          <w:rFonts w:ascii="Arial" w:eastAsia="Dotum" w:hAnsi="Arial" w:cs="Arial"/>
          <w:b/>
          <w:color w:val="000000"/>
          <w:sz w:val="20"/>
          <w:szCs w:val="20"/>
        </w:rPr>
        <w:t xml:space="preserve"> complete</w:t>
      </w:r>
      <w:r w:rsidRPr="0084229C">
        <w:rPr>
          <w:rFonts w:ascii="Arial" w:eastAsia="Dotum" w:hAnsi="Arial" w:cs="Arial"/>
          <w:b/>
          <w:color w:val="000000"/>
          <w:sz w:val="20"/>
          <w:szCs w:val="20"/>
        </w:rPr>
        <w:tab/>
      </w:r>
      <w:r w:rsidRPr="0084229C">
        <w:rPr>
          <w:rFonts w:ascii="Arial" w:eastAsia="Dotum" w:hAnsi="Arial" w:cs="Arial"/>
          <w:color w:val="000000"/>
          <w:sz w:val="20"/>
          <w:szCs w:val="20"/>
        </w:rPr>
        <w:t>George Brown College, Toronto, ON</w:t>
      </w:r>
      <w:r w:rsidRPr="0084229C">
        <w:rPr>
          <w:rFonts w:ascii="Arial" w:eastAsia="Dotum" w:hAnsi="Arial" w:cs="Arial"/>
          <w:b/>
          <w:color w:val="000000"/>
          <w:sz w:val="20"/>
          <w:szCs w:val="20"/>
        </w:rPr>
        <w:tab/>
      </w:r>
      <w:r>
        <w:rPr>
          <w:rFonts w:ascii="Arial" w:eastAsia="Dotum" w:hAnsi="Arial" w:cs="Arial"/>
          <w:color w:val="000000"/>
          <w:sz w:val="20"/>
          <w:szCs w:val="20"/>
        </w:rPr>
        <w:t>2018</w:t>
      </w:r>
    </w:p>
    <w:p w14:paraId="5EDBDD5B" w14:textId="77777777" w:rsidR="00C31D56" w:rsidRPr="004D34A7" w:rsidRDefault="00C31D56" w:rsidP="00C31D56">
      <w:pPr>
        <w:tabs>
          <w:tab w:val="right" w:pos="9356"/>
        </w:tabs>
        <w:spacing w:line="360" w:lineRule="auto"/>
        <w:ind w:left="4820" w:hanging="4820"/>
        <w:rPr>
          <w:rFonts w:ascii="Arial" w:eastAsia="Dotum" w:hAnsi="Arial" w:cs="Arial"/>
          <w:b/>
          <w:color w:val="000000"/>
          <w:sz w:val="20"/>
          <w:szCs w:val="20"/>
        </w:rPr>
      </w:pPr>
      <w:r w:rsidRPr="004D34A7">
        <w:rPr>
          <w:rFonts w:ascii="Arial" w:eastAsia="Dotum" w:hAnsi="Arial" w:cs="Arial"/>
          <w:b/>
          <w:color w:val="000000"/>
          <w:sz w:val="20"/>
          <w:szCs w:val="20"/>
        </w:rPr>
        <w:t>Electrical Techniques Ontario College Certificate</w:t>
      </w:r>
      <w:r w:rsidRPr="004D34A7">
        <w:rPr>
          <w:rFonts w:ascii="Arial" w:eastAsia="Dotum" w:hAnsi="Arial" w:cs="Arial"/>
          <w:color w:val="000000"/>
          <w:sz w:val="20"/>
          <w:szCs w:val="20"/>
        </w:rPr>
        <w:t xml:space="preserve"> </w:t>
      </w:r>
      <w:r>
        <w:rPr>
          <w:rFonts w:ascii="Arial" w:eastAsia="Dotum" w:hAnsi="Arial" w:cs="Arial"/>
          <w:color w:val="000000"/>
          <w:sz w:val="20"/>
          <w:szCs w:val="20"/>
        </w:rPr>
        <w:tab/>
      </w:r>
      <w:r w:rsidRPr="004D34A7">
        <w:rPr>
          <w:rFonts w:ascii="Arial" w:eastAsia="Dotum" w:hAnsi="Arial" w:cs="Arial"/>
          <w:color w:val="000000"/>
          <w:sz w:val="20"/>
          <w:szCs w:val="20"/>
        </w:rPr>
        <w:t>George Brown College, Toronto, ON</w:t>
      </w:r>
      <w:r w:rsidRPr="004D34A7">
        <w:rPr>
          <w:rFonts w:ascii="Arial" w:eastAsia="Dotum" w:hAnsi="Arial" w:cs="Arial"/>
          <w:color w:val="000000"/>
          <w:sz w:val="20"/>
          <w:szCs w:val="20"/>
        </w:rPr>
        <w:tab/>
        <w:t>2013</w:t>
      </w:r>
    </w:p>
    <w:p w14:paraId="33C7D569" w14:textId="77777777" w:rsidR="00C31D56" w:rsidRPr="004D34A7" w:rsidRDefault="00C31D56" w:rsidP="00C31D56">
      <w:pPr>
        <w:tabs>
          <w:tab w:val="right" w:pos="9356"/>
        </w:tabs>
        <w:spacing w:line="360" w:lineRule="auto"/>
        <w:ind w:left="4820" w:hanging="4820"/>
        <w:rPr>
          <w:rFonts w:ascii="Arial" w:eastAsia="Dotum" w:hAnsi="Arial" w:cs="Arial"/>
          <w:b/>
          <w:color w:val="000000"/>
          <w:sz w:val="20"/>
          <w:szCs w:val="20"/>
        </w:rPr>
      </w:pPr>
      <w:r w:rsidRPr="004D34A7">
        <w:rPr>
          <w:rFonts w:ascii="Arial" w:eastAsia="Dotum" w:hAnsi="Arial" w:cs="Arial"/>
          <w:b/>
          <w:color w:val="000000"/>
          <w:sz w:val="20"/>
          <w:szCs w:val="20"/>
        </w:rPr>
        <w:t>Ontario Secondary School Diploma</w:t>
      </w:r>
      <w:r w:rsidRPr="004D34A7">
        <w:rPr>
          <w:rFonts w:ascii="Arial" w:eastAsia="Dotum" w:hAnsi="Arial" w:cs="Arial"/>
          <w:color w:val="000000"/>
          <w:sz w:val="20"/>
          <w:szCs w:val="20"/>
        </w:rPr>
        <w:t xml:space="preserve"> </w:t>
      </w:r>
      <w:r w:rsidRPr="004D34A7">
        <w:rPr>
          <w:rFonts w:ascii="Arial" w:eastAsia="Dotum" w:hAnsi="Arial" w:cs="Arial"/>
          <w:color w:val="000000"/>
          <w:sz w:val="20"/>
          <w:szCs w:val="20"/>
        </w:rPr>
        <w:tab/>
        <w:t>City Adult Learning Centre, Toronto, ON</w:t>
      </w:r>
      <w:r w:rsidRPr="004D34A7">
        <w:rPr>
          <w:rFonts w:ascii="Arial" w:eastAsia="Dotum" w:hAnsi="Arial" w:cs="Arial"/>
          <w:color w:val="000000"/>
          <w:sz w:val="20"/>
          <w:szCs w:val="20"/>
        </w:rPr>
        <w:tab/>
        <w:t>2008</w:t>
      </w:r>
    </w:p>
    <w:p w14:paraId="1452DF76" w14:textId="77777777" w:rsidR="00C31D56" w:rsidRPr="00D74DC9" w:rsidRDefault="00EC290B" w:rsidP="00C31D56">
      <w:pPr>
        <w:pStyle w:val="BodyText"/>
        <w:rPr>
          <w:rFonts w:ascii="Arial" w:eastAsia="Dotum" w:hAnsi="Arial" w:cs="Arial"/>
          <w:b/>
          <w:color w:val="000000"/>
          <w:szCs w:val="20"/>
        </w:rPr>
      </w:pPr>
      <w:r>
        <w:rPr>
          <w:rFonts w:ascii="Arial" w:eastAsia="Dotum" w:hAnsi="Arial" w:cs="Arial"/>
          <w:color w:val="000000"/>
          <w:sz w:val="18"/>
          <w:szCs w:val="18"/>
        </w:rPr>
        <w:pict w14:anchorId="28CA9C97">
          <v:rect id="_x0000_i1027" style="width:540pt;height:1.5pt" o:hralign="center" o:hrstd="t" o:hrnoshade="t" o:hr="t" fillcolor="black" stroked="f"/>
        </w:pict>
      </w:r>
    </w:p>
    <w:p w14:paraId="4A535BD4" w14:textId="77777777" w:rsidR="00C31D56" w:rsidRDefault="00C31D56" w:rsidP="00C31D56">
      <w:pPr>
        <w:jc w:val="both"/>
        <w:rPr>
          <w:rFonts w:ascii="Arial" w:hAnsi="Arial" w:cs="Arial"/>
          <w:color w:val="000000"/>
          <w:sz w:val="18"/>
          <w:szCs w:val="18"/>
          <w:lang w:eastAsia="en-CA"/>
        </w:rPr>
      </w:pPr>
    </w:p>
    <w:p w14:paraId="7AF6A310" w14:textId="77777777" w:rsidR="00C31D56" w:rsidRDefault="00C31D56" w:rsidP="00BA6411">
      <w:pPr>
        <w:jc w:val="both"/>
        <w:rPr>
          <w:rFonts w:ascii="Arial" w:hAnsi="Arial" w:cs="Arial"/>
          <w:b/>
          <w:color w:val="000000"/>
          <w:sz w:val="20"/>
          <w:szCs w:val="20"/>
          <w:lang w:eastAsia="en-CA"/>
        </w:rPr>
      </w:pPr>
      <w:r w:rsidRPr="00C31D56">
        <w:rPr>
          <w:rFonts w:ascii="Arial" w:hAnsi="Arial" w:cs="Arial"/>
          <w:b/>
          <w:color w:val="000000"/>
          <w:sz w:val="20"/>
          <w:szCs w:val="20"/>
          <w:lang w:eastAsia="en-CA"/>
        </w:rPr>
        <w:t>SKILL SUMMARY</w:t>
      </w:r>
    </w:p>
    <w:p w14:paraId="221F4C24" w14:textId="77777777" w:rsidR="00B44AF2" w:rsidRDefault="00B44AF2" w:rsidP="00BA6411">
      <w:pPr>
        <w:jc w:val="both"/>
        <w:rPr>
          <w:rFonts w:ascii="Arial" w:hAnsi="Arial" w:cs="Arial"/>
          <w:b/>
          <w:color w:val="000000"/>
          <w:sz w:val="20"/>
          <w:szCs w:val="20"/>
          <w:lang w:eastAsia="en-CA"/>
        </w:rPr>
      </w:pPr>
    </w:p>
    <w:p w14:paraId="75A72CB7" w14:textId="77777777" w:rsidR="00C31D56" w:rsidRPr="00C31D56" w:rsidRDefault="00C31D56" w:rsidP="00BA6411">
      <w:pPr>
        <w:jc w:val="both"/>
        <w:rPr>
          <w:rFonts w:ascii="Arial" w:hAnsi="Arial" w:cs="Arial"/>
          <w:b/>
          <w:color w:val="000000"/>
          <w:sz w:val="20"/>
          <w:szCs w:val="20"/>
          <w:lang w:eastAsia="en-CA"/>
        </w:rPr>
      </w:pPr>
      <w:r>
        <w:rPr>
          <w:rFonts w:ascii="Arial" w:hAnsi="Arial" w:cs="Arial"/>
          <w:b/>
          <w:color w:val="000000"/>
          <w:sz w:val="20"/>
          <w:szCs w:val="20"/>
          <w:lang w:eastAsia="en-CA"/>
        </w:rPr>
        <w:t>Electrical</w:t>
      </w:r>
    </w:p>
    <w:p w14:paraId="296B5B6C" w14:textId="77777777" w:rsidR="00636CD0" w:rsidRDefault="00636CD0" w:rsidP="00636CD0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simple electrical </w:t>
      </w:r>
      <w:r w:rsidRPr="00687C81">
        <w:rPr>
          <w:rFonts w:ascii="Arial" w:hAnsi="Arial" w:cs="Arial"/>
          <w:sz w:val="20"/>
          <w:szCs w:val="20"/>
        </w:rPr>
        <w:t>repair</w:t>
      </w:r>
      <w:r>
        <w:rPr>
          <w:rFonts w:ascii="Arial" w:hAnsi="Arial" w:cs="Arial"/>
          <w:sz w:val="20"/>
          <w:szCs w:val="20"/>
        </w:rPr>
        <w:t>s</w:t>
      </w:r>
      <w:r w:rsidRPr="00687C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installation   </w:t>
      </w:r>
    </w:p>
    <w:p w14:paraId="169F0A4A" w14:textId="77777777" w:rsidR="00636CD0" w:rsidRPr="00636CD0" w:rsidRDefault="00636CD0" w:rsidP="00636CD0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</w:t>
      </w:r>
      <w:r w:rsidRPr="00001C2D">
        <w:rPr>
          <w:rFonts w:ascii="Arial" w:hAnsi="Arial" w:cs="Arial"/>
          <w:sz w:val="20"/>
          <w:szCs w:val="20"/>
          <w:shd w:val="clear" w:color="auto" w:fill="FFFFFF"/>
        </w:rPr>
        <w:t>plic</w:t>
      </w:r>
      <w:r>
        <w:rPr>
          <w:rFonts w:ascii="Arial" w:hAnsi="Arial" w:cs="Arial"/>
          <w:sz w:val="20"/>
          <w:szCs w:val="20"/>
          <w:shd w:val="clear" w:color="auto" w:fill="FFFFFF"/>
        </w:rPr>
        <w:t>ed</w:t>
      </w:r>
      <w:r w:rsidRPr="00001C2D">
        <w:rPr>
          <w:rFonts w:ascii="Arial" w:hAnsi="Arial" w:cs="Arial"/>
          <w:sz w:val="20"/>
          <w:szCs w:val="20"/>
          <w:shd w:val="clear" w:color="auto" w:fill="FFFFFF"/>
        </w:rPr>
        <w:t xml:space="preserve"> and connect</w:t>
      </w:r>
      <w:r>
        <w:rPr>
          <w:rFonts w:ascii="Arial" w:hAnsi="Arial" w:cs="Arial"/>
          <w:sz w:val="20"/>
          <w:szCs w:val="20"/>
          <w:shd w:val="clear" w:color="auto" w:fill="FFFFFF"/>
        </w:rPr>
        <w:t>ed</w:t>
      </w:r>
      <w:r w:rsidRPr="00001C2D">
        <w:rPr>
          <w:rFonts w:ascii="Arial" w:hAnsi="Arial" w:cs="Arial"/>
          <w:sz w:val="20"/>
          <w:szCs w:val="20"/>
          <w:shd w:val="clear" w:color="auto" w:fill="FFFFFF"/>
        </w:rPr>
        <w:t xml:space="preserve"> wire to fixtures and components to form circuits</w:t>
      </w:r>
    </w:p>
    <w:p w14:paraId="6E5A7A5E" w14:textId="77777777" w:rsidR="00636CD0" w:rsidRPr="00636CD0" w:rsidRDefault="00636CD0" w:rsidP="00636CD0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01C2D">
        <w:rPr>
          <w:rFonts w:ascii="Arial" w:hAnsi="Arial" w:cs="Arial"/>
          <w:sz w:val="20"/>
          <w:szCs w:val="20"/>
          <w:shd w:val="clear" w:color="auto" w:fill="FFFFFF"/>
        </w:rPr>
        <w:t>Test</w:t>
      </w:r>
      <w:r>
        <w:rPr>
          <w:rFonts w:ascii="Arial" w:hAnsi="Arial" w:cs="Arial"/>
          <w:sz w:val="20"/>
          <w:szCs w:val="20"/>
          <w:shd w:val="clear" w:color="auto" w:fill="FFFFFF"/>
        </w:rPr>
        <w:t>ed</w:t>
      </w:r>
      <w:r w:rsidRPr="00001C2D">
        <w:rPr>
          <w:rFonts w:ascii="Arial" w:hAnsi="Arial" w:cs="Arial"/>
          <w:sz w:val="20"/>
          <w:szCs w:val="20"/>
          <w:shd w:val="clear" w:color="auto" w:fill="FFFFFF"/>
        </w:rPr>
        <w:t xml:space="preserve"> and troubleshot circuits to ensure that systems operate safely</w:t>
      </w:r>
    </w:p>
    <w:p w14:paraId="20155EE9" w14:textId="77777777" w:rsidR="00636CD0" w:rsidRPr="00636CD0" w:rsidRDefault="00636CD0" w:rsidP="00636CD0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01C2D">
        <w:rPr>
          <w:rFonts w:ascii="Arial" w:hAnsi="Arial" w:cs="Arial"/>
          <w:sz w:val="20"/>
          <w:szCs w:val="20"/>
          <w:shd w:val="clear" w:color="auto" w:fill="FFFFFF"/>
        </w:rPr>
        <w:t>Pull</w:t>
      </w:r>
      <w:r>
        <w:rPr>
          <w:rFonts w:ascii="Arial" w:hAnsi="Arial" w:cs="Arial"/>
          <w:sz w:val="20"/>
          <w:szCs w:val="20"/>
          <w:shd w:val="clear" w:color="auto" w:fill="FFFFFF"/>
        </w:rPr>
        <w:t>ed</w:t>
      </w:r>
      <w:r w:rsidRPr="00001C2D">
        <w:rPr>
          <w:rFonts w:ascii="Arial" w:hAnsi="Arial" w:cs="Arial"/>
          <w:sz w:val="20"/>
          <w:szCs w:val="20"/>
          <w:shd w:val="clear" w:color="auto" w:fill="FFFFFF"/>
        </w:rPr>
        <w:t xml:space="preserve"> wire through conduits and through holes in walls and floors</w:t>
      </w:r>
    </w:p>
    <w:p w14:paraId="6EE6E6BC" w14:textId="77777777" w:rsidR="00C31D56" w:rsidRPr="004D1026" w:rsidRDefault="00C31D56" w:rsidP="00636CD0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D1026">
        <w:rPr>
          <w:rFonts w:ascii="Arial" w:hAnsi="Arial" w:cs="Arial"/>
          <w:sz w:val="20"/>
          <w:szCs w:val="20"/>
        </w:rPr>
        <w:t>Trained to install, test, maintain, analyze and troubleshoot electrical systems, equipment and circuits in residential and commercial applications</w:t>
      </w:r>
    </w:p>
    <w:p w14:paraId="2B2EAF30" w14:textId="77777777" w:rsidR="00C31D56" w:rsidRPr="004D1026" w:rsidRDefault="00C31D56" w:rsidP="00687C81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4D1026">
        <w:rPr>
          <w:rFonts w:ascii="Arial" w:hAnsi="Arial" w:cs="Arial"/>
          <w:sz w:val="20"/>
          <w:szCs w:val="20"/>
        </w:rPr>
        <w:t>Able to read residential blueprint, simple electrical schematics, circuit diagrams and layouts</w:t>
      </w:r>
    </w:p>
    <w:p w14:paraId="390385B3" w14:textId="77777777" w:rsidR="00C31D56" w:rsidRPr="004D1026" w:rsidRDefault="00687C81" w:rsidP="004D1026">
      <w:pPr>
        <w:pStyle w:val="NoSpacing"/>
        <w:numPr>
          <w:ilvl w:val="0"/>
          <w:numId w:val="28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4D1026">
        <w:rPr>
          <w:rFonts w:ascii="Arial" w:hAnsi="Arial" w:cs="Arial"/>
          <w:sz w:val="20"/>
          <w:szCs w:val="20"/>
        </w:rPr>
        <w:t>Excellent understanding and awareness of</w:t>
      </w:r>
      <w:r w:rsidR="00C31D56" w:rsidRPr="004D1026">
        <w:rPr>
          <w:rFonts w:ascii="Arial" w:hAnsi="Arial" w:cs="Arial"/>
          <w:sz w:val="20"/>
          <w:szCs w:val="20"/>
        </w:rPr>
        <w:t xml:space="preserve"> the electrical safety code</w:t>
      </w:r>
      <w:r w:rsidRPr="004D1026">
        <w:rPr>
          <w:rFonts w:ascii="Arial" w:hAnsi="Arial" w:cs="Arial"/>
          <w:sz w:val="20"/>
          <w:szCs w:val="20"/>
        </w:rPr>
        <w:t xml:space="preserve"> and Health and Safety standards</w:t>
      </w:r>
    </w:p>
    <w:p w14:paraId="572D05E2" w14:textId="77777777" w:rsidR="00C31D56" w:rsidRPr="004E77E5" w:rsidRDefault="00C31D56" w:rsidP="004D1026">
      <w:pPr>
        <w:pStyle w:val="NoSpacing"/>
        <w:rPr>
          <w:rFonts w:ascii="Arial" w:hAnsi="Arial" w:cs="Arial"/>
          <w:b/>
        </w:rPr>
      </w:pPr>
      <w:r w:rsidRPr="004E77E5">
        <w:rPr>
          <w:rFonts w:ascii="Arial" w:hAnsi="Arial" w:cs="Arial"/>
          <w:b/>
        </w:rPr>
        <w:t>Construction</w:t>
      </w:r>
    </w:p>
    <w:p w14:paraId="7547917B" w14:textId="77777777" w:rsidR="00636CD0" w:rsidRDefault="00C31D56" w:rsidP="00636CD0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687C81">
        <w:rPr>
          <w:rFonts w:ascii="Arial" w:hAnsi="Arial" w:cs="Arial"/>
          <w:sz w:val="20"/>
          <w:szCs w:val="20"/>
        </w:rPr>
        <w:t>Completed the rough-in and installation of framing and drywall</w:t>
      </w:r>
    </w:p>
    <w:p w14:paraId="55A5087A" w14:textId="7ABC6BF5" w:rsidR="00C31D56" w:rsidRPr="00687C81" w:rsidRDefault="00B44AF2" w:rsidP="00636CD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  <w:lang w:eastAsia="en-CA"/>
        </w:rPr>
      </w:pPr>
      <w:r>
        <w:rPr>
          <w:rFonts w:ascii="Arial" w:hAnsi="Arial" w:cs="Arial"/>
          <w:sz w:val="20"/>
          <w:szCs w:val="20"/>
        </w:rPr>
        <w:t xml:space="preserve">Careful to work around finished work </w:t>
      </w:r>
    </w:p>
    <w:p w14:paraId="374326A2" w14:textId="77777777" w:rsidR="00C31D56" w:rsidRPr="00636CD0" w:rsidRDefault="00C31D56" w:rsidP="00636CD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0"/>
          <w:szCs w:val="20"/>
          <w:lang w:eastAsia="en-CA"/>
        </w:rPr>
      </w:pPr>
      <w:r w:rsidRPr="00687C81">
        <w:rPr>
          <w:rFonts w:ascii="Arial" w:hAnsi="Arial" w:cs="Arial"/>
          <w:color w:val="31312D"/>
          <w:sz w:val="20"/>
          <w:szCs w:val="20"/>
          <w:shd w:val="clear" w:color="auto" w:fill="FFFFFF"/>
        </w:rPr>
        <w:t xml:space="preserve">Performed demolition </w:t>
      </w:r>
      <w:r w:rsidR="00636CD0">
        <w:rPr>
          <w:rFonts w:ascii="Arial" w:hAnsi="Arial" w:cs="Arial"/>
          <w:color w:val="000000"/>
          <w:sz w:val="20"/>
          <w:szCs w:val="20"/>
          <w:lang w:eastAsia="en-CA"/>
        </w:rPr>
        <w:t>in addition to p</w:t>
      </w:r>
      <w:r w:rsidRPr="00636CD0">
        <w:rPr>
          <w:rFonts w:ascii="Arial" w:hAnsi="Arial" w:cs="Arial"/>
          <w:color w:val="31312D"/>
          <w:sz w:val="20"/>
          <w:szCs w:val="20"/>
          <w:shd w:val="clear" w:color="auto" w:fill="FFFFFF"/>
        </w:rPr>
        <w:t>laster</w:t>
      </w:r>
      <w:r w:rsidR="00636CD0">
        <w:rPr>
          <w:rFonts w:ascii="Arial" w:hAnsi="Arial" w:cs="Arial"/>
          <w:color w:val="31312D"/>
          <w:sz w:val="20"/>
          <w:szCs w:val="20"/>
          <w:shd w:val="clear" w:color="auto" w:fill="FFFFFF"/>
        </w:rPr>
        <w:t>ing</w:t>
      </w:r>
      <w:r w:rsidRPr="00636CD0">
        <w:rPr>
          <w:rFonts w:ascii="Arial" w:hAnsi="Arial" w:cs="Arial"/>
          <w:color w:val="31312D"/>
          <w:sz w:val="20"/>
          <w:szCs w:val="20"/>
          <w:shd w:val="clear" w:color="auto" w:fill="FFFFFF"/>
        </w:rPr>
        <w:t>, sand</w:t>
      </w:r>
      <w:r w:rsidR="00636CD0">
        <w:rPr>
          <w:rFonts w:ascii="Arial" w:hAnsi="Arial" w:cs="Arial"/>
          <w:color w:val="31312D"/>
          <w:sz w:val="20"/>
          <w:szCs w:val="20"/>
          <w:shd w:val="clear" w:color="auto" w:fill="FFFFFF"/>
        </w:rPr>
        <w:t>ing</w:t>
      </w:r>
      <w:r w:rsidRPr="00636CD0">
        <w:rPr>
          <w:rFonts w:ascii="Arial" w:hAnsi="Arial" w:cs="Arial"/>
          <w:color w:val="31312D"/>
          <w:sz w:val="20"/>
          <w:szCs w:val="20"/>
          <w:shd w:val="clear" w:color="auto" w:fill="FFFFFF"/>
        </w:rPr>
        <w:t xml:space="preserve"> and paint</w:t>
      </w:r>
      <w:r w:rsidR="00636CD0">
        <w:rPr>
          <w:rFonts w:ascii="Arial" w:hAnsi="Arial" w:cs="Arial"/>
          <w:color w:val="31312D"/>
          <w:sz w:val="20"/>
          <w:szCs w:val="20"/>
          <w:shd w:val="clear" w:color="auto" w:fill="FFFFFF"/>
        </w:rPr>
        <w:t>ing</w:t>
      </w:r>
      <w:r w:rsidRPr="00636CD0">
        <w:rPr>
          <w:rFonts w:ascii="Arial" w:hAnsi="Arial" w:cs="Arial"/>
          <w:color w:val="31312D"/>
          <w:sz w:val="20"/>
          <w:szCs w:val="20"/>
          <w:shd w:val="clear" w:color="auto" w:fill="FFFFFF"/>
        </w:rPr>
        <w:t xml:space="preserve"> as needed</w:t>
      </w:r>
    </w:p>
    <w:p w14:paraId="4A13FA84" w14:textId="77777777" w:rsidR="00C31D56" w:rsidRDefault="00EC290B" w:rsidP="00BA6411">
      <w:pPr>
        <w:jc w:val="both"/>
        <w:rPr>
          <w:rFonts w:ascii="Arial" w:hAnsi="Arial" w:cs="Arial"/>
          <w:color w:val="000000"/>
          <w:sz w:val="18"/>
          <w:szCs w:val="18"/>
          <w:lang w:eastAsia="en-CA"/>
        </w:rPr>
      </w:pPr>
      <w:r>
        <w:rPr>
          <w:rFonts w:ascii="Arial" w:eastAsia="Dotum" w:hAnsi="Arial" w:cs="Arial"/>
          <w:color w:val="000000"/>
          <w:sz w:val="20"/>
          <w:szCs w:val="20"/>
        </w:rPr>
        <w:pict w14:anchorId="7FE6063F">
          <v:rect id="_x0000_i1028" style="width:468pt;height:1.5pt" o:hralign="center" o:hrstd="t" o:hrnoshade="t" o:hr="t" fillcolor="black" stroked="f"/>
        </w:pict>
      </w:r>
    </w:p>
    <w:p w14:paraId="7B7E8373" w14:textId="77777777" w:rsidR="00B37F56" w:rsidRDefault="00295C76" w:rsidP="00687C81">
      <w:pPr>
        <w:spacing w:before="120"/>
        <w:rPr>
          <w:rFonts w:ascii="Arial" w:eastAsia="Dotum" w:hAnsi="Arial" w:cs="Arial"/>
          <w:b/>
          <w:color w:val="000000"/>
          <w:sz w:val="20"/>
          <w:szCs w:val="20"/>
        </w:rPr>
      </w:pPr>
      <w:r>
        <w:rPr>
          <w:rFonts w:ascii="Arial" w:eastAsia="Dotum" w:hAnsi="Arial" w:cs="Arial"/>
          <w:b/>
          <w:color w:val="000000"/>
          <w:sz w:val="20"/>
          <w:szCs w:val="20"/>
        </w:rPr>
        <w:t>EMP</w:t>
      </w:r>
      <w:r w:rsidR="00C225B3">
        <w:rPr>
          <w:rFonts w:ascii="Arial" w:eastAsia="Dotum" w:hAnsi="Arial" w:cs="Arial"/>
          <w:b/>
          <w:color w:val="000000"/>
          <w:sz w:val="20"/>
          <w:szCs w:val="20"/>
        </w:rPr>
        <w:t>LOYMENT HISTORY</w:t>
      </w:r>
    </w:p>
    <w:p w14:paraId="476FCA0D" w14:textId="77777777" w:rsidR="00B44AF2" w:rsidRPr="00B44AF2" w:rsidRDefault="00B44AF2" w:rsidP="00B44AF2">
      <w:pPr>
        <w:tabs>
          <w:tab w:val="right" w:pos="9360"/>
        </w:tabs>
        <w:rPr>
          <w:rFonts w:ascii="Arial" w:eastAsia="Dotum" w:hAnsi="Arial" w:cs="Arial"/>
          <w:b/>
          <w:color w:val="000000"/>
          <w:sz w:val="18"/>
          <w:szCs w:val="18"/>
        </w:rPr>
      </w:pPr>
      <w:r w:rsidRPr="00B44AF2">
        <w:rPr>
          <w:rFonts w:ascii="Arial" w:eastAsia="Dotum" w:hAnsi="Arial" w:cs="Arial"/>
          <w:b/>
          <w:color w:val="000000"/>
          <w:sz w:val="18"/>
          <w:szCs w:val="18"/>
        </w:rPr>
        <w:t>Apprentice Electrician Residential</w:t>
      </w:r>
      <w:r w:rsidRPr="00B44AF2">
        <w:rPr>
          <w:rFonts w:ascii="Arial" w:eastAsia="Dotum" w:hAnsi="Arial" w:cs="Arial"/>
          <w:b/>
          <w:color w:val="000000"/>
          <w:sz w:val="18"/>
          <w:szCs w:val="18"/>
        </w:rPr>
        <w:tab/>
        <w:t xml:space="preserve">2016 </w:t>
      </w:r>
    </w:p>
    <w:p w14:paraId="26A724E6" w14:textId="77777777" w:rsidR="00B44AF2" w:rsidRPr="00B44AF2" w:rsidRDefault="00B44AF2" w:rsidP="00B44AF2">
      <w:pPr>
        <w:rPr>
          <w:rFonts w:ascii="Arial" w:eastAsia="Dotum" w:hAnsi="Arial" w:cs="Arial"/>
          <w:color w:val="000000"/>
          <w:sz w:val="18"/>
          <w:szCs w:val="18"/>
        </w:rPr>
      </w:pPr>
      <w:r w:rsidRPr="00B44AF2">
        <w:rPr>
          <w:rFonts w:ascii="Arial" w:eastAsia="Dotum" w:hAnsi="Arial" w:cs="Arial"/>
          <w:color w:val="000000"/>
          <w:sz w:val="18"/>
          <w:szCs w:val="18"/>
        </w:rPr>
        <w:t xml:space="preserve">Sam Electric, </w:t>
      </w:r>
      <w:proofErr w:type="spellStart"/>
      <w:r w:rsidRPr="00B44AF2">
        <w:rPr>
          <w:rFonts w:ascii="Arial" w:eastAsia="Dotum" w:hAnsi="Arial" w:cs="Arial"/>
          <w:color w:val="000000"/>
          <w:sz w:val="18"/>
          <w:szCs w:val="18"/>
        </w:rPr>
        <w:t>Newmarket</w:t>
      </w:r>
      <w:proofErr w:type="spellEnd"/>
      <w:r w:rsidRPr="00B44AF2">
        <w:rPr>
          <w:rFonts w:ascii="Arial" w:eastAsia="Dotum" w:hAnsi="Arial" w:cs="Arial"/>
          <w:color w:val="000000"/>
          <w:sz w:val="18"/>
          <w:szCs w:val="18"/>
        </w:rPr>
        <w:t xml:space="preserve">, ON </w:t>
      </w:r>
    </w:p>
    <w:p w14:paraId="753F4CAA" w14:textId="77777777" w:rsidR="00B44AF2" w:rsidRPr="00B44AF2" w:rsidRDefault="00B44AF2" w:rsidP="00B44AF2">
      <w:pPr>
        <w:tabs>
          <w:tab w:val="right" w:pos="9356"/>
        </w:tabs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</w:p>
    <w:p w14:paraId="186D100B" w14:textId="77777777" w:rsidR="00B44AF2" w:rsidRPr="00B44AF2" w:rsidRDefault="00B44AF2" w:rsidP="00B44AF2">
      <w:pPr>
        <w:tabs>
          <w:tab w:val="right" w:pos="9356"/>
        </w:tabs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B44AF2">
        <w:rPr>
          <w:rFonts w:ascii="Arial" w:eastAsia="Dotum" w:hAnsi="Arial" w:cs="Arial"/>
          <w:b/>
          <w:color w:val="000000"/>
          <w:sz w:val="18"/>
          <w:szCs w:val="18"/>
        </w:rPr>
        <w:t>Construction Handler, Loading and Unloading Personnel</w:t>
      </w:r>
      <w:r w:rsidRPr="00B44AF2">
        <w:rPr>
          <w:rFonts w:ascii="Arial" w:eastAsia="Dotum" w:hAnsi="Arial" w:cs="Arial"/>
          <w:b/>
          <w:color w:val="000000"/>
          <w:sz w:val="18"/>
          <w:szCs w:val="18"/>
        </w:rPr>
        <w:tab/>
        <w:t>2016-Present</w:t>
      </w:r>
    </w:p>
    <w:p w14:paraId="2B0D3A42" w14:textId="77777777" w:rsidR="00B44AF2" w:rsidRPr="00B44AF2" w:rsidRDefault="00B44AF2" w:rsidP="00B44AF2">
      <w:pPr>
        <w:tabs>
          <w:tab w:val="right" w:pos="9356"/>
        </w:tabs>
        <w:rPr>
          <w:rFonts w:ascii="Arial" w:eastAsia="Dotum" w:hAnsi="Arial" w:cs="Arial"/>
          <w:b/>
          <w:color w:val="000000"/>
          <w:sz w:val="18"/>
          <w:szCs w:val="18"/>
        </w:rPr>
      </w:pPr>
      <w:proofErr w:type="spellStart"/>
      <w:r w:rsidRPr="00B44AF2">
        <w:rPr>
          <w:rFonts w:ascii="Arial" w:eastAsia="Dotum" w:hAnsi="Arial" w:cs="Arial"/>
          <w:color w:val="000000"/>
          <w:sz w:val="18"/>
          <w:szCs w:val="18"/>
          <w:lang w:val="en-CA"/>
        </w:rPr>
        <w:t>Namkel</w:t>
      </w:r>
      <w:proofErr w:type="spellEnd"/>
      <w:r w:rsidRPr="00B44AF2">
        <w:rPr>
          <w:rFonts w:ascii="Arial" w:eastAsia="Dotum" w:hAnsi="Arial" w:cs="Arial"/>
          <w:color w:val="000000"/>
          <w:sz w:val="18"/>
          <w:szCs w:val="18"/>
          <w:lang w:val="en-CA"/>
        </w:rPr>
        <w:t xml:space="preserve"> </w:t>
      </w:r>
      <w:proofErr w:type="spellStart"/>
      <w:r w:rsidRPr="00B44AF2">
        <w:rPr>
          <w:rFonts w:ascii="Arial" w:eastAsia="Dotum" w:hAnsi="Arial" w:cs="Arial"/>
          <w:color w:val="000000"/>
          <w:sz w:val="18"/>
          <w:szCs w:val="18"/>
          <w:lang w:val="en-CA"/>
        </w:rPr>
        <w:t>Contruction</w:t>
      </w:r>
      <w:proofErr w:type="spellEnd"/>
      <w:r w:rsidRPr="00B44AF2">
        <w:rPr>
          <w:rFonts w:ascii="Arial" w:eastAsia="Dotum" w:hAnsi="Arial" w:cs="Arial"/>
          <w:color w:val="000000"/>
          <w:sz w:val="18"/>
          <w:szCs w:val="18"/>
          <w:lang w:val="en-CA"/>
        </w:rPr>
        <w:t xml:space="preserve">, Toronto, ON   </w:t>
      </w:r>
    </w:p>
    <w:p w14:paraId="3580BBA9" w14:textId="77777777" w:rsidR="00B44AF2" w:rsidRPr="00B44AF2" w:rsidRDefault="00B44AF2" w:rsidP="00B44AF2">
      <w:pPr>
        <w:tabs>
          <w:tab w:val="right" w:pos="9356"/>
        </w:tabs>
        <w:rPr>
          <w:rFonts w:ascii="Arial" w:eastAsia="Dotum" w:hAnsi="Arial" w:cs="Arial"/>
          <w:b/>
          <w:color w:val="000000"/>
          <w:sz w:val="18"/>
          <w:szCs w:val="18"/>
        </w:rPr>
      </w:pPr>
    </w:p>
    <w:p w14:paraId="26AC1963" w14:textId="77777777" w:rsidR="00B44AF2" w:rsidRPr="00B44AF2" w:rsidRDefault="00B44AF2" w:rsidP="00B44AF2">
      <w:pPr>
        <w:tabs>
          <w:tab w:val="right" w:pos="9356"/>
        </w:tabs>
        <w:rPr>
          <w:rFonts w:ascii="Arial" w:eastAsia="Dotum" w:hAnsi="Arial" w:cs="Arial"/>
          <w:b/>
          <w:color w:val="000000"/>
          <w:sz w:val="18"/>
          <w:szCs w:val="18"/>
        </w:rPr>
      </w:pPr>
      <w:r w:rsidRPr="00B44AF2">
        <w:rPr>
          <w:rFonts w:ascii="Arial" w:eastAsia="Dotum" w:hAnsi="Arial" w:cs="Arial"/>
          <w:b/>
          <w:color w:val="000000"/>
          <w:sz w:val="18"/>
          <w:szCs w:val="18"/>
        </w:rPr>
        <w:t>Construction Handler, Loading and Unloading Personnel (Mover, Loader)</w:t>
      </w:r>
      <w:r w:rsidRPr="00B44AF2">
        <w:rPr>
          <w:rFonts w:ascii="Arial" w:eastAsia="Dotum" w:hAnsi="Arial" w:cs="Arial"/>
          <w:b/>
          <w:color w:val="000000"/>
          <w:sz w:val="18"/>
          <w:szCs w:val="18"/>
        </w:rPr>
        <w:tab/>
        <w:t>2006 - Present</w:t>
      </w:r>
    </w:p>
    <w:p w14:paraId="3356C062" w14:textId="77777777" w:rsidR="00B44AF2" w:rsidRPr="00B44AF2" w:rsidRDefault="00B44AF2" w:rsidP="00B44AF2">
      <w:pPr>
        <w:spacing w:after="120"/>
        <w:rPr>
          <w:rFonts w:ascii="Arial" w:eastAsia="Dotum" w:hAnsi="Arial" w:cs="Arial"/>
          <w:color w:val="000000"/>
          <w:sz w:val="18"/>
          <w:szCs w:val="18"/>
          <w:lang w:val="en-CA"/>
        </w:rPr>
      </w:pPr>
      <w:r w:rsidRPr="00B44AF2">
        <w:rPr>
          <w:rFonts w:ascii="Arial" w:eastAsia="Dotum" w:hAnsi="Arial" w:cs="Arial"/>
          <w:color w:val="000000"/>
          <w:sz w:val="18"/>
          <w:szCs w:val="18"/>
          <w:lang w:val="en-CA"/>
        </w:rPr>
        <w:t xml:space="preserve">Forest Hill Real Estate Inc. Toronto, ON  </w:t>
      </w:r>
    </w:p>
    <w:p w14:paraId="79BDC1F7" w14:textId="463DAF02" w:rsidR="00F64803" w:rsidRDefault="00EC290B" w:rsidP="00687C81">
      <w:pPr>
        <w:spacing w:after="120"/>
        <w:rPr>
          <w:rFonts w:ascii="Arial" w:eastAsia="Dotum" w:hAnsi="Arial" w:cs="Arial"/>
          <w:color w:val="000000"/>
          <w:sz w:val="18"/>
          <w:szCs w:val="18"/>
        </w:rPr>
      </w:pPr>
      <w:r>
        <w:rPr>
          <w:rFonts w:ascii="Arial" w:eastAsia="Dotum" w:hAnsi="Arial" w:cs="Arial"/>
          <w:color w:val="000000"/>
          <w:sz w:val="18"/>
          <w:szCs w:val="18"/>
        </w:rPr>
        <w:pict w14:anchorId="368AA456">
          <v:rect id="_x0000_i1029" style="width:540pt;height:1.5pt" o:hralign="center" o:hrstd="t" o:hrnoshade="t" o:hr="t" fillcolor="black" stroked="f"/>
        </w:pict>
      </w:r>
    </w:p>
    <w:p w14:paraId="30A891AF" w14:textId="77777777" w:rsidR="00A154FA" w:rsidRPr="00A154FA" w:rsidRDefault="00F64803" w:rsidP="00F64803">
      <w:pPr>
        <w:pStyle w:val="BodyText"/>
        <w:numPr>
          <w:ilvl w:val="1"/>
          <w:numId w:val="1"/>
        </w:num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bCs/>
          <w:color w:val="000000"/>
          <w:szCs w:val="20"/>
        </w:rPr>
      </w:pPr>
      <w:r>
        <w:rPr>
          <w:rFonts w:ascii="Arial" w:eastAsia="Dotum" w:hAnsi="Arial" w:cs="Arial"/>
          <w:color w:val="000000"/>
          <w:sz w:val="18"/>
          <w:szCs w:val="18"/>
        </w:rPr>
        <w:br w:type="page"/>
      </w:r>
    </w:p>
    <w:p w14:paraId="1A0C0541" w14:textId="77777777" w:rsidR="00A154FA" w:rsidRPr="00A154FA" w:rsidRDefault="00A154FA" w:rsidP="00F64803">
      <w:pPr>
        <w:pStyle w:val="BodyText"/>
        <w:numPr>
          <w:ilvl w:val="1"/>
          <w:numId w:val="1"/>
        </w:num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bCs/>
          <w:color w:val="000000"/>
          <w:szCs w:val="20"/>
        </w:rPr>
      </w:pPr>
    </w:p>
    <w:p w14:paraId="5A324888" w14:textId="77777777" w:rsidR="00A154FA" w:rsidRPr="00A154FA" w:rsidRDefault="00A154FA" w:rsidP="00F64803">
      <w:pPr>
        <w:pStyle w:val="BodyText"/>
        <w:numPr>
          <w:ilvl w:val="1"/>
          <w:numId w:val="1"/>
        </w:num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bCs/>
          <w:color w:val="000000"/>
          <w:szCs w:val="20"/>
        </w:rPr>
      </w:pPr>
    </w:p>
    <w:p w14:paraId="561572E7" w14:textId="77777777" w:rsidR="00A154FA" w:rsidRPr="00A154FA" w:rsidRDefault="00A154FA" w:rsidP="00F64803">
      <w:pPr>
        <w:pStyle w:val="BodyText"/>
        <w:numPr>
          <w:ilvl w:val="1"/>
          <w:numId w:val="1"/>
        </w:num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bCs/>
          <w:color w:val="000000"/>
          <w:szCs w:val="20"/>
        </w:rPr>
      </w:pPr>
    </w:p>
    <w:p w14:paraId="0FE5FE88" w14:textId="77777777" w:rsidR="00A154FA" w:rsidRPr="00A154FA" w:rsidRDefault="00A154FA" w:rsidP="00F64803">
      <w:pPr>
        <w:pStyle w:val="BodyText"/>
        <w:numPr>
          <w:ilvl w:val="1"/>
          <w:numId w:val="1"/>
        </w:num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bCs/>
          <w:color w:val="000000"/>
          <w:szCs w:val="20"/>
        </w:rPr>
      </w:pPr>
    </w:p>
    <w:p w14:paraId="05626F7E" w14:textId="77777777" w:rsidR="00A154FA" w:rsidRPr="00A154FA" w:rsidRDefault="00A154FA" w:rsidP="00F64803">
      <w:pPr>
        <w:pStyle w:val="BodyText"/>
        <w:numPr>
          <w:ilvl w:val="1"/>
          <w:numId w:val="1"/>
        </w:num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bCs/>
          <w:color w:val="000000"/>
          <w:szCs w:val="20"/>
        </w:rPr>
      </w:pPr>
    </w:p>
    <w:p w14:paraId="7FC71ADC" w14:textId="10FF2BD2" w:rsidR="00F64803" w:rsidRPr="00F64803" w:rsidRDefault="00F64803" w:rsidP="00F64803">
      <w:pPr>
        <w:pStyle w:val="BodyText"/>
        <w:numPr>
          <w:ilvl w:val="1"/>
          <w:numId w:val="1"/>
        </w:num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b/>
          <w:bCs/>
          <w:color w:val="000000"/>
          <w:szCs w:val="20"/>
        </w:rPr>
      </w:pPr>
      <w:r w:rsidRPr="00F64803">
        <w:rPr>
          <w:rFonts w:ascii="Arial" w:eastAsia="Dotum" w:hAnsi="Arial" w:cs="Arial"/>
          <w:b/>
          <w:color w:val="000000"/>
          <w:szCs w:val="20"/>
        </w:rPr>
        <w:t xml:space="preserve">Re: </w:t>
      </w:r>
      <w:r w:rsidRPr="00F64803">
        <w:rPr>
          <w:rFonts w:ascii="Arial" w:eastAsia="Dotum" w:hAnsi="Arial" w:cs="Arial"/>
          <w:b/>
          <w:bCs/>
          <w:color w:val="000000"/>
          <w:szCs w:val="20"/>
        </w:rPr>
        <w:t>Apprentice Electrician </w:t>
      </w:r>
      <w:r w:rsidR="0084229C">
        <w:rPr>
          <w:rFonts w:ascii="Arial" w:eastAsia="Dotum" w:hAnsi="Arial" w:cs="Arial"/>
          <w:b/>
          <w:bCs/>
          <w:color w:val="000000"/>
          <w:szCs w:val="20"/>
        </w:rPr>
        <w:t>2</w:t>
      </w:r>
      <w:r w:rsidR="0084229C" w:rsidRPr="0084229C">
        <w:rPr>
          <w:rFonts w:ascii="Arial" w:eastAsia="Dotum" w:hAnsi="Arial" w:cs="Arial"/>
          <w:b/>
          <w:bCs/>
          <w:color w:val="000000"/>
          <w:szCs w:val="20"/>
          <w:vertAlign w:val="superscript"/>
        </w:rPr>
        <w:t>nd</w:t>
      </w:r>
      <w:r w:rsidR="0084229C">
        <w:rPr>
          <w:rFonts w:ascii="Arial" w:eastAsia="Dotum" w:hAnsi="Arial" w:cs="Arial"/>
          <w:b/>
          <w:bCs/>
          <w:color w:val="000000"/>
          <w:szCs w:val="20"/>
        </w:rPr>
        <w:t xml:space="preserve"> year</w:t>
      </w:r>
    </w:p>
    <w:p w14:paraId="145E6D20" w14:textId="77777777" w:rsidR="00F64803" w:rsidRPr="00F64803" w:rsidRDefault="00F64803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bookmarkStart w:id="0" w:name="_GoBack"/>
      <w:bookmarkEnd w:id="0"/>
    </w:p>
    <w:p w14:paraId="058D1A34" w14:textId="77777777" w:rsidR="00F64803" w:rsidRPr="00F64803" w:rsidRDefault="00F64803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1132EB80" w14:textId="77777777" w:rsidR="00F64803" w:rsidRPr="00F64803" w:rsidRDefault="00F64803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  <w:highlight w:val="yellow"/>
        </w:rPr>
      </w:pPr>
      <w:r w:rsidRPr="00F64803">
        <w:rPr>
          <w:rFonts w:ascii="Arial" w:eastAsia="Dotum" w:hAnsi="Arial" w:cs="Arial"/>
          <w:color w:val="000000"/>
          <w:sz w:val="20"/>
          <w:szCs w:val="20"/>
        </w:rPr>
        <w:t xml:space="preserve">Hello </w:t>
      </w:r>
    </w:p>
    <w:p w14:paraId="69814039" w14:textId="77777777" w:rsidR="00F64803" w:rsidRPr="00F64803" w:rsidRDefault="00F64803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270F0042" w14:textId="7A6A6968" w:rsidR="00F64803" w:rsidRDefault="00F64803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  <w:lang w:val="en-CA"/>
        </w:rPr>
      </w:pPr>
      <w:r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My name is Bedis Sibrian </w:t>
      </w:r>
      <w:r w:rsidR="00B60CBE">
        <w:rPr>
          <w:rFonts w:ascii="Arial" w:eastAsia="Dotum" w:hAnsi="Arial" w:cs="Arial"/>
          <w:color w:val="000000"/>
          <w:sz w:val="20"/>
          <w:szCs w:val="20"/>
          <w:lang w:val="en-CA"/>
        </w:rPr>
        <w:t>and I’m looking to continue</w:t>
      </w:r>
      <w:r w:rsidR="0084229C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to grow and expand my knowledge</w:t>
      </w:r>
      <w:r w:rsidR="009C1170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as an Electrician</w:t>
      </w:r>
      <w:r w:rsidR="0084229C">
        <w:rPr>
          <w:rFonts w:ascii="Arial" w:eastAsia="Dotum" w:hAnsi="Arial" w:cs="Arial"/>
          <w:color w:val="000000"/>
          <w:sz w:val="20"/>
          <w:szCs w:val="20"/>
          <w:lang w:val="en-CA"/>
        </w:rPr>
        <w:t>, particularly in infrastructure, commercial and industrial</w:t>
      </w:r>
      <w:r w:rsidR="00D31A7E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sector</w:t>
      </w:r>
      <w:r w:rsidR="009C1170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. I’m seeking </w:t>
      </w:r>
      <w:r w:rsidR="00742342">
        <w:rPr>
          <w:rFonts w:ascii="Arial" w:eastAsia="Dotum" w:hAnsi="Arial" w:cs="Arial"/>
          <w:color w:val="000000"/>
          <w:sz w:val="20"/>
          <w:szCs w:val="20"/>
          <w:lang w:val="en-CA"/>
        </w:rPr>
        <w:t>a positi</w:t>
      </w:r>
      <w:r w:rsidR="006C4E9E">
        <w:rPr>
          <w:rFonts w:ascii="Arial" w:eastAsia="Dotum" w:hAnsi="Arial" w:cs="Arial"/>
          <w:color w:val="000000"/>
          <w:sz w:val="20"/>
          <w:szCs w:val="20"/>
          <w:lang w:val="en-CA"/>
        </w:rPr>
        <w:t>on an Electrical Apprentice position</w:t>
      </w:r>
      <w:r w:rsidR="0084229C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2</w:t>
      </w:r>
      <w:r w:rsidR="0084229C" w:rsidRPr="0084229C">
        <w:rPr>
          <w:rFonts w:ascii="Arial" w:eastAsia="Dotum" w:hAnsi="Arial" w:cs="Arial"/>
          <w:color w:val="000000"/>
          <w:sz w:val="20"/>
          <w:szCs w:val="20"/>
          <w:vertAlign w:val="superscript"/>
          <w:lang w:val="en-CA"/>
        </w:rPr>
        <w:t>nd</w:t>
      </w:r>
      <w:r w:rsidR="0084229C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year</w:t>
      </w:r>
      <w:r w:rsidR="00742342">
        <w:rPr>
          <w:rFonts w:ascii="Arial" w:eastAsia="Dotum" w:hAnsi="Arial" w:cs="Arial"/>
          <w:color w:val="000000"/>
          <w:sz w:val="20"/>
          <w:szCs w:val="20"/>
          <w:lang w:val="en-CA"/>
        </w:rPr>
        <w:t>.</w:t>
      </w:r>
      <w:r w:rsidR="009C1170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</w:t>
      </w:r>
      <w:r w:rsidR="00742342">
        <w:rPr>
          <w:rFonts w:ascii="Arial" w:eastAsia="Dotum" w:hAnsi="Arial" w:cs="Arial"/>
          <w:color w:val="000000"/>
          <w:sz w:val="20"/>
          <w:szCs w:val="20"/>
          <w:lang w:val="en-CA"/>
        </w:rPr>
        <w:t>I'm Highly-organized and productive hard worker</w:t>
      </w:r>
      <w:r w:rsidR="00B60CBE">
        <w:rPr>
          <w:rFonts w:ascii="Arial" w:eastAsia="Dotum" w:hAnsi="Arial" w:cs="Arial"/>
          <w:color w:val="000000"/>
          <w:sz w:val="20"/>
          <w:szCs w:val="20"/>
          <w:lang w:val="en-CA"/>
        </w:rPr>
        <w:t>.</w:t>
      </w:r>
      <w:r w:rsidR="00742342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</w:t>
      </w:r>
    </w:p>
    <w:p w14:paraId="0DD90426" w14:textId="77777777" w:rsidR="00742342" w:rsidRPr="00F64803" w:rsidRDefault="00742342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  <w:lang w:val="en-CA"/>
        </w:rPr>
      </w:pPr>
    </w:p>
    <w:p w14:paraId="5B6173D6" w14:textId="3B2754CB" w:rsidR="0084229C" w:rsidRDefault="00F64803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r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>I have completed</w:t>
      </w:r>
      <w:r w:rsidR="0084229C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i</w:t>
      </w:r>
      <w:r w:rsidR="006C4E9E">
        <w:rPr>
          <w:rFonts w:ascii="Arial" w:eastAsia="Dotum" w:hAnsi="Arial" w:cs="Arial"/>
          <w:color w:val="000000"/>
          <w:sz w:val="20"/>
          <w:szCs w:val="20"/>
          <w:lang w:val="en-CA"/>
        </w:rPr>
        <w:t>ntermediate level 2</w:t>
      </w:r>
      <w:r w:rsidR="008B02F8">
        <w:rPr>
          <w:rFonts w:ascii="Arial" w:eastAsia="Dotum" w:hAnsi="Arial" w:cs="Arial"/>
          <w:color w:val="000000"/>
          <w:sz w:val="20"/>
          <w:szCs w:val="20"/>
          <w:lang w:val="en-CA"/>
        </w:rPr>
        <w:t>,</w:t>
      </w:r>
      <w:r w:rsidR="008B02F8"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Ontario</w:t>
      </w:r>
      <w:r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secondary school diploma (O.S.S.D) and post-secondary school in </w:t>
      </w:r>
      <w:r w:rsidRPr="00F64803">
        <w:rPr>
          <w:rFonts w:ascii="Arial" w:eastAsia="Dotum" w:hAnsi="Arial" w:cs="Arial"/>
          <w:color w:val="000000"/>
          <w:sz w:val="20"/>
          <w:szCs w:val="20"/>
        </w:rPr>
        <w:t>Electrical Techniques</w:t>
      </w:r>
      <w:r w:rsidR="006433FD">
        <w:rPr>
          <w:rFonts w:ascii="Arial" w:eastAsia="Dotum" w:hAnsi="Arial" w:cs="Arial"/>
          <w:color w:val="000000"/>
          <w:sz w:val="20"/>
          <w:szCs w:val="20"/>
        </w:rPr>
        <w:t xml:space="preserve"> from George Brown College</w:t>
      </w:r>
      <w:r w:rsidRPr="00F64803">
        <w:rPr>
          <w:rFonts w:ascii="Arial" w:eastAsia="Dotum" w:hAnsi="Arial" w:cs="Arial"/>
          <w:color w:val="000000"/>
          <w:sz w:val="20"/>
          <w:szCs w:val="20"/>
        </w:rPr>
        <w:t xml:space="preserve">. </w:t>
      </w:r>
    </w:p>
    <w:p w14:paraId="24F18218" w14:textId="35140AB8" w:rsidR="0084229C" w:rsidRDefault="0084229C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15769AEB" w14:textId="28A53106" w:rsidR="00742342" w:rsidRPr="00A158FD" w:rsidRDefault="0084229C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r>
        <w:rPr>
          <w:rFonts w:ascii="Arial" w:eastAsia="Dotum" w:hAnsi="Arial" w:cs="Arial"/>
          <w:color w:val="000000"/>
          <w:sz w:val="20"/>
          <w:szCs w:val="20"/>
        </w:rPr>
        <w:t>I have just recently updated my working at heights training, self-propelled elevate</w:t>
      </w:r>
      <w:r w:rsidR="00A158FD">
        <w:rPr>
          <w:rFonts w:ascii="Arial" w:eastAsia="Dotum" w:hAnsi="Arial" w:cs="Arial"/>
          <w:color w:val="000000"/>
          <w:sz w:val="20"/>
          <w:szCs w:val="20"/>
        </w:rPr>
        <w:t xml:space="preserve">d work platform and Workplace Hazardous Material Information System. </w:t>
      </w:r>
      <w:r w:rsidR="00F64803"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>With</w:t>
      </w:r>
      <w:r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additional</w:t>
      </w:r>
      <w:r w:rsidR="00F64803"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training such as standard First aid, CPR and A.E.D. (automated external defibrillation) and Certified on counterbalance propane and electric, reach, order picker and power pallet</w:t>
      </w:r>
      <w:r w:rsidR="00B60CBE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forklifts.</w:t>
      </w:r>
    </w:p>
    <w:p w14:paraId="66FD0FB1" w14:textId="77777777" w:rsidR="00742342" w:rsidRDefault="00742342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  <w:lang w:val="en-CA"/>
        </w:rPr>
      </w:pPr>
    </w:p>
    <w:p w14:paraId="45AA1763" w14:textId="6CA5D350" w:rsidR="00F64803" w:rsidRPr="00A154FA" w:rsidRDefault="00B60CBE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  <w:lang w:val="en-CA"/>
        </w:rPr>
      </w:pPr>
      <w:r>
        <w:rPr>
          <w:rFonts w:ascii="Arial" w:eastAsia="Dotum" w:hAnsi="Arial" w:cs="Arial"/>
          <w:color w:val="000000"/>
          <w:sz w:val="20"/>
          <w:szCs w:val="20"/>
          <w:lang w:val="en-CA"/>
        </w:rPr>
        <w:t>With</w:t>
      </w:r>
      <w:r w:rsidR="00F64803"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a valid G2 licences to operate a vehicle in Ontario</w:t>
      </w:r>
      <w:r w:rsidR="00A154FA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 </w:t>
      </w:r>
      <w:r w:rsidR="00A154FA">
        <w:rPr>
          <w:rFonts w:ascii="Arial" w:eastAsia="Dotum" w:hAnsi="Arial" w:cs="Arial"/>
          <w:color w:val="000000"/>
          <w:sz w:val="20"/>
          <w:szCs w:val="20"/>
        </w:rPr>
        <w:t>and a</w:t>
      </w:r>
      <w:r w:rsidR="00A154FA" w:rsidRPr="00F64803">
        <w:rPr>
          <w:rFonts w:ascii="Arial" w:eastAsia="Dotum" w:hAnsi="Arial" w:cs="Arial"/>
          <w:color w:val="000000"/>
          <w:sz w:val="20"/>
          <w:szCs w:val="20"/>
        </w:rPr>
        <w:t>ble to communicate in Spanish and English, written and orally</w:t>
      </w:r>
      <w:r w:rsidR="00A154FA">
        <w:rPr>
          <w:rFonts w:ascii="Arial" w:eastAsia="Dotum" w:hAnsi="Arial" w:cs="Arial"/>
          <w:color w:val="000000"/>
          <w:sz w:val="20"/>
          <w:szCs w:val="20"/>
        </w:rPr>
        <w:t xml:space="preserve"> proficiently</w:t>
      </w:r>
      <w:r w:rsidR="00F64803" w:rsidRPr="00F64803">
        <w:rPr>
          <w:rFonts w:ascii="Arial" w:eastAsia="Dotum" w:hAnsi="Arial" w:cs="Arial"/>
          <w:color w:val="000000"/>
          <w:sz w:val="20"/>
          <w:szCs w:val="20"/>
          <w:lang w:val="en-CA"/>
        </w:rPr>
        <w:t xml:space="preserve">. I would be a great asset to your organization. Willing to learn new interests and accept responsibilities beyond immediate job description at management’s request. Being able to accurately perform a broad range of functions in fast-paced environments and regularly completing assigned tasks needed ahead of any given schedule. </w:t>
      </w:r>
    </w:p>
    <w:p w14:paraId="294FFF1E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3A778211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r w:rsidRPr="00F64803">
        <w:rPr>
          <w:rFonts w:ascii="Arial" w:eastAsia="Dotum" w:hAnsi="Arial" w:cs="Arial"/>
          <w:color w:val="000000"/>
          <w:sz w:val="20"/>
          <w:szCs w:val="20"/>
        </w:rPr>
        <w:t>I have enclosed my resume for your review. I will follow up with you in two weeks’ time, to try to arrange a meeting to discuss how I might be of service to your organization. I appreciate your time and patience, and I look forward to meeting with you in person.</w:t>
      </w:r>
    </w:p>
    <w:p w14:paraId="15C5A530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5A5EE233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r w:rsidRPr="00F64803">
        <w:rPr>
          <w:rFonts w:ascii="Arial" w:eastAsia="Dotum" w:hAnsi="Arial" w:cs="Arial"/>
          <w:color w:val="000000"/>
          <w:sz w:val="20"/>
          <w:szCs w:val="20"/>
        </w:rPr>
        <w:t>Sincerely,</w:t>
      </w:r>
    </w:p>
    <w:p w14:paraId="0518AE79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1EEA19AC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15E79A6D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r w:rsidRPr="00F64803">
        <w:rPr>
          <w:rFonts w:ascii="Arial" w:eastAsia="Dotum" w:hAnsi="Arial" w:cs="Arial"/>
          <w:color w:val="000000"/>
          <w:sz w:val="20"/>
          <w:szCs w:val="20"/>
        </w:rPr>
        <w:br/>
        <w:t>Bedis Sibrian</w:t>
      </w:r>
    </w:p>
    <w:p w14:paraId="711C1140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</w:p>
    <w:p w14:paraId="5CCEB34B" w14:textId="77777777" w:rsidR="00F64803" w:rsidRPr="00F64803" w:rsidRDefault="00F64803" w:rsidP="00F64803">
      <w:pPr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r w:rsidRPr="00F64803">
        <w:rPr>
          <w:rFonts w:ascii="Arial" w:eastAsia="Dotum" w:hAnsi="Arial" w:cs="Arial"/>
          <w:color w:val="000000"/>
          <w:sz w:val="20"/>
          <w:szCs w:val="20"/>
        </w:rPr>
        <w:t>Enclosure: Resume</w:t>
      </w:r>
    </w:p>
    <w:p w14:paraId="00C12595" w14:textId="77777777" w:rsidR="00F64803" w:rsidRPr="00F64803" w:rsidRDefault="00F64803" w:rsidP="00F64803">
      <w:pPr>
        <w:tabs>
          <w:tab w:val="left" w:pos="4710"/>
        </w:tabs>
        <w:spacing w:line="276" w:lineRule="auto"/>
        <w:jc w:val="both"/>
        <w:rPr>
          <w:rFonts w:ascii="Arial" w:eastAsia="Dotum" w:hAnsi="Arial" w:cs="Arial"/>
          <w:color w:val="000000"/>
          <w:sz w:val="20"/>
          <w:szCs w:val="20"/>
        </w:rPr>
      </w:pPr>
      <w:r w:rsidRPr="00F64803">
        <w:rPr>
          <w:rFonts w:ascii="Arial" w:eastAsia="Dotum" w:hAnsi="Arial" w:cs="Arial"/>
          <w:color w:val="000000"/>
          <w:sz w:val="20"/>
          <w:szCs w:val="20"/>
        </w:rPr>
        <w:t xml:space="preserve">                     </w:t>
      </w:r>
    </w:p>
    <w:p w14:paraId="0CCB76BC" w14:textId="77777777" w:rsidR="00F64803" w:rsidRPr="00F64803" w:rsidRDefault="00F64803" w:rsidP="00F64803">
      <w:pPr>
        <w:spacing w:line="276" w:lineRule="auto"/>
        <w:rPr>
          <w:rFonts w:ascii="Arial" w:hAnsi="Arial" w:cs="Arial"/>
          <w:color w:val="000000"/>
          <w:sz w:val="19"/>
          <w:szCs w:val="19"/>
          <w:lang w:eastAsia="en-CA"/>
        </w:rPr>
      </w:pPr>
      <w:r w:rsidRPr="00F64803">
        <w:rPr>
          <w:rFonts w:ascii="Arial" w:eastAsia="Dotum" w:hAnsi="Arial" w:cs="Arial"/>
          <w:color w:val="000000"/>
          <w:sz w:val="18"/>
          <w:szCs w:val="18"/>
        </w:rPr>
        <w:t xml:space="preserve">  </w:t>
      </w:r>
    </w:p>
    <w:p w14:paraId="7496C736" w14:textId="77777777" w:rsidR="00F64803" w:rsidRPr="00F64803" w:rsidRDefault="00F64803" w:rsidP="00F64803">
      <w:pPr>
        <w:spacing w:line="276" w:lineRule="auto"/>
        <w:rPr>
          <w:rFonts w:ascii="Arial" w:eastAsia="Dotum" w:hAnsi="Arial" w:cs="Arial"/>
          <w:b/>
          <w:color w:val="000000"/>
          <w:sz w:val="19"/>
          <w:szCs w:val="19"/>
        </w:rPr>
      </w:pPr>
      <w:r w:rsidRPr="00F64803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576561CF" w14:textId="77777777" w:rsidR="00F64803" w:rsidRPr="00F64803" w:rsidRDefault="00F64803" w:rsidP="00F64803">
      <w:pPr>
        <w:spacing w:line="276" w:lineRule="auto"/>
        <w:rPr>
          <w:rFonts w:ascii="Arial" w:eastAsia="Dotum" w:hAnsi="Arial" w:cs="Arial"/>
          <w:b/>
          <w:color w:val="000000"/>
          <w:sz w:val="19"/>
          <w:szCs w:val="19"/>
        </w:rPr>
      </w:pPr>
    </w:p>
    <w:p w14:paraId="676615BE" w14:textId="77777777" w:rsidR="00F64803" w:rsidRDefault="00F64803" w:rsidP="00687C81">
      <w:pPr>
        <w:spacing w:after="120"/>
        <w:rPr>
          <w:rFonts w:ascii="Arial" w:eastAsia="Dotum" w:hAnsi="Arial" w:cs="Arial"/>
          <w:color w:val="000000"/>
          <w:sz w:val="20"/>
          <w:szCs w:val="20"/>
        </w:rPr>
      </w:pPr>
    </w:p>
    <w:p w14:paraId="3E787150" w14:textId="2801C16B" w:rsidR="00F64803" w:rsidRDefault="00D07271" w:rsidP="00D07271">
      <w:pPr>
        <w:shd w:val="clear" w:color="auto" w:fill="FFFFFF"/>
      </w:pPr>
      <w:r>
        <w:t xml:space="preserve"> </w:t>
      </w:r>
    </w:p>
    <w:p w14:paraId="2D9FE5ED" w14:textId="77777777" w:rsidR="0021302E" w:rsidRPr="00687C81" w:rsidRDefault="0021302E" w:rsidP="00687C81">
      <w:pPr>
        <w:spacing w:after="120"/>
        <w:rPr>
          <w:rFonts w:ascii="Arial" w:eastAsia="Dotum" w:hAnsi="Arial" w:cs="Arial"/>
          <w:color w:val="000000"/>
          <w:sz w:val="20"/>
          <w:szCs w:val="20"/>
        </w:rPr>
      </w:pPr>
    </w:p>
    <w:sectPr w:rsidR="0021302E" w:rsidRPr="00687C81" w:rsidSect="00687C81">
      <w:type w:val="continuous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84CC8" w14:textId="77777777" w:rsidR="00EC290B" w:rsidRDefault="00EC290B" w:rsidP="008C464D">
      <w:r>
        <w:separator/>
      </w:r>
    </w:p>
  </w:endnote>
  <w:endnote w:type="continuationSeparator" w:id="0">
    <w:p w14:paraId="514A101F" w14:textId="77777777" w:rsidR="00EC290B" w:rsidRDefault="00EC290B" w:rsidP="008C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2EF52" w14:textId="77777777" w:rsidR="00EC290B" w:rsidRDefault="00EC290B" w:rsidP="008C464D">
      <w:r>
        <w:separator/>
      </w:r>
    </w:p>
  </w:footnote>
  <w:footnote w:type="continuationSeparator" w:id="0">
    <w:p w14:paraId="7762AC77" w14:textId="77777777" w:rsidR="00EC290B" w:rsidRDefault="00EC290B" w:rsidP="008C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3A33D" w14:textId="77777777" w:rsidR="008C464D" w:rsidRPr="00555216" w:rsidRDefault="008C464D" w:rsidP="008C464D">
    <w:pPr>
      <w:pStyle w:val="Heading4"/>
      <w:numPr>
        <w:ilvl w:val="0"/>
        <w:numId w:val="0"/>
      </w:numPr>
      <w:ind w:left="864" w:hanging="864"/>
      <w:rPr>
        <w:rFonts w:ascii="Arial" w:eastAsia="Dotum" w:hAnsi="Arial" w:cs="Arial"/>
        <w:color w:val="000000"/>
        <w:sz w:val="44"/>
        <w:szCs w:val="44"/>
      </w:rPr>
    </w:pPr>
    <w:r>
      <w:rPr>
        <w:rFonts w:ascii="Arial" w:eastAsia="Dotum" w:hAnsi="Arial" w:cs="Arial"/>
        <w:color w:val="000000"/>
        <w:sz w:val="44"/>
        <w:szCs w:val="44"/>
      </w:rPr>
      <w:t>Bedis Sibrian</w:t>
    </w:r>
  </w:p>
  <w:p w14:paraId="4D7A1035" w14:textId="70089871" w:rsidR="008C464D" w:rsidRPr="00555216" w:rsidRDefault="003561D5" w:rsidP="008C464D">
    <w:pPr>
      <w:tabs>
        <w:tab w:val="right" w:pos="9356"/>
      </w:tabs>
      <w:rPr>
        <w:rFonts w:ascii="Arial" w:eastAsia="Dotum" w:hAnsi="Arial" w:cs="Arial"/>
        <w:color w:val="000000"/>
        <w:sz w:val="18"/>
        <w:szCs w:val="18"/>
      </w:rPr>
    </w:pPr>
    <w:r>
      <w:rPr>
        <w:rFonts w:ascii="Arial" w:eastAsia="Dotum" w:hAnsi="Arial" w:cs="Arial"/>
        <w:color w:val="000000"/>
        <w:sz w:val="18"/>
        <w:szCs w:val="18"/>
      </w:rPr>
      <w:t xml:space="preserve"> 298 Queens drive</w:t>
    </w:r>
    <w:r w:rsidR="008C464D">
      <w:rPr>
        <w:rFonts w:ascii="Arial" w:eastAsia="Dotum" w:hAnsi="Arial" w:cs="Arial"/>
        <w:color w:val="000000"/>
        <w:sz w:val="18"/>
        <w:szCs w:val="18"/>
      </w:rPr>
      <w:t xml:space="preserve"> </w:t>
    </w:r>
    <w:r w:rsidR="008C464D" w:rsidRPr="00205F69">
      <w:rPr>
        <w:rFonts w:ascii="Arial" w:eastAsia="Dotum" w:hAnsi="Arial" w:cs="Arial"/>
        <w:color w:val="BFBFBF"/>
        <w:sz w:val="18"/>
        <w:szCs w:val="18"/>
      </w:rPr>
      <w:t>•</w:t>
    </w:r>
    <w:r w:rsidR="008C464D">
      <w:rPr>
        <w:rFonts w:ascii="Arial" w:eastAsia="Dotum" w:hAnsi="Arial" w:cs="Arial"/>
        <w:color w:val="BFBFBF"/>
        <w:sz w:val="18"/>
        <w:szCs w:val="18"/>
      </w:rPr>
      <w:t xml:space="preserve"> </w:t>
    </w:r>
    <w:r w:rsidR="008C464D">
      <w:rPr>
        <w:rFonts w:ascii="Arial" w:eastAsia="Dotum" w:hAnsi="Arial" w:cs="Arial"/>
        <w:color w:val="000000"/>
        <w:sz w:val="18"/>
        <w:szCs w:val="18"/>
      </w:rPr>
      <w:t xml:space="preserve">Toronto, ON </w:t>
    </w:r>
    <w:r w:rsidR="008C464D" w:rsidRPr="00205F69">
      <w:rPr>
        <w:rFonts w:ascii="Arial" w:eastAsia="Dotum" w:hAnsi="Arial" w:cs="Arial"/>
        <w:color w:val="BFBFBF"/>
        <w:sz w:val="18"/>
        <w:szCs w:val="18"/>
      </w:rPr>
      <w:t>•</w:t>
    </w:r>
    <w:r w:rsidR="008C464D">
      <w:rPr>
        <w:rFonts w:ascii="Arial" w:eastAsia="Dotum" w:hAnsi="Arial" w:cs="Arial"/>
        <w:color w:val="BFBFBF"/>
        <w:sz w:val="18"/>
        <w:szCs w:val="18"/>
      </w:rPr>
      <w:t xml:space="preserve"> </w:t>
    </w:r>
    <w:r>
      <w:rPr>
        <w:rFonts w:ascii="Arial" w:eastAsia="Dotum" w:hAnsi="Arial" w:cs="Arial"/>
        <w:sz w:val="18"/>
        <w:szCs w:val="18"/>
      </w:rPr>
      <w:t>M6L-3E2</w:t>
    </w:r>
    <w:r w:rsidR="008C464D">
      <w:rPr>
        <w:rFonts w:ascii="Arial" w:eastAsia="Dotum" w:hAnsi="Arial" w:cs="Arial"/>
        <w:color w:val="000000"/>
        <w:sz w:val="18"/>
        <w:szCs w:val="18"/>
      </w:rPr>
      <w:tab/>
      <w:t xml:space="preserve">416.245.9390 </w:t>
    </w:r>
    <w:r w:rsidR="008C464D" w:rsidRPr="008C464D">
      <w:rPr>
        <w:rFonts w:ascii="Arial" w:eastAsia="Dotum" w:hAnsi="Arial" w:cs="Arial"/>
        <w:color w:val="BFBFBF"/>
        <w:sz w:val="18"/>
        <w:szCs w:val="18"/>
      </w:rPr>
      <w:t xml:space="preserve">• </w:t>
    </w:r>
    <w:r w:rsidR="008C464D">
      <w:rPr>
        <w:rFonts w:ascii="Arial" w:eastAsia="Dotum" w:hAnsi="Arial" w:cs="Arial"/>
        <w:color w:val="000000"/>
        <w:sz w:val="18"/>
        <w:szCs w:val="18"/>
      </w:rPr>
      <w:t xml:space="preserve">Bedis_sibrian@msn.com </w:t>
    </w:r>
    <w:r w:rsidR="008C464D">
      <w:rPr>
        <w:rFonts w:ascii="Arial" w:eastAsia="Dotum" w:hAnsi="Arial" w:cs="Arial"/>
        <w:bCs/>
        <w:color w:val="000000"/>
        <w:sz w:val="18"/>
        <w:szCs w:val="18"/>
      </w:rPr>
      <w:t xml:space="preserve"> </w:t>
    </w:r>
    <w:r w:rsidR="008C464D">
      <w:rPr>
        <w:rFonts w:ascii="Arial" w:eastAsia="Dotum" w:hAnsi="Arial" w:cs="Arial"/>
        <w:color w:val="000000"/>
        <w:sz w:val="18"/>
        <w:szCs w:val="18"/>
      </w:rPr>
      <w:t xml:space="preserve">     </w:t>
    </w:r>
  </w:p>
  <w:p w14:paraId="5ECCB22B" w14:textId="77777777" w:rsidR="008C464D" w:rsidRPr="000D3609" w:rsidRDefault="00EC290B" w:rsidP="008C464D">
    <w:pPr>
      <w:rPr>
        <w:rFonts w:ascii="Arial" w:eastAsia="Dotum" w:hAnsi="Arial" w:cs="Arial"/>
        <w:color w:val="000000"/>
        <w:sz w:val="18"/>
        <w:szCs w:val="18"/>
      </w:rPr>
    </w:pPr>
    <w:r>
      <w:rPr>
        <w:rFonts w:ascii="Arial" w:eastAsia="Dotum" w:hAnsi="Arial" w:cs="Arial"/>
        <w:color w:val="000000"/>
        <w:sz w:val="18"/>
        <w:szCs w:val="18"/>
      </w:rPr>
      <w:pict w14:anchorId="004B92D1">
        <v:rect id="_x0000_i1030" style="width:540pt;height:1.5pt" o:hralign="center" o:hrstd="t" o:hrnoshade="t" o:hr="t" fillcolor="black" stroked="f"/>
      </w:pict>
    </w:r>
  </w:p>
  <w:p w14:paraId="6DDC118E" w14:textId="77777777" w:rsidR="008C464D" w:rsidRDefault="008C46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4CA65B6"/>
    <w:multiLevelType w:val="hybridMultilevel"/>
    <w:tmpl w:val="86226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F47AC"/>
    <w:multiLevelType w:val="hybridMultilevel"/>
    <w:tmpl w:val="4ACCE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64CC"/>
    <w:multiLevelType w:val="hybridMultilevel"/>
    <w:tmpl w:val="71FE9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A3C02"/>
    <w:multiLevelType w:val="hybridMultilevel"/>
    <w:tmpl w:val="C9540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C6504"/>
    <w:multiLevelType w:val="hybridMultilevel"/>
    <w:tmpl w:val="4748F3B0"/>
    <w:lvl w:ilvl="0" w:tplc="10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144D0CA9"/>
    <w:multiLevelType w:val="hybridMultilevel"/>
    <w:tmpl w:val="D0803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3194"/>
    <w:multiLevelType w:val="multilevel"/>
    <w:tmpl w:val="52A4D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376BB"/>
    <w:multiLevelType w:val="multilevel"/>
    <w:tmpl w:val="653A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D253D"/>
    <w:multiLevelType w:val="hybridMultilevel"/>
    <w:tmpl w:val="18DCF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A1068"/>
    <w:multiLevelType w:val="hybridMultilevel"/>
    <w:tmpl w:val="370657AA"/>
    <w:lvl w:ilvl="0" w:tplc="908E34B4">
      <w:start w:val="1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00331"/>
    <w:multiLevelType w:val="hybridMultilevel"/>
    <w:tmpl w:val="5F585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52597"/>
    <w:multiLevelType w:val="hybridMultilevel"/>
    <w:tmpl w:val="13363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82B81"/>
    <w:multiLevelType w:val="hybridMultilevel"/>
    <w:tmpl w:val="A7782882"/>
    <w:lvl w:ilvl="0" w:tplc="7EF267C6">
      <w:start w:val="1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F719BC"/>
    <w:multiLevelType w:val="hybridMultilevel"/>
    <w:tmpl w:val="D0CC9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24103"/>
    <w:multiLevelType w:val="hybridMultilevel"/>
    <w:tmpl w:val="930E1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365F4"/>
    <w:multiLevelType w:val="hybridMultilevel"/>
    <w:tmpl w:val="39223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425D4"/>
    <w:multiLevelType w:val="hybridMultilevel"/>
    <w:tmpl w:val="EAEADB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77C06"/>
    <w:multiLevelType w:val="hybridMultilevel"/>
    <w:tmpl w:val="3EA82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E6630"/>
    <w:multiLevelType w:val="hybridMultilevel"/>
    <w:tmpl w:val="1E2498F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B0AD5"/>
    <w:multiLevelType w:val="hybridMultilevel"/>
    <w:tmpl w:val="831C4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95EA6"/>
    <w:multiLevelType w:val="hybridMultilevel"/>
    <w:tmpl w:val="81E6E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60FC4"/>
    <w:multiLevelType w:val="hybridMultilevel"/>
    <w:tmpl w:val="F6AE2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438F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11524"/>
    <w:multiLevelType w:val="hybridMultilevel"/>
    <w:tmpl w:val="5E80E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E3B"/>
    <w:multiLevelType w:val="hybridMultilevel"/>
    <w:tmpl w:val="A350CD3C"/>
    <w:lvl w:ilvl="0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7" w15:restartNumberingAfterBreak="0">
    <w:nsid w:val="7F6478FF"/>
    <w:multiLevelType w:val="hybridMultilevel"/>
    <w:tmpl w:val="5224A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2"/>
  </w:num>
  <w:num w:numId="9">
    <w:abstractNumId w:val="18"/>
  </w:num>
  <w:num w:numId="10">
    <w:abstractNumId w:val="13"/>
  </w:num>
  <w:num w:numId="11">
    <w:abstractNumId w:val="27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11"/>
  </w:num>
  <w:num w:numId="17">
    <w:abstractNumId w:val="26"/>
  </w:num>
  <w:num w:numId="18">
    <w:abstractNumId w:val="7"/>
  </w:num>
  <w:num w:numId="19">
    <w:abstractNumId w:val="6"/>
  </w:num>
  <w:num w:numId="20">
    <w:abstractNumId w:val="24"/>
  </w:num>
  <w:num w:numId="21">
    <w:abstractNumId w:val="19"/>
  </w:num>
  <w:num w:numId="22">
    <w:abstractNumId w:val="21"/>
  </w:num>
  <w:num w:numId="23">
    <w:abstractNumId w:val="25"/>
  </w:num>
  <w:num w:numId="24">
    <w:abstractNumId w:val="2"/>
  </w:num>
  <w:num w:numId="25">
    <w:abstractNumId w:val="20"/>
  </w:num>
  <w:num w:numId="26">
    <w:abstractNumId w:val="22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0C"/>
    <w:rsid w:val="00045B36"/>
    <w:rsid w:val="00046C33"/>
    <w:rsid w:val="0006698A"/>
    <w:rsid w:val="00075EF0"/>
    <w:rsid w:val="000A7A84"/>
    <w:rsid w:val="000D3609"/>
    <w:rsid w:val="000E73D2"/>
    <w:rsid w:val="000F626C"/>
    <w:rsid w:val="00105B00"/>
    <w:rsid w:val="001174DF"/>
    <w:rsid w:val="00163DA5"/>
    <w:rsid w:val="00171D32"/>
    <w:rsid w:val="00172144"/>
    <w:rsid w:val="0019194A"/>
    <w:rsid w:val="001A15E1"/>
    <w:rsid w:val="001A235B"/>
    <w:rsid w:val="001B7E2E"/>
    <w:rsid w:val="001D64CD"/>
    <w:rsid w:val="001E4778"/>
    <w:rsid w:val="001F2EE9"/>
    <w:rsid w:val="00205E0C"/>
    <w:rsid w:val="00205F69"/>
    <w:rsid w:val="0021302E"/>
    <w:rsid w:val="00251C86"/>
    <w:rsid w:val="00281AA6"/>
    <w:rsid w:val="002828EA"/>
    <w:rsid w:val="00282DBE"/>
    <w:rsid w:val="002868A1"/>
    <w:rsid w:val="002874E4"/>
    <w:rsid w:val="002943EE"/>
    <w:rsid w:val="00295C76"/>
    <w:rsid w:val="002A607C"/>
    <w:rsid w:val="002A6B83"/>
    <w:rsid w:val="002B073F"/>
    <w:rsid w:val="002B3345"/>
    <w:rsid w:val="002D24CD"/>
    <w:rsid w:val="003015DA"/>
    <w:rsid w:val="00306E76"/>
    <w:rsid w:val="00307E19"/>
    <w:rsid w:val="003105FC"/>
    <w:rsid w:val="00311C1C"/>
    <w:rsid w:val="0031320F"/>
    <w:rsid w:val="003160E6"/>
    <w:rsid w:val="003222E1"/>
    <w:rsid w:val="00324E45"/>
    <w:rsid w:val="003561D5"/>
    <w:rsid w:val="003858D0"/>
    <w:rsid w:val="003B14EC"/>
    <w:rsid w:val="003E0829"/>
    <w:rsid w:val="00403049"/>
    <w:rsid w:val="00406F13"/>
    <w:rsid w:val="004440DB"/>
    <w:rsid w:val="004605EF"/>
    <w:rsid w:val="0049775B"/>
    <w:rsid w:val="004B4CD8"/>
    <w:rsid w:val="004B5169"/>
    <w:rsid w:val="004C1707"/>
    <w:rsid w:val="004D1026"/>
    <w:rsid w:val="004D34A7"/>
    <w:rsid w:val="004D6F97"/>
    <w:rsid w:val="004E77E5"/>
    <w:rsid w:val="004F2B31"/>
    <w:rsid w:val="00520A47"/>
    <w:rsid w:val="00522C21"/>
    <w:rsid w:val="00555216"/>
    <w:rsid w:val="0056749D"/>
    <w:rsid w:val="00580B10"/>
    <w:rsid w:val="00596658"/>
    <w:rsid w:val="005C50F8"/>
    <w:rsid w:val="005D5CF8"/>
    <w:rsid w:val="005F27A1"/>
    <w:rsid w:val="00600850"/>
    <w:rsid w:val="0060507E"/>
    <w:rsid w:val="006146CB"/>
    <w:rsid w:val="0062567E"/>
    <w:rsid w:val="00636CD0"/>
    <w:rsid w:val="006433FD"/>
    <w:rsid w:val="00645242"/>
    <w:rsid w:val="00647A62"/>
    <w:rsid w:val="00655A61"/>
    <w:rsid w:val="00687C81"/>
    <w:rsid w:val="006B2C24"/>
    <w:rsid w:val="006C49FB"/>
    <w:rsid w:val="006C4E9E"/>
    <w:rsid w:val="006D7025"/>
    <w:rsid w:val="00703FFB"/>
    <w:rsid w:val="00716156"/>
    <w:rsid w:val="00731486"/>
    <w:rsid w:val="00742342"/>
    <w:rsid w:val="007445BA"/>
    <w:rsid w:val="00752C65"/>
    <w:rsid w:val="0076606C"/>
    <w:rsid w:val="007919C6"/>
    <w:rsid w:val="00795F51"/>
    <w:rsid w:val="007A0630"/>
    <w:rsid w:val="007B1B24"/>
    <w:rsid w:val="007D1062"/>
    <w:rsid w:val="007E4475"/>
    <w:rsid w:val="007E66BD"/>
    <w:rsid w:val="007E77A3"/>
    <w:rsid w:val="007E7E60"/>
    <w:rsid w:val="007F002E"/>
    <w:rsid w:val="007F2B71"/>
    <w:rsid w:val="00827A12"/>
    <w:rsid w:val="0084229C"/>
    <w:rsid w:val="0086667F"/>
    <w:rsid w:val="00872893"/>
    <w:rsid w:val="0087517B"/>
    <w:rsid w:val="008934AE"/>
    <w:rsid w:val="008A3871"/>
    <w:rsid w:val="008B02F8"/>
    <w:rsid w:val="008C464D"/>
    <w:rsid w:val="008D6BB7"/>
    <w:rsid w:val="008F586A"/>
    <w:rsid w:val="00901F40"/>
    <w:rsid w:val="009208CC"/>
    <w:rsid w:val="0093416E"/>
    <w:rsid w:val="009539F4"/>
    <w:rsid w:val="00960CB3"/>
    <w:rsid w:val="00965E52"/>
    <w:rsid w:val="009C0A1C"/>
    <w:rsid w:val="009C1170"/>
    <w:rsid w:val="00A154FA"/>
    <w:rsid w:val="00A158FD"/>
    <w:rsid w:val="00A1719E"/>
    <w:rsid w:val="00A77643"/>
    <w:rsid w:val="00A963CF"/>
    <w:rsid w:val="00AC06AD"/>
    <w:rsid w:val="00AC5AC8"/>
    <w:rsid w:val="00AD4ABE"/>
    <w:rsid w:val="00AE16E8"/>
    <w:rsid w:val="00AE7823"/>
    <w:rsid w:val="00AF49E2"/>
    <w:rsid w:val="00B25ACB"/>
    <w:rsid w:val="00B37F56"/>
    <w:rsid w:val="00B442CB"/>
    <w:rsid w:val="00B44AF2"/>
    <w:rsid w:val="00B451BE"/>
    <w:rsid w:val="00B522B9"/>
    <w:rsid w:val="00B60CBE"/>
    <w:rsid w:val="00B74811"/>
    <w:rsid w:val="00B75C6A"/>
    <w:rsid w:val="00B764EA"/>
    <w:rsid w:val="00B82835"/>
    <w:rsid w:val="00BA44BA"/>
    <w:rsid w:val="00BA5B6E"/>
    <w:rsid w:val="00BA6411"/>
    <w:rsid w:val="00BB2232"/>
    <w:rsid w:val="00BD6156"/>
    <w:rsid w:val="00BD7737"/>
    <w:rsid w:val="00BF1E2D"/>
    <w:rsid w:val="00BF3620"/>
    <w:rsid w:val="00BF700A"/>
    <w:rsid w:val="00C0021F"/>
    <w:rsid w:val="00C04E53"/>
    <w:rsid w:val="00C15181"/>
    <w:rsid w:val="00C225B3"/>
    <w:rsid w:val="00C31D56"/>
    <w:rsid w:val="00C324EE"/>
    <w:rsid w:val="00C4150A"/>
    <w:rsid w:val="00C5491C"/>
    <w:rsid w:val="00C82E55"/>
    <w:rsid w:val="00C83787"/>
    <w:rsid w:val="00C85D5D"/>
    <w:rsid w:val="00C86C23"/>
    <w:rsid w:val="00CB2DA3"/>
    <w:rsid w:val="00CB4D22"/>
    <w:rsid w:val="00CB7AEE"/>
    <w:rsid w:val="00CD093A"/>
    <w:rsid w:val="00D07271"/>
    <w:rsid w:val="00D102B4"/>
    <w:rsid w:val="00D31A7E"/>
    <w:rsid w:val="00D42855"/>
    <w:rsid w:val="00D4380F"/>
    <w:rsid w:val="00D44044"/>
    <w:rsid w:val="00D70DC4"/>
    <w:rsid w:val="00D74DC9"/>
    <w:rsid w:val="00DA5D0E"/>
    <w:rsid w:val="00DB0A20"/>
    <w:rsid w:val="00DC18B5"/>
    <w:rsid w:val="00DC676F"/>
    <w:rsid w:val="00DD3459"/>
    <w:rsid w:val="00DF3875"/>
    <w:rsid w:val="00E51521"/>
    <w:rsid w:val="00E62C47"/>
    <w:rsid w:val="00E95555"/>
    <w:rsid w:val="00EB3FA8"/>
    <w:rsid w:val="00EB74C3"/>
    <w:rsid w:val="00EC290B"/>
    <w:rsid w:val="00EC579D"/>
    <w:rsid w:val="00ED1D4D"/>
    <w:rsid w:val="00F005DE"/>
    <w:rsid w:val="00F23C34"/>
    <w:rsid w:val="00F5742D"/>
    <w:rsid w:val="00F64803"/>
    <w:rsid w:val="00F71D5C"/>
    <w:rsid w:val="00F80993"/>
    <w:rsid w:val="00F85449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8D2D5D"/>
  <w15:chartTrackingRefBased/>
  <w15:docId w15:val="{381439AA-B2FE-4C0E-8925-5753CB8A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DB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Estrangelo Edessa" w:hAnsi="Estrangelo Edessa" w:cs="Tahoma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hd w:val="clear" w:color="auto" w:fill="FFF0E1"/>
      <w:jc w:val="center"/>
      <w:outlineLvl w:val="4"/>
    </w:pPr>
    <w:rPr>
      <w:rFonts w:ascii="Tahoma" w:hAnsi="Tahoma" w:cs="Tahoma"/>
      <w:b/>
      <w:bCs/>
      <w:color w:val="0000FF"/>
      <w:sz w:val="1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3D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2">
    <w:name w:val="Char Char2"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sz w:val="24"/>
      <w:szCs w:val="24"/>
    </w:rPr>
  </w:style>
  <w:style w:type="character" w:customStyle="1" w:styleId="CharChar">
    <w:name w:val="Char Char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rFonts w:ascii="Tahoma" w:hAnsi="Tahoma" w:cs="Tahoma"/>
      <w:sz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</w:style>
  <w:style w:type="paragraph" w:styleId="Footer">
    <w:name w:val="footer"/>
    <w:basedOn w:val="Normal"/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Objective">
    <w:name w:val="Objective"/>
    <w:basedOn w:val="Normal"/>
    <w:next w:val="BodyText"/>
    <w:rsid w:val="00795F51"/>
    <w:pPr>
      <w:suppressAutoHyphens w:val="0"/>
      <w:spacing w:before="220" w:after="220" w:line="220" w:lineRule="atLeast"/>
    </w:pPr>
    <w:rPr>
      <w:sz w:val="20"/>
      <w:szCs w:val="20"/>
      <w:lang w:val="en-CA" w:eastAsia="en-US"/>
    </w:rPr>
  </w:style>
  <w:style w:type="character" w:customStyle="1" w:styleId="BodyTextChar">
    <w:name w:val="Body Text Char"/>
    <w:link w:val="BodyText"/>
    <w:rsid w:val="00282DBE"/>
    <w:rPr>
      <w:rFonts w:ascii="Tahoma" w:hAnsi="Tahoma" w:cs="Tahoma"/>
      <w:szCs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B25ACB"/>
  </w:style>
  <w:style w:type="character" w:customStyle="1" w:styleId="klink">
    <w:name w:val="klink"/>
    <w:basedOn w:val="DefaultParagraphFont"/>
    <w:rsid w:val="00B25ACB"/>
  </w:style>
  <w:style w:type="character" w:customStyle="1" w:styleId="Heading8Char">
    <w:name w:val="Heading 8 Char"/>
    <w:link w:val="Heading8"/>
    <w:semiHidden/>
    <w:rsid w:val="000E73D2"/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paragraph" w:customStyle="1" w:styleId="Address2">
    <w:name w:val="Address 2"/>
    <w:basedOn w:val="Normal"/>
    <w:rsid w:val="000E73D2"/>
    <w:pPr>
      <w:suppressAutoHyphens w:val="0"/>
      <w:spacing w:line="200" w:lineRule="atLeast"/>
    </w:pPr>
    <w:rPr>
      <w:sz w:val="16"/>
      <w:szCs w:val="20"/>
      <w:lang w:val="en-CA" w:eastAsia="en-US"/>
    </w:rPr>
  </w:style>
  <w:style w:type="table" w:styleId="TableGrid">
    <w:name w:val="Table Grid"/>
    <w:basedOn w:val="TableNormal"/>
    <w:rsid w:val="00D4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B71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C464D"/>
    <w:rPr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C31D56"/>
    <w:rPr>
      <w:rFonts w:ascii="Calibri" w:hAnsi="Calibr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\AppData\Roaming\Microsoft\Templates\TP0300064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A6B8-1E12-43DA-B48B-A2908969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TP030006410.dotx</Template>
  <TotalTime>38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ANDREW DELA CRUZ</vt:lpstr>
    </vt:vector>
  </TitlesOfParts>
  <Company>Microsoft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ANDREW DELA CRUZ</dc:title>
  <dc:subject/>
  <dc:creator>Marian-Cheryl Baroro</dc:creator>
  <cp:keywords/>
  <cp:lastModifiedBy>Bedis sibrian</cp:lastModifiedBy>
  <cp:revision>8</cp:revision>
  <cp:lastPrinted>2014-04-09T19:39:00Z</cp:lastPrinted>
  <dcterms:created xsi:type="dcterms:W3CDTF">2019-04-05T20:39:00Z</dcterms:created>
  <dcterms:modified xsi:type="dcterms:W3CDTF">2019-05-05T15:22:00Z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TC300064109990</vt:lpwstr>
  </property>
</Properties>
</file>