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4D07E" w14:textId="77777777" w:rsidR="00785A37" w:rsidRDefault="00785A37" w:rsidP="00785A37">
      <w:pPr>
        <w:jc w:val="center"/>
      </w:pPr>
    </w:p>
    <w:p w14:paraId="517F228D" w14:textId="77777777" w:rsidR="00785A37" w:rsidRDefault="00785A37" w:rsidP="00785A37">
      <w:pPr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position w:val="1"/>
          <w:sz w:val="48"/>
          <w:szCs w:val="48"/>
        </w:rPr>
        <w:t>Curriculum Vitae</w:t>
      </w:r>
    </w:p>
    <w:p w14:paraId="155D5E95" w14:textId="77777777" w:rsidR="00785A37" w:rsidRDefault="00785A37" w:rsidP="00785A37">
      <w:pPr>
        <w:jc w:val="center"/>
      </w:pPr>
    </w:p>
    <w:p w14:paraId="3A022810" w14:textId="77777777" w:rsidR="00785A37" w:rsidRDefault="00785A37" w:rsidP="00785A37">
      <w:pPr>
        <w:jc w:val="center"/>
      </w:pPr>
    </w:p>
    <w:p w14:paraId="7FC7AE8C" w14:textId="77777777" w:rsidR="00785A37" w:rsidRDefault="00785A37" w:rsidP="00785A37">
      <w:pPr>
        <w:jc w:val="center"/>
      </w:pPr>
    </w:p>
    <w:p w14:paraId="2A802EAA" w14:textId="77777777" w:rsidR="00785A37" w:rsidRDefault="00785A37" w:rsidP="00785A37">
      <w:pPr>
        <w:jc w:val="center"/>
        <w:rPr>
          <w:rFonts w:ascii="Calibri" w:eastAsia="Calibri" w:hAnsi="Calibri" w:cs="Calibri"/>
          <w:sz w:val="48"/>
          <w:szCs w:val="48"/>
        </w:rPr>
      </w:pPr>
      <w:proofErr w:type="gramStart"/>
      <w:r>
        <w:rPr>
          <w:rFonts w:ascii="Calibri" w:eastAsia="Calibri" w:hAnsi="Calibri" w:cs="Calibri"/>
          <w:sz w:val="48"/>
          <w:szCs w:val="48"/>
        </w:rPr>
        <w:t>of</w:t>
      </w:r>
      <w:proofErr w:type="gramEnd"/>
    </w:p>
    <w:p w14:paraId="128B08B3" w14:textId="77777777" w:rsidR="00785A37" w:rsidRDefault="00785A37" w:rsidP="00785A37">
      <w:pPr>
        <w:jc w:val="center"/>
        <w:rPr>
          <w:sz w:val="19"/>
          <w:szCs w:val="19"/>
        </w:rPr>
      </w:pPr>
    </w:p>
    <w:p w14:paraId="7AD985CD" w14:textId="77777777" w:rsidR="00785A37" w:rsidRDefault="00785A37" w:rsidP="00785A37">
      <w:pPr>
        <w:jc w:val="center"/>
      </w:pPr>
    </w:p>
    <w:p w14:paraId="05EF1452" w14:textId="77777777" w:rsidR="00785A37" w:rsidRDefault="00785A37" w:rsidP="00785A37">
      <w:pPr>
        <w:jc w:val="center"/>
      </w:pPr>
    </w:p>
    <w:p w14:paraId="3FEB313B" w14:textId="77777777" w:rsidR="00785A37" w:rsidRDefault="00785A37" w:rsidP="00785A37">
      <w:pPr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STEFAN ALBERT BOTHA</w:t>
      </w:r>
    </w:p>
    <w:p w14:paraId="3CCC7B0D" w14:textId="77777777" w:rsidR="00785A37" w:rsidRDefault="00785A37" w:rsidP="00785A37"/>
    <w:p w14:paraId="0B997AAB" w14:textId="77777777" w:rsidR="00785A37" w:rsidRDefault="00785A37" w:rsidP="00785A37">
      <w:r>
        <w:rPr>
          <w:noProof/>
        </w:rPr>
        <w:drawing>
          <wp:anchor distT="0" distB="0" distL="114300" distR="114300" simplePos="0" relativeHeight="251659264" behindDoc="0" locked="0" layoutInCell="1" allowOverlap="1" wp14:anchorId="4F48BD00" wp14:editId="47AB1AE8">
            <wp:simplePos x="0" y="0"/>
            <wp:positionH relativeFrom="column">
              <wp:posOffset>1727200</wp:posOffset>
            </wp:positionH>
            <wp:positionV relativeFrom="paragraph">
              <wp:posOffset>31115</wp:posOffset>
            </wp:positionV>
            <wp:extent cx="2438400" cy="3251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19-02-10 at 16.49.5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3968A" w14:textId="77777777" w:rsidR="00785A37" w:rsidRDefault="00785A37" w:rsidP="00785A37"/>
    <w:p w14:paraId="16B2EA40" w14:textId="77777777" w:rsidR="00785A37" w:rsidRDefault="00785A37" w:rsidP="00785A37"/>
    <w:p w14:paraId="68D162FA" w14:textId="77777777" w:rsidR="00785A37" w:rsidRDefault="00785A37" w:rsidP="00785A37"/>
    <w:p w14:paraId="43CF06D5" w14:textId="77777777" w:rsidR="00785A37" w:rsidRDefault="00785A37" w:rsidP="00785A37"/>
    <w:p w14:paraId="7845F670" w14:textId="77777777" w:rsidR="00785A37" w:rsidRDefault="00785A37" w:rsidP="00785A37"/>
    <w:p w14:paraId="2F0C1775" w14:textId="77777777" w:rsidR="00785A37" w:rsidRDefault="00785A37" w:rsidP="00785A37"/>
    <w:p w14:paraId="7DECA536" w14:textId="77777777" w:rsidR="00785A37" w:rsidRDefault="00785A37" w:rsidP="00785A37"/>
    <w:p w14:paraId="7A8B1448" w14:textId="77777777" w:rsidR="00785A37" w:rsidRDefault="00785A37" w:rsidP="00785A37"/>
    <w:p w14:paraId="4495FE2D" w14:textId="77777777" w:rsidR="00785A37" w:rsidRDefault="00785A37" w:rsidP="00785A37">
      <w:pPr>
        <w:rPr>
          <w:rFonts w:ascii="Calibri" w:eastAsia="Calibri" w:hAnsi="Calibri" w:cs="Calibri"/>
          <w:b/>
          <w:w w:val="99"/>
          <w:position w:val="-1"/>
          <w:sz w:val="28"/>
          <w:szCs w:val="28"/>
          <w:u w:val="thick" w:color="000000"/>
        </w:rPr>
      </w:pPr>
    </w:p>
    <w:p w14:paraId="4944CD1A" w14:textId="77777777" w:rsidR="00785A37" w:rsidRDefault="00785A37" w:rsidP="00785A37">
      <w:pPr>
        <w:rPr>
          <w:rFonts w:ascii="Calibri" w:eastAsia="Calibri" w:hAnsi="Calibri" w:cs="Calibri"/>
          <w:b/>
          <w:w w:val="99"/>
          <w:position w:val="-1"/>
          <w:sz w:val="28"/>
          <w:szCs w:val="28"/>
          <w:u w:val="thick" w:color="000000"/>
        </w:rPr>
      </w:pPr>
    </w:p>
    <w:p w14:paraId="6F7D4698" w14:textId="77777777" w:rsidR="00785A37" w:rsidRDefault="00785A37" w:rsidP="00785A37">
      <w:pPr>
        <w:rPr>
          <w:rFonts w:ascii="Calibri" w:eastAsia="Calibri" w:hAnsi="Calibri" w:cs="Calibri"/>
          <w:b/>
          <w:w w:val="99"/>
          <w:position w:val="-1"/>
          <w:sz w:val="28"/>
          <w:szCs w:val="28"/>
          <w:u w:val="thick" w:color="000000"/>
        </w:rPr>
      </w:pPr>
    </w:p>
    <w:p w14:paraId="340A217E" w14:textId="77777777" w:rsidR="00785A37" w:rsidRDefault="00785A37" w:rsidP="00785A37">
      <w:pPr>
        <w:rPr>
          <w:rFonts w:ascii="Calibri" w:eastAsia="Calibri" w:hAnsi="Calibri" w:cs="Calibri"/>
          <w:b/>
          <w:w w:val="99"/>
          <w:position w:val="-1"/>
          <w:sz w:val="28"/>
          <w:szCs w:val="28"/>
          <w:u w:val="thick" w:color="000000"/>
        </w:rPr>
      </w:pPr>
    </w:p>
    <w:p w14:paraId="03B3A463" w14:textId="77777777" w:rsidR="00785A37" w:rsidRDefault="00785A37" w:rsidP="00785A37">
      <w:pPr>
        <w:rPr>
          <w:rFonts w:ascii="Calibri" w:eastAsia="Calibri" w:hAnsi="Calibri" w:cs="Calibri"/>
          <w:b/>
          <w:w w:val="99"/>
          <w:position w:val="-1"/>
          <w:sz w:val="28"/>
          <w:szCs w:val="28"/>
          <w:u w:val="thick" w:color="000000"/>
        </w:rPr>
      </w:pPr>
    </w:p>
    <w:p w14:paraId="1DB613A1" w14:textId="77777777" w:rsidR="00785A37" w:rsidRDefault="00785A37" w:rsidP="00785A37">
      <w:pPr>
        <w:rPr>
          <w:rFonts w:ascii="Calibri" w:eastAsia="Calibri" w:hAnsi="Calibri" w:cs="Calibri"/>
          <w:b/>
          <w:w w:val="99"/>
          <w:position w:val="-1"/>
          <w:sz w:val="28"/>
          <w:szCs w:val="28"/>
          <w:u w:val="thick" w:color="000000"/>
        </w:rPr>
      </w:pPr>
    </w:p>
    <w:p w14:paraId="6D1BBAA9" w14:textId="77777777" w:rsidR="00785A37" w:rsidRDefault="00785A37" w:rsidP="00785A37">
      <w:pPr>
        <w:rPr>
          <w:rFonts w:ascii="Calibri" w:eastAsia="Calibri" w:hAnsi="Calibri" w:cs="Calibri"/>
          <w:b/>
          <w:w w:val="99"/>
          <w:position w:val="-1"/>
          <w:sz w:val="28"/>
          <w:szCs w:val="28"/>
          <w:u w:val="thick" w:color="000000"/>
        </w:rPr>
      </w:pPr>
    </w:p>
    <w:p w14:paraId="5BD4E7EB" w14:textId="77777777" w:rsidR="00785A37" w:rsidRDefault="00785A37" w:rsidP="00785A37">
      <w:pPr>
        <w:rPr>
          <w:rFonts w:ascii="Calibri" w:eastAsia="Calibri" w:hAnsi="Calibri" w:cs="Calibri"/>
          <w:b/>
          <w:w w:val="99"/>
          <w:position w:val="-1"/>
          <w:sz w:val="28"/>
          <w:szCs w:val="28"/>
          <w:u w:val="thick" w:color="000000"/>
        </w:rPr>
      </w:pPr>
    </w:p>
    <w:p w14:paraId="11D20C66" w14:textId="77777777" w:rsidR="00785A37" w:rsidRDefault="00785A37" w:rsidP="00785A37">
      <w:pPr>
        <w:rPr>
          <w:rFonts w:ascii="Calibri" w:eastAsia="Calibri" w:hAnsi="Calibri" w:cs="Calibri"/>
          <w:b/>
          <w:w w:val="99"/>
          <w:position w:val="-1"/>
          <w:sz w:val="28"/>
          <w:szCs w:val="28"/>
          <w:u w:val="thick" w:color="000000"/>
        </w:rPr>
      </w:pPr>
    </w:p>
    <w:p w14:paraId="4232595B" w14:textId="77777777" w:rsidR="00785A37" w:rsidRDefault="00785A37" w:rsidP="00785A37">
      <w:pPr>
        <w:rPr>
          <w:rFonts w:ascii="Calibri" w:eastAsia="Calibri" w:hAnsi="Calibri" w:cs="Calibri"/>
          <w:b/>
          <w:w w:val="99"/>
          <w:position w:val="-1"/>
          <w:sz w:val="28"/>
          <w:szCs w:val="28"/>
          <w:u w:val="thick" w:color="000000"/>
        </w:rPr>
      </w:pPr>
    </w:p>
    <w:p w14:paraId="209AC9A8" w14:textId="77777777" w:rsidR="00785A37" w:rsidRDefault="00785A37" w:rsidP="00785A37">
      <w:pPr>
        <w:rPr>
          <w:rFonts w:ascii="Calibri" w:eastAsia="Calibri" w:hAnsi="Calibri" w:cs="Calibri"/>
          <w:b/>
          <w:w w:val="99"/>
          <w:position w:val="-1"/>
          <w:sz w:val="28"/>
          <w:szCs w:val="28"/>
          <w:u w:val="thick" w:color="000000"/>
        </w:rPr>
      </w:pPr>
    </w:p>
    <w:p w14:paraId="6D370473" w14:textId="77777777" w:rsidR="00785A37" w:rsidRDefault="00785A37" w:rsidP="00785A3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w w:val="99"/>
          <w:position w:val="-1"/>
          <w:sz w:val="28"/>
          <w:szCs w:val="28"/>
          <w:u w:val="thick" w:color="000000"/>
        </w:rPr>
        <w:t>PERSONAL</w:t>
      </w:r>
      <w:r>
        <w:rPr>
          <w:w w:val="99"/>
          <w:position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w w:val="99"/>
          <w:position w:val="-1"/>
          <w:sz w:val="28"/>
          <w:szCs w:val="28"/>
          <w:u w:val="thick" w:color="000000"/>
        </w:rPr>
        <w:t>PARTICULARS:</w:t>
      </w:r>
    </w:p>
    <w:p w14:paraId="72B2A87C" w14:textId="77777777" w:rsidR="00785A37" w:rsidRDefault="00785A37" w:rsidP="00785A37"/>
    <w:p w14:paraId="6FD38AD3" w14:textId="77777777" w:rsidR="00785A37" w:rsidRDefault="00785A37" w:rsidP="00785A37"/>
    <w:p w14:paraId="08A290F7" w14:textId="29709F74" w:rsidR="00785A37" w:rsidRP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Names:                                                  Stefan Albert</w:t>
      </w:r>
    </w:p>
    <w:p w14:paraId="1722065F" w14:textId="49B12D38" w:rsidR="00785A37" w:rsidRP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Surname:                                               Botha</w:t>
      </w:r>
    </w:p>
    <w:p w14:paraId="37469150" w14:textId="7FB750DC" w:rsidR="00785A37" w:rsidRP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Birth Date:                                             27 December 1990</w:t>
      </w:r>
    </w:p>
    <w:p w14:paraId="515427C1" w14:textId="29C6487B" w:rsidR="00785A37" w:rsidRP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ID Number:                                           901227 5080 089</w:t>
      </w:r>
    </w:p>
    <w:p w14:paraId="3521CF99" w14:textId="4FEE80C5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Gender:                                                  Male </w:t>
      </w:r>
    </w:p>
    <w:p w14:paraId="06C99E7F" w14:textId="4D80EF2B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Nationality:                                            South African </w:t>
      </w:r>
    </w:p>
    <w:p w14:paraId="2A429E25" w14:textId="636D44A0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Marital status:              </w:t>
      </w:r>
      <w:r w:rsidR="0031254A">
        <w:rPr>
          <w:rFonts w:ascii="Calibri" w:eastAsia="Calibri" w:hAnsi="Calibri" w:cs="Calibri"/>
          <w:sz w:val="24"/>
          <w:szCs w:val="24"/>
        </w:rPr>
        <w:t xml:space="preserve">                         Married</w:t>
      </w:r>
    </w:p>
    <w:p w14:paraId="2485EF3B" w14:textId="5E59F723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Dependents:                                          None</w:t>
      </w:r>
    </w:p>
    <w:p w14:paraId="4137754A" w14:textId="54947504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Languages Spoken:                               Afrikaans, English</w:t>
      </w:r>
    </w:p>
    <w:p w14:paraId="42F7340C" w14:textId="7FFAD398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Drivers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license:                                      Code 10</w:t>
      </w:r>
    </w:p>
    <w:p w14:paraId="7DDFB430" w14:textId="0124E892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Criminal offences:                                 None</w:t>
      </w:r>
    </w:p>
    <w:p w14:paraId="3040B6F3" w14:textId="77777777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Address:                                                  15a Louis Botha Street, Waverley, Bloemfontein, 9300, </w:t>
      </w:r>
    </w:p>
    <w:p w14:paraId="42697452" w14:textId="10FC0F57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Contact Details:         </w:t>
      </w:r>
      <w:r w:rsidR="0031254A">
        <w:rPr>
          <w:rFonts w:ascii="Calibri" w:eastAsia="Calibri" w:hAnsi="Calibri" w:cs="Calibri"/>
          <w:sz w:val="24"/>
          <w:szCs w:val="24"/>
        </w:rPr>
        <w:t xml:space="preserve">                            +27 </w:t>
      </w:r>
      <w:r>
        <w:rPr>
          <w:rFonts w:ascii="Calibri" w:eastAsia="Calibri" w:hAnsi="Calibri" w:cs="Calibri"/>
          <w:sz w:val="24"/>
          <w:szCs w:val="24"/>
        </w:rPr>
        <w:t>78 519 5100</w:t>
      </w:r>
    </w:p>
    <w:p w14:paraId="382E1114" w14:textId="627C6749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       </w:t>
      </w:r>
      <w:hyperlink r:id="rId7" w:history="1">
        <w:r w:rsidRPr="00BF1C77">
          <w:rPr>
            <w:rStyle w:val="Hyperlink"/>
            <w:rFonts w:ascii="Calibri" w:eastAsia="Calibri" w:hAnsi="Calibri" w:cs="Calibri"/>
            <w:sz w:val="24"/>
            <w:szCs w:val="24"/>
          </w:rPr>
          <w:t>stefanbotha49@gmail.com</w:t>
        </w:r>
      </w:hyperlink>
    </w:p>
    <w:p w14:paraId="5A51F41F" w14:textId="77777777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</w:p>
    <w:p w14:paraId="6072591B" w14:textId="77777777" w:rsidR="00785A37" w:rsidRDefault="00785A37" w:rsidP="00785A37">
      <w:pPr>
        <w:rPr>
          <w:rFonts w:ascii="Calibri" w:eastAsia="Calibri" w:hAnsi="Calibri" w:cs="Calibri"/>
          <w:b/>
          <w:w w:val="99"/>
          <w:position w:val="-1"/>
          <w:sz w:val="28"/>
          <w:szCs w:val="28"/>
          <w:u w:val="thick" w:color="000000"/>
        </w:rPr>
      </w:pPr>
    </w:p>
    <w:p w14:paraId="150F2A86" w14:textId="1DAF12D6" w:rsidR="00785A37" w:rsidRDefault="00785A37" w:rsidP="00785A3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w w:val="99"/>
          <w:position w:val="-1"/>
          <w:sz w:val="28"/>
          <w:szCs w:val="28"/>
          <w:u w:val="thick" w:color="000000"/>
        </w:rPr>
        <w:lastRenderedPageBreak/>
        <w:t>EDUCATIONAL</w:t>
      </w:r>
      <w:r>
        <w:rPr>
          <w:w w:val="99"/>
          <w:position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w w:val="99"/>
          <w:position w:val="-1"/>
          <w:sz w:val="28"/>
          <w:szCs w:val="28"/>
          <w:u w:val="thick" w:color="000000"/>
        </w:rPr>
        <w:t>QUALIFICATIONS:</w:t>
      </w:r>
    </w:p>
    <w:p w14:paraId="01DF0151" w14:textId="77777777" w:rsidR="00785A37" w:rsidRDefault="00785A37" w:rsidP="00785A37"/>
    <w:p w14:paraId="63424176" w14:textId="77777777" w:rsidR="00785A37" w:rsidRDefault="00785A37" w:rsidP="00785A37"/>
    <w:p w14:paraId="7FD63F2E" w14:textId="77777777" w:rsidR="00785A37" w:rsidRDefault="00785A37" w:rsidP="00785A37"/>
    <w:p w14:paraId="5942CD75" w14:textId="77777777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School Attended:         Kroonstad High School</w:t>
      </w:r>
    </w:p>
    <w:p w14:paraId="404A05AB" w14:textId="77777777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Highest Standard Passed:        Grade 12 (2009)</w:t>
      </w:r>
    </w:p>
    <w:p w14:paraId="08AB9426" w14:textId="395F18CC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Subjects:          </w:t>
      </w:r>
    </w:p>
    <w:p w14:paraId="72D0E42F" w14:textId="72C84929" w:rsidR="00785A37" w:rsidRPr="00785A37" w:rsidRDefault="00785A37" w:rsidP="00785A3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785A37">
        <w:rPr>
          <w:rFonts w:ascii="Calibri" w:eastAsia="Calibri" w:hAnsi="Calibri" w:cs="Calibri"/>
          <w:sz w:val="24"/>
          <w:szCs w:val="24"/>
        </w:rPr>
        <w:t>Afrikaans Home Language</w:t>
      </w:r>
    </w:p>
    <w:p w14:paraId="52CEC161" w14:textId="77777777" w:rsidR="00785A37" w:rsidRPr="00785A37" w:rsidRDefault="00785A37" w:rsidP="00785A3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785A37">
        <w:rPr>
          <w:rFonts w:ascii="Calibri" w:eastAsia="Calibri" w:hAnsi="Calibri" w:cs="Calibri"/>
          <w:sz w:val="24"/>
          <w:szCs w:val="24"/>
        </w:rPr>
        <w:t>English First Additional Language</w:t>
      </w:r>
    </w:p>
    <w:p w14:paraId="60DD8C10" w14:textId="77777777" w:rsidR="00785A37" w:rsidRPr="00785A37" w:rsidRDefault="00785A37" w:rsidP="00785A3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785A37">
        <w:rPr>
          <w:rFonts w:ascii="Calibri" w:eastAsia="Calibri" w:hAnsi="Calibri" w:cs="Calibri"/>
          <w:sz w:val="24"/>
          <w:szCs w:val="24"/>
        </w:rPr>
        <w:t>Mathematics Literacy Life Orientation Accounting</w:t>
      </w:r>
    </w:p>
    <w:p w14:paraId="2E533C3F" w14:textId="77777777" w:rsidR="00785A37" w:rsidRPr="00785A37" w:rsidRDefault="00785A37" w:rsidP="00785A3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785A37">
        <w:rPr>
          <w:rFonts w:ascii="Calibri" w:eastAsia="Calibri" w:hAnsi="Calibri" w:cs="Calibri"/>
          <w:sz w:val="24"/>
          <w:szCs w:val="24"/>
        </w:rPr>
        <w:t>Business Studies</w:t>
      </w:r>
    </w:p>
    <w:p w14:paraId="4A3B0F15" w14:textId="77777777" w:rsidR="00785A37" w:rsidRPr="00785A37" w:rsidRDefault="00785A37" w:rsidP="00785A3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785A37">
        <w:rPr>
          <w:rFonts w:ascii="Calibri" w:eastAsia="Calibri" w:hAnsi="Calibri" w:cs="Calibri"/>
          <w:sz w:val="24"/>
          <w:szCs w:val="24"/>
        </w:rPr>
        <w:t>Computer Applications Technology</w:t>
      </w:r>
    </w:p>
    <w:p w14:paraId="56BE7C6F" w14:textId="77777777" w:rsidR="00785A37" w:rsidRDefault="00785A37" w:rsidP="00785A37"/>
    <w:p w14:paraId="64B88610" w14:textId="77777777" w:rsidR="00785A37" w:rsidRDefault="00785A37" w:rsidP="00785A37"/>
    <w:p w14:paraId="15FC088E" w14:textId="77777777" w:rsidR="00785A37" w:rsidRDefault="00785A37" w:rsidP="00785A37">
      <w:pPr>
        <w:rPr>
          <w:sz w:val="28"/>
          <w:szCs w:val="28"/>
        </w:rPr>
      </w:pPr>
    </w:p>
    <w:p w14:paraId="00E0E2EA" w14:textId="77777777" w:rsidR="00785A37" w:rsidRDefault="00785A37" w:rsidP="00785A3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w w:val="99"/>
          <w:position w:val="-1"/>
          <w:sz w:val="28"/>
          <w:szCs w:val="28"/>
          <w:u w:val="thick" w:color="000000"/>
        </w:rPr>
        <w:t>FURTHER</w:t>
      </w:r>
      <w:r>
        <w:rPr>
          <w:w w:val="99"/>
          <w:position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w w:val="99"/>
          <w:position w:val="-1"/>
          <w:sz w:val="28"/>
          <w:szCs w:val="28"/>
          <w:u w:val="thick" w:color="000000"/>
        </w:rPr>
        <w:t>QUALIFICATIONS:</w:t>
      </w:r>
    </w:p>
    <w:p w14:paraId="4E6DEEBE" w14:textId="77777777" w:rsidR="00785A37" w:rsidRDefault="00785A37" w:rsidP="00785A37"/>
    <w:p w14:paraId="6A6CD0A7" w14:textId="77777777" w:rsidR="00785A37" w:rsidRDefault="00785A37" w:rsidP="00785A37"/>
    <w:p w14:paraId="0327B16A" w14:textId="77777777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Institution:       </w:t>
      </w:r>
      <w:proofErr w:type="spellStart"/>
      <w:r>
        <w:rPr>
          <w:rFonts w:ascii="Calibri" w:eastAsia="Calibri" w:hAnsi="Calibri" w:cs="Calibri"/>
          <w:sz w:val="24"/>
          <w:szCs w:val="24"/>
        </w:rPr>
        <w:t>Lesedi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(Centre for Human Capital Development) </w:t>
      </w:r>
    </w:p>
    <w:p w14:paraId="6B8D95F8" w14:textId="1DD157F2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Course:             A2 Safety Risk Management</w:t>
      </w:r>
    </w:p>
    <w:p w14:paraId="09759021" w14:textId="77777777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</w:p>
    <w:p w14:paraId="31BF3C3D" w14:textId="24CDE276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First Aid Training – Level 1</w:t>
      </w:r>
    </w:p>
    <w:p w14:paraId="1076AE6E" w14:textId="77777777" w:rsidR="00785A37" w:rsidRDefault="00785A37" w:rsidP="00785A37">
      <w:pPr>
        <w:rPr>
          <w:sz w:val="28"/>
          <w:szCs w:val="28"/>
        </w:rPr>
      </w:pPr>
    </w:p>
    <w:p w14:paraId="4055BD93" w14:textId="77777777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Institution:       QCTO (QUALITY CONTROL FOR TRADES AND OCCUPATIONS)</w:t>
      </w:r>
    </w:p>
    <w:p w14:paraId="340E6344" w14:textId="34567A5C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Course:             NQF Level 2 – Earthmoving Equipment Mechanic</w:t>
      </w:r>
    </w:p>
    <w:p w14:paraId="18F88948" w14:textId="77777777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</w:p>
    <w:p w14:paraId="369BE2FC" w14:textId="74A0D99C" w:rsidR="00785A37" w:rsidRP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Institution:       Barloworld Equipment Technical Academy</w:t>
      </w:r>
    </w:p>
    <w:p w14:paraId="155FA0E9" w14:textId="77777777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Course:             Power Train Systems</w:t>
      </w:r>
    </w:p>
    <w:p w14:paraId="10ACC970" w14:textId="77777777" w:rsidR="00785A37" w:rsidRDefault="00785A37" w:rsidP="00785A37"/>
    <w:p w14:paraId="4FB88968" w14:textId="77777777" w:rsidR="00785A37" w:rsidRDefault="00785A37" w:rsidP="00785A37"/>
    <w:p w14:paraId="757C2BB3" w14:textId="77777777" w:rsidR="00785A37" w:rsidRDefault="00785A37" w:rsidP="00785A37">
      <w:pPr>
        <w:rPr>
          <w:sz w:val="26"/>
          <w:szCs w:val="26"/>
        </w:rPr>
      </w:pPr>
    </w:p>
    <w:p w14:paraId="37A578D3" w14:textId="77777777" w:rsidR="00785A37" w:rsidRDefault="00785A37" w:rsidP="00785A3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w w:val="99"/>
          <w:position w:val="-1"/>
          <w:sz w:val="28"/>
          <w:szCs w:val="28"/>
          <w:u w:val="thick" w:color="000000"/>
        </w:rPr>
        <w:t>WORK</w:t>
      </w:r>
      <w:r>
        <w:rPr>
          <w:w w:val="99"/>
          <w:position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w w:val="99"/>
          <w:position w:val="-1"/>
          <w:sz w:val="28"/>
          <w:szCs w:val="28"/>
          <w:u w:val="thick" w:color="000000"/>
        </w:rPr>
        <w:t>EXPERIENCE:</w:t>
      </w:r>
    </w:p>
    <w:p w14:paraId="621907CC" w14:textId="77777777" w:rsidR="00785A37" w:rsidRDefault="00785A37" w:rsidP="00785A37">
      <w:pPr>
        <w:rPr>
          <w:sz w:val="19"/>
          <w:szCs w:val="19"/>
        </w:rPr>
      </w:pPr>
    </w:p>
    <w:p w14:paraId="56D2A69D" w14:textId="0DAAD8D9" w:rsidR="00785A37" w:rsidRP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Barlowor</w:t>
      </w:r>
      <w:r w:rsidR="0031254A"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d-Equipment</w:t>
      </w:r>
      <w:r w:rsidR="0031254A">
        <w:rPr>
          <w:rFonts w:ascii="Calibri" w:eastAsia="Calibri" w:hAnsi="Calibri" w:cs="Calibri"/>
          <w:b/>
          <w:sz w:val="24"/>
          <w:szCs w:val="24"/>
        </w:rPr>
        <w:t xml:space="preserve"> Caterpillar SA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6A40DA65" w14:textId="192090E8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Job Description:           General Mechanic</w:t>
      </w:r>
      <w:r w:rsidR="0031254A">
        <w:rPr>
          <w:rFonts w:ascii="Calibri" w:eastAsia="Calibri" w:hAnsi="Calibri" w:cs="Calibri"/>
          <w:sz w:val="24"/>
          <w:szCs w:val="24"/>
        </w:rPr>
        <w:t xml:space="preserve"> (Component bay) </w:t>
      </w:r>
    </w:p>
    <w:p w14:paraId="5C9AF450" w14:textId="4DB7A422" w:rsidR="0031254A" w:rsidRDefault="0031254A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I have experience and currently working with SIS and ET Caterpillar </w:t>
      </w:r>
    </w:p>
    <w:p w14:paraId="766F6E63" w14:textId="6F3390E5" w:rsidR="0031254A" w:rsidRPr="00785A37" w:rsidRDefault="0031254A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proofErr w:type="gramStart"/>
      <w:r>
        <w:rPr>
          <w:rFonts w:ascii="Calibri" w:eastAsia="Calibri" w:hAnsi="Calibri" w:cs="Calibri"/>
          <w:sz w:val="24"/>
          <w:szCs w:val="24"/>
        </w:rPr>
        <w:t>programs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550742D6" w14:textId="798FF1A2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Duration:          </w:t>
      </w:r>
      <w:r>
        <w:rPr>
          <w:rFonts w:ascii="Calibri" w:eastAsia="Calibri" w:hAnsi="Calibri" w:cs="Calibri"/>
          <w:sz w:val="24"/>
          <w:szCs w:val="24"/>
        </w:rPr>
        <w:tab/>
        <w:t>1 February 2018 - Current</w:t>
      </w:r>
    </w:p>
    <w:p w14:paraId="129BE609" w14:textId="77777777" w:rsidR="00785A37" w:rsidRDefault="00785A37" w:rsidP="00785A37">
      <w:pPr>
        <w:rPr>
          <w:sz w:val="28"/>
          <w:szCs w:val="28"/>
        </w:rPr>
      </w:pPr>
    </w:p>
    <w:p w14:paraId="50533716" w14:textId="77777777" w:rsidR="0031254A" w:rsidRDefault="0031254A" w:rsidP="00785A37">
      <w:pPr>
        <w:rPr>
          <w:sz w:val="28"/>
          <w:szCs w:val="28"/>
        </w:rPr>
      </w:pPr>
    </w:p>
    <w:p w14:paraId="01D49607" w14:textId="77777777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  <w:u w:val="single" w:color="000000"/>
        </w:rPr>
        <w:t>PROMOTION:</w:t>
      </w:r>
    </w:p>
    <w:p w14:paraId="482E00BB" w14:textId="39F4A5F8" w:rsidR="00785A37" w:rsidRP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Duration:          </w:t>
      </w:r>
      <w:r>
        <w:rPr>
          <w:rFonts w:ascii="Calibri" w:eastAsia="Calibri" w:hAnsi="Calibri" w:cs="Calibri"/>
          <w:sz w:val="24"/>
          <w:szCs w:val="24"/>
        </w:rPr>
        <w:tab/>
        <w:t>7 July 2014 – 30 January 2018</w:t>
      </w:r>
    </w:p>
    <w:p w14:paraId="27DED390" w14:textId="77777777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Job Description:           Apprentice</w:t>
      </w:r>
    </w:p>
    <w:p w14:paraId="2A66F5AF" w14:textId="38B60543" w:rsidR="00785A37" w:rsidRDefault="00785A37" w:rsidP="00785A37">
      <w:pPr>
        <w:rPr>
          <w:rFonts w:ascii="Calibri" w:eastAsia="Calibri" w:hAnsi="Calibri" w:cs="Calibri"/>
          <w:sz w:val="24"/>
          <w:szCs w:val="24"/>
        </w:rPr>
        <w:sectPr w:rsidR="00785A37">
          <w:pgSz w:w="11920" w:h="16840"/>
          <w:pgMar w:top="1560" w:right="1680" w:bottom="280" w:left="102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 xml:space="preserve">Reference: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Willie </w:t>
      </w:r>
      <w:proofErr w:type="spellStart"/>
      <w:r>
        <w:rPr>
          <w:rFonts w:ascii="Calibri" w:eastAsia="Calibri" w:hAnsi="Calibri" w:cs="Calibri"/>
          <w:sz w:val="24"/>
          <w:szCs w:val="24"/>
        </w:rPr>
        <w:t>Engelbrecht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– 082 775 0075</w:t>
      </w:r>
    </w:p>
    <w:p w14:paraId="6E4DBBB2" w14:textId="77777777" w:rsidR="0031254A" w:rsidRDefault="0031254A" w:rsidP="00785A37">
      <w:pPr>
        <w:rPr>
          <w:rFonts w:ascii="Calibri" w:eastAsia="Calibri" w:hAnsi="Calibri" w:cs="Calibri"/>
          <w:b/>
          <w:sz w:val="24"/>
          <w:szCs w:val="24"/>
        </w:rPr>
      </w:pPr>
    </w:p>
    <w:p w14:paraId="372684B7" w14:textId="77777777" w:rsidR="0031254A" w:rsidRDefault="0031254A" w:rsidP="00785A37">
      <w:pPr>
        <w:rPr>
          <w:rFonts w:ascii="Calibri" w:eastAsia="Calibri" w:hAnsi="Calibri" w:cs="Calibri"/>
          <w:b/>
          <w:sz w:val="24"/>
          <w:szCs w:val="24"/>
        </w:rPr>
      </w:pPr>
    </w:p>
    <w:p w14:paraId="5AF5396A" w14:textId="68EC17C2" w:rsidR="00785A37" w:rsidRP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Stefanutti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Stocks Mining Services:</w:t>
      </w:r>
    </w:p>
    <w:p w14:paraId="387DED8F" w14:textId="0CBA7A22" w:rsidR="00785A37" w:rsidRP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Job Description:           Mining</w:t>
      </w:r>
    </w:p>
    <w:p w14:paraId="520F6967" w14:textId="33F0A4A0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Duration:          </w:t>
      </w:r>
      <w:r>
        <w:rPr>
          <w:rFonts w:ascii="Calibri" w:eastAsia="Calibri" w:hAnsi="Calibri" w:cs="Calibri"/>
          <w:sz w:val="24"/>
          <w:szCs w:val="24"/>
        </w:rPr>
        <w:tab/>
        <w:t>16 August 2012 – June 2014</w:t>
      </w:r>
    </w:p>
    <w:p w14:paraId="344B882F" w14:textId="77777777" w:rsidR="00785A37" w:rsidRDefault="00785A37" w:rsidP="00785A37"/>
    <w:p w14:paraId="50B43EE7" w14:textId="77777777" w:rsidR="00785A37" w:rsidRDefault="00785A37" w:rsidP="00785A37">
      <w:pPr>
        <w:rPr>
          <w:sz w:val="28"/>
          <w:szCs w:val="28"/>
        </w:rPr>
      </w:pPr>
    </w:p>
    <w:p w14:paraId="3754590C" w14:textId="44584A2A" w:rsidR="00785A37" w:rsidRP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Don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Oppliger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54AE1051" w14:textId="0278FAD2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Job Description:            Land and Cattle (USA) </w:t>
      </w:r>
    </w:p>
    <w:p w14:paraId="39E8F641" w14:textId="5E97F80E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Duration: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27 April 2011– 12 December 2011</w:t>
      </w:r>
    </w:p>
    <w:p w14:paraId="393BEDBC" w14:textId="5FA88234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Reference: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Gerald Stout (Manager of farm) – 001 575 7992731</w:t>
      </w:r>
    </w:p>
    <w:p w14:paraId="274B88D8" w14:textId="77777777" w:rsidR="00785A37" w:rsidRDefault="00785A37" w:rsidP="00785A37"/>
    <w:p w14:paraId="17CD8D34" w14:textId="77777777" w:rsidR="00785A37" w:rsidRDefault="00785A37" w:rsidP="00785A37">
      <w:pPr>
        <w:rPr>
          <w:sz w:val="28"/>
          <w:szCs w:val="28"/>
        </w:rPr>
      </w:pPr>
    </w:p>
    <w:p w14:paraId="236F43C9" w14:textId="40B16570" w:rsidR="00785A37" w:rsidRP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Bob Anderson:</w:t>
      </w:r>
    </w:p>
    <w:p w14:paraId="7903B120" w14:textId="77777777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Job Description:           Harvesting and Trucking (USA) </w:t>
      </w:r>
    </w:p>
    <w:p w14:paraId="7E88316F" w14:textId="4E28E791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Duration: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3 June – 20 November 2010</w:t>
      </w:r>
    </w:p>
    <w:p w14:paraId="49DD711A" w14:textId="12488091" w:rsidR="00785A37" w:rsidRDefault="00785A37" w:rsidP="00785A3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Reference: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Bob Anderson (Owner) – 001 701 7399988 </w:t>
      </w:r>
    </w:p>
    <w:p w14:paraId="3ECEC0B2" w14:textId="77777777" w:rsidR="00B00721" w:rsidRDefault="0031254A"/>
    <w:sectPr w:rsidR="00B00721" w:rsidSect="003709CC">
      <w:pgSz w:w="11905" w:h="16837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133A"/>
    <w:multiLevelType w:val="hybridMultilevel"/>
    <w:tmpl w:val="BC163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37"/>
    <w:rsid w:val="001D2710"/>
    <w:rsid w:val="0031254A"/>
    <w:rsid w:val="003709CC"/>
    <w:rsid w:val="006516B7"/>
    <w:rsid w:val="006F3F20"/>
    <w:rsid w:val="00753277"/>
    <w:rsid w:val="00760379"/>
    <w:rsid w:val="00785A37"/>
    <w:rsid w:val="00961026"/>
    <w:rsid w:val="009A7321"/>
    <w:rsid w:val="00C00E74"/>
    <w:rsid w:val="00C16090"/>
    <w:rsid w:val="00E7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8C3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A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A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5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A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A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5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efanbotha4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Media24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Kendrick</dc:creator>
  <cp:lastModifiedBy>User</cp:lastModifiedBy>
  <cp:revision>3</cp:revision>
  <dcterms:created xsi:type="dcterms:W3CDTF">2019-02-13T11:05:00Z</dcterms:created>
  <dcterms:modified xsi:type="dcterms:W3CDTF">2019-05-23T18:32:00Z</dcterms:modified>
</cp:coreProperties>
</file>