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7160CD" w14:textId="771EDC00" w:rsidR="000C0B52" w:rsidRPr="00B76D61" w:rsidRDefault="00B76D61" w:rsidP="000C0B52">
      <w:pPr>
        <w:numPr>
          <w:ilvl w:val="1"/>
          <w:numId w:val="0"/>
        </w:numPr>
        <w:spacing w:after="160" w:line="240" w:lineRule="auto"/>
        <w:rPr>
          <w:b/>
          <w:color w:val="5A5A5A" w:themeColor="text1" w:themeTint="A5"/>
          <w:spacing w:val="15"/>
          <w:sz w:val="28"/>
          <w:szCs w:val="28"/>
        </w:rPr>
      </w:pPr>
      <w:r>
        <w:rPr>
          <w:color w:val="5A5A5A" w:themeColor="text1" w:themeTint="A5"/>
          <w:spacing w:val="15"/>
        </w:rPr>
        <w:t xml:space="preserve">                                                            </w:t>
      </w:r>
      <w:r w:rsidR="000C0B52" w:rsidRPr="00B76D61">
        <w:rPr>
          <w:b/>
          <w:color w:val="5A5A5A" w:themeColor="text1" w:themeTint="A5"/>
          <w:spacing w:val="15"/>
          <w:sz w:val="28"/>
          <w:szCs w:val="28"/>
        </w:rPr>
        <w:t>Trevor Eyben</w:t>
      </w:r>
    </w:p>
    <w:p w14:paraId="4B9B7861" w14:textId="77777777" w:rsidR="000C0B52" w:rsidRPr="000C0B52" w:rsidRDefault="000C0B52" w:rsidP="000C0B52">
      <w:pPr>
        <w:spacing w:after="0"/>
        <w:jc w:val="center"/>
      </w:pPr>
      <w:r w:rsidRPr="000C0B52">
        <w:t>403 227-6678</w:t>
      </w:r>
    </w:p>
    <w:p w14:paraId="26660E43" w14:textId="77777777" w:rsidR="000C0B52" w:rsidRPr="000C0B52" w:rsidRDefault="000C0B52" w:rsidP="000C0B52">
      <w:pPr>
        <w:spacing w:after="0"/>
        <w:jc w:val="center"/>
      </w:pPr>
      <w:r w:rsidRPr="000C0B52">
        <w:t>eybent@rttinc.com</w:t>
      </w:r>
    </w:p>
    <w:p w14:paraId="343DDED5" w14:textId="77777777" w:rsidR="000C0B52" w:rsidRPr="000C0B52" w:rsidRDefault="00386405" w:rsidP="000C0B52">
      <w:pPr>
        <w:spacing w:after="0"/>
        <w:jc w:val="center"/>
        <w:rPr>
          <w:rFonts w:ascii="Arial" w:hAnsi="Arial" w:cs="Arial"/>
          <w:sz w:val="20"/>
          <w:szCs w:val="20"/>
        </w:rPr>
      </w:pPr>
      <w:hyperlink r:id="rId5" w:history="1"/>
      <w:r w:rsidR="000C0B52" w:rsidRPr="000C0B52">
        <w:rPr>
          <w:rFonts w:ascii="Arial" w:hAnsi="Arial" w:cs="Arial"/>
          <w:sz w:val="20"/>
          <w:szCs w:val="20"/>
        </w:rPr>
        <w:t>ca.linkedin.com/in/</w:t>
      </w:r>
      <w:proofErr w:type="spellStart"/>
      <w:r w:rsidR="000C0B52" w:rsidRPr="000C0B52">
        <w:rPr>
          <w:rFonts w:ascii="Arial" w:hAnsi="Arial" w:cs="Arial"/>
          <w:sz w:val="20"/>
          <w:szCs w:val="20"/>
        </w:rPr>
        <w:t>trevor</w:t>
      </w:r>
      <w:proofErr w:type="spellEnd"/>
      <w:r w:rsidR="000C0B52" w:rsidRPr="000C0B52">
        <w:rPr>
          <w:rFonts w:ascii="Arial" w:hAnsi="Arial" w:cs="Arial"/>
          <w:sz w:val="20"/>
          <w:szCs w:val="20"/>
        </w:rPr>
        <w:t xml:space="preserve"> Eyben</w:t>
      </w:r>
    </w:p>
    <w:p w14:paraId="449A5796" w14:textId="77777777" w:rsidR="000C0B52" w:rsidRPr="000C0B52" w:rsidRDefault="000C0B52" w:rsidP="000C0B52">
      <w:pPr>
        <w:pBdr>
          <w:bottom w:val="thickThinSmallGap" w:sz="24" w:space="1" w:color="auto"/>
        </w:pBdr>
        <w:tabs>
          <w:tab w:val="right" w:pos="9360"/>
        </w:tabs>
        <w:spacing w:after="0" w:line="240" w:lineRule="auto"/>
        <w:rPr>
          <w:rFonts w:ascii="Cambria" w:eastAsia="Times New Roman" w:hAnsi="Cambria" w:cs="Times New Roman"/>
          <w:sz w:val="10"/>
          <w:szCs w:val="10"/>
          <w:lang w:val="en-US"/>
        </w:rPr>
      </w:pPr>
    </w:p>
    <w:p w14:paraId="701EF6E5" w14:textId="77777777" w:rsidR="000C0B52" w:rsidRPr="000C0B52" w:rsidRDefault="000C0B52" w:rsidP="000C0B52">
      <w:pPr>
        <w:spacing w:after="0" w:line="240" w:lineRule="auto"/>
        <w:rPr>
          <w:rFonts w:ascii="Verdana" w:eastAsia="Times New Roman" w:hAnsi="Verdana" w:cs="Times New Roman"/>
          <w:sz w:val="20"/>
          <w:szCs w:val="20"/>
          <w:lang w:val="en-US"/>
        </w:rPr>
      </w:pPr>
    </w:p>
    <w:p w14:paraId="6EF2B47C" w14:textId="77777777" w:rsidR="000C0B52" w:rsidRPr="000C0B52" w:rsidRDefault="000C0B52" w:rsidP="000C0B52">
      <w:pPr>
        <w:spacing w:after="0" w:line="240" w:lineRule="auto"/>
        <w:rPr>
          <w:rFonts w:eastAsia="Times New Roman" w:cs="Times New Roman"/>
          <w:lang w:val="en-US"/>
        </w:rPr>
      </w:pPr>
      <w:r w:rsidRPr="000C0B52">
        <w:rPr>
          <w:rFonts w:eastAsia="Times New Roman" w:cs="Times New Roman"/>
          <w:lang w:val="en-US"/>
        </w:rPr>
        <w:tab/>
      </w:r>
    </w:p>
    <w:p w14:paraId="34BF2833" w14:textId="5E68668A" w:rsidR="000C0B52" w:rsidRPr="000C0B52" w:rsidRDefault="00BC7268" w:rsidP="000C0B52">
      <w:pPr>
        <w:spacing w:after="0" w:line="240" w:lineRule="auto"/>
        <w:ind w:left="284"/>
        <w:rPr>
          <w:rFonts w:eastAsia="Times New Roman" w:cs="Arial"/>
          <w:lang w:val="en-US"/>
        </w:rPr>
      </w:pPr>
      <w:r>
        <w:rPr>
          <w:rFonts w:eastAsia="Times New Roman" w:cs="Arial"/>
          <w:lang w:val="en-US"/>
        </w:rPr>
        <w:t xml:space="preserve">April </w:t>
      </w:r>
      <w:r w:rsidR="00A416E8">
        <w:rPr>
          <w:rFonts w:eastAsia="Times New Roman" w:cs="Arial"/>
          <w:lang w:val="en-US"/>
        </w:rPr>
        <w:t>19</w:t>
      </w:r>
      <w:r w:rsidR="000C0B52" w:rsidRPr="000C0B52">
        <w:rPr>
          <w:rFonts w:eastAsia="Times New Roman" w:cs="Arial"/>
          <w:lang w:val="en-US"/>
        </w:rPr>
        <w:t>, 201</w:t>
      </w:r>
      <w:r w:rsidR="00531CF5">
        <w:rPr>
          <w:rFonts w:eastAsia="Times New Roman" w:cs="Arial"/>
          <w:lang w:val="en-US"/>
        </w:rPr>
        <w:t>9</w:t>
      </w:r>
    </w:p>
    <w:p w14:paraId="2475F236" w14:textId="77777777" w:rsidR="000C0B52" w:rsidRPr="000C0B52" w:rsidRDefault="000C0B52" w:rsidP="000C0B52">
      <w:pPr>
        <w:spacing w:after="0" w:line="240" w:lineRule="auto"/>
        <w:ind w:left="284"/>
        <w:rPr>
          <w:rFonts w:eastAsia="Times New Roman" w:cs="Arial"/>
          <w:lang w:val="en-US"/>
        </w:rPr>
      </w:pPr>
    </w:p>
    <w:p w14:paraId="5BD9D89C" w14:textId="3DDA9AFC" w:rsidR="000C0B52" w:rsidRPr="000C0B52" w:rsidRDefault="000C0B52" w:rsidP="000C0B52">
      <w:pPr>
        <w:spacing w:after="0" w:line="240" w:lineRule="auto"/>
        <w:ind w:left="284"/>
        <w:rPr>
          <w:rFonts w:eastAsia="Times New Roman" w:cs="Arial"/>
          <w:lang w:val="en-US"/>
        </w:rPr>
      </w:pPr>
      <w:r w:rsidRPr="000C0B52">
        <w:rPr>
          <w:rFonts w:eastAsia="Times New Roman" w:cs="Arial"/>
          <w:lang w:val="en-US"/>
        </w:rPr>
        <w:t xml:space="preserve">Attention: </w:t>
      </w:r>
      <w:proofErr w:type="spellStart"/>
      <w:r w:rsidR="002515DA">
        <w:rPr>
          <w:rFonts w:ascii="Tahoma" w:eastAsia="Times New Roman" w:hAnsi="Tahoma" w:cs="Tahoma"/>
          <w:sz w:val="20"/>
          <w:szCs w:val="20"/>
          <w:lang w:val="en-US"/>
        </w:rPr>
        <w:t>hr</w:t>
      </w:r>
      <w:proofErr w:type="spellEnd"/>
      <w:r w:rsidR="009135CA">
        <w:rPr>
          <w:rFonts w:ascii="Tahoma" w:eastAsia="Times New Roman" w:hAnsi="Tahoma" w:cs="Tahoma"/>
          <w:sz w:val="20"/>
          <w:szCs w:val="20"/>
          <w:lang w:val="en-US"/>
        </w:rPr>
        <w:t>:</w:t>
      </w:r>
    </w:p>
    <w:p w14:paraId="4F57AE17" w14:textId="77777777" w:rsidR="000C0B52" w:rsidRPr="000C0B52" w:rsidRDefault="000C0B52" w:rsidP="000C0B52">
      <w:pPr>
        <w:spacing w:after="0" w:line="240" w:lineRule="auto"/>
        <w:ind w:left="284"/>
        <w:rPr>
          <w:rFonts w:eastAsia="Times New Roman" w:cs="Arial"/>
          <w:lang w:val="en-US"/>
        </w:rPr>
      </w:pPr>
    </w:p>
    <w:p w14:paraId="71BE84E4" w14:textId="6632AD1F" w:rsidR="000C0B52" w:rsidRPr="000C0B52" w:rsidRDefault="002515DA" w:rsidP="000C0B52">
      <w:pPr>
        <w:spacing w:after="0" w:line="240" w:lineRule="auto"/>
        <w:ind w:left="284" w:right="567"/>
        <w:jc w:val="both"/>
        <w:rPr>
          <w:rFonts w:eastAsia="Times New Roman" w:cs="Arial"/>
          <w:lang w:val="en-US"/>
        </w:rPr>
      </w:pPr>
      <w:r>
        <w:rPr>
          <w:rFonts w:eastAsia="Times New Roman" w:cs="Arial"/>
          <w:lang w:val="en-US"/>
        </w:rPr>
        <w:t>You</w:t>
      </w:r>
      <w:r w:rsidR="009135CA">
        <w:rPr>
          <w:rFonts w:eastAsia="Times New Roman" w:cs="Arial"/>
          <w:lang w:val="en-US"/>
        </w:rPr>
        <w:t>r</w:t>
      </w:r>
      <w:r w:rsidR="000C0B52" w:rsidRPr="000C0B52">
        <w:rPr>
          <w:rFonts w:eastAsia="Times New Roman" w:cs="Arial"/>
          <w:lang w:val="en-US"/>
        </w:rPr>
        <w:t xml:space="preserve"> reputation for outstanding service aligns with my values of top standard service deliver and leads me to pursue a position and bring my experience for more than </w:t>
      </w:r>
      <w:proofErr w:type="gramStart"/>
      <w:r w:rsidR="000C0B52" w:rsidRPr="000C0B52">
        <w:rPr>
          <w:rFonts w:eastAsia="Times New Roman" w:cs="Arial"/>
          <w:lang w:val="en-US"/>
        </w:rPr>
        <w:t>twenty five</w:t>
      </w:r>
      <w:proofErr w:type="gramEnd"/>
      <w:r w:rsidR="000C0B52" w:rsidRPr="000C0B52">
        <w:rPr>
          <w:rFonts w:eastAsia="Times New Roman" w:cs="Arial"/>
          <w:lang w:val="en-US"/>
        </w:rPr>
        <w:t xml:space="preserve"> years in similar roles in the industry to your organization</w:t>
      </w:r>
      <w:r w:rsidR="009135CA">
        <w:rPr>
          <w:rFonts w:eastAsia="Times New Roman" w:cs="Arial"/>
          <w:lang w:val="en-US"/>
        </w:rPr>
        <w:t>, county</w:t>
      </w:r>
      <w:r w:rsidR="000C0B52" w:rsidRPr="000C0B52">
        <w:rPr>
          <w:rFonts w:eastAsia="Times New Roman" w:cs="Arial"/>
          <w:lang w:val="en-US"/>
        </w:rPr>
        <w:t xml:space="preserve"> and clients.  </w:t>
      </w:r>
      <w:r w:rsidR="00531CF5">
        <w:rPr>
          <w:rFonts w:eastAsia="Times New Roman" w:cs="Arial"/>
          <w:lang w:val="en-US"/>
        </w:rPr>
        <w:t xml:space="preserve">I live very close to the plant so would be an easy new hire and handy for emergency and call outs.  </w:t>
      </w:r>
      <w:r w:rsidR="000C0B52" w:rsidRPr="000C0B52">
        <w:rPr>
          <w:rFonts w:eastAsia="Times New Roman" w:cs="Arial"/>
          <w:lang w:val="en-US"/>
        </w:rPr>
        <w:t>My experience as a Steam Chief and Senior Plant Operator, coupled with my project management and leadership experience bring an ideal contribution for the role as you can see below.</w:t>
      </w:r>
    </w:p>
    <w:p w14:paraId="34FD052E" w14:textId="77777777" w:rsidR="000C0B52" w:rsidRPr="000C0B52" w:rsidRDefault="000C0B52" w:rsidP="000C0B52">
      <w:pPr>
        <w:spacing w:after="0" w:line="240" w:lineRule="auto"/>
        <w:ind w:left="284" w:right="567"/>
        <w:jc w:val="both"/>
        <w:rPr>
          <w:rFonts w:eastAsia="Times New Roman" w:cs="Arial"/>
          <w:lang w:val="en-US"/>
        </w:rPr>
      </w:pPr>
    </w:p>
    <w:p w14:paraId="69BC9458" w14:textId="77777777" w:rsidR="000C0B52" w:rsidRPr="000C0B52" w:rsidRDefault="000C0B52" w:rsidP="000C0B52">
      <w:pPr>
        <w:numPr>
          <w:ilvl w:val="0"/>
          <w:numId w:val="15"/>
        </w:numPr>
        <w:spacing w:after="0" w:line="240" w:lineRule="auto"/>
        <w:ind w:right="567"/>
        <w:contextualSpacing/>
        <w:rPr>
          <w:rFonts w:eastAsia="Times New Roman" w:cs="Arial"/>
          <w:lang w:val="en-US"/>
        </w:rPr>
      </w:pPr>
      <w:r w:rsidRPr="000C0B52">
        <w:rPr>
          <w:rFonts w:eastAsia="Times New Roman" w:cs="Arial"/>
          <w:lang w:val="en-US"/>
        </w:rPr>
        <w:t>Defined business requirements for numerous projects and business units, developing and implementing new more cost effective and efficient solutions to meet current and future needs.</w:t>
      </w:r>
    </w:p>
    <w:p w14:paraId="0293DD9F" w14:textId="77777777" w:rsidR="000C0B52" w:rsidRPr="000C0B52" w:rsidRDefault="000C0B52" w:rsidP="000C0B52">
      <w:pPr>
        <w:spacing w:after="0" w:line="240" w:lineRule="auto"/>
        <w:ind w:left="227" w:right="567"/>
        <w:rPr>
          <w:rFonts w:eastAsia="Times New Roman" w:cs="Arial"/>
          <w:lang w:val="en-US"/>
        </w:rPr>
      </w:pPr>
    </w:p>
    <w:p w14:paraId="7DA9D494" w14:textId="77777777" w:rsidR="000C0B52" w:rsidRPr="000C0B52" w:rsidRDefault="000C0B52" w:rsidP="000C0B52">
      <w:pPr>
        <w:numPr>
          <w:ilvl w:val="0"/>
          <w:numId w:val="15"/>
        </w:numPr>
        <w:spacing w:after="0" w:line="240" w:lineRule="auto"/>
        <w:ind w:right="567"/>
        <w:contextualSpacing/>
        <w:rPr>
          <w:rFonts w:eastAsia="Times New Roman" w:cs="Arial"/>
          <w:lang w:val="en-US"/>
        </w:rPr>
      </w:pPr>
      <w:r w:rsidRPr="000C0B52">
        <w:rPr>
          <w:rFonts w:eastAsia="Times New Roman" w:cs="Arial"/>
          <w:lang w:val="en-US"/>
        </w:rPr>
        <w:t xml:space="preserve">Developed a variety of solutions including automating and standardizing pumps, sourcing new resources and materials and streamlining processes and developing new templates for training to constantly improve efficiencies and project delivery, </w:t>
      </w:r>
    </w:p>
    <w:p w14:paraId="774D3E55" w14:textId="77777777" w:rsidR="000C0B52" w:rsidRPr="000C0B52" w:rsidRDefault="000C0B52" w:rsidP="000C0B52">
      <w:pPr>
        <w:spacing w:after="0" w:line="240" w:lineRule="auto"/>
        <w:ind w:left="227" w:right="567"/>
        <w:rPr>
          <w:rFonts w:eastAsia="Times New Roman" w:cs="Arial"/>
          <w:lang w:val="en-US"/>
        </w:rPr>
      </w:pPr>
    </w:p>
    <w:p w14:paraId="695D2A81" w14:textId="77777777" w:rsidR="000C0B52" w:rsidRPr="000C0B52" w:rsidRDefault="000C0B52" w:rsidP="000C0B52">
      <w:pPr>
        <w:numPr>
          <w:ilvl w:val="0"/>
          <w:numId w:val="15"/>
        </w:numPr>
        <w:spacing w:after="0" w:line="240" w:lineRule="auto"/>
        <w:ind w:right="567"/>
        <w:contextualSpacing/>
        <w:rPr>
          <w:rFonts w:eastAsia="Times New Roman" w:cs="Arial"/>
          <w:lang w:val="en-US"/>
        </w:rPr>
      </w:pPr>
      <w:r w:rsidRPr="000C0B52">
        <w:rPr>
          <w:rFonts w:eastAsia="Times New Roman" w:cs="Arial"/>
          <w:lang w:val="en-US"/>
        </w:rPr>
        <w:t>Reputation for easily developing rapport and engagement at all levels, with multiple disciplines, internally and externally.</w:t>
      </w:r>
    </w:p>
    <w:p w14:paraId="363478CC" w14:textId="77777777" w:rsidR="000C0B52" w:rsidRPr="000C0B52" w:rsidRDefault="000C0B52" w:rsidP="000C0B52">
      <w:pPr>
        <w:spacing w:after="0" w:line="240" w:lineRule="auto"/>
        <w:ind w:left="227" w:right="567"/>
        <w:rPr>
          <w:rFonts w:eastAsia="Times New Roman" w:cs="Arial"/>
          <w:lang w:val="en-US"/>
        </w:rPr>
      </w:pPr>
    </w:p>
    <w:p w14:paraId="160AED19" w14:textId="77777777" w:rsidR="000C0B52" w:rsidRPr="000C0B52" w:rsidRDefault="000C0B52" w:rsidP="000C0B52">
      <w:pPr>
        <w:numPr>
          <w:ilvl w:val="0"/>
          <w:numId w:val="15"/>
        </w:numPr>
        <w:spacing w:after="0" w:line="240" w:lineRule="auto"/>
        <w:ind w:right="567"/>
        <w:contextualSpacing/>
        <w:rPr>
          <w:rFonts w:eastAsia="Times New Roman" w:cs="Arial"/>
          <w:lang w:val="en-US"/>
        </w:rPr>
      </w:pPr>
      <w:r w:rsidRPr="000C0B52">
        <w:rPr>
          <w:rFonts w:eastAsia="Times New Roman" w:cs="Arial"/>
          <w:lang w:val="en-US"/>
        </w:rPr>
        <w:t>Recognized and acknowledged for service excellence.</w:t>
      </w:r>
    </w:p>
    <w:p w14:paraId="3C369A65" w14:textId="77777777" w:rsidR="000C0B52" w:rsidRPr="000C0B52" w:rsidRDefault="000C0B52" w:rsidP="000C0B52">
      <w:pPr>
        <w:spacing w:after="0" w:line="240" w:lineRule="auto"/>
        <w:ind w:left="227" w:right="567"/>
        <w:rPr>
          <w:rFonts w:eastAsia="Times New Roman" w:cs="Arial"/>
          <w:lang w:val="en-US"/>
        </w:rPr>
      </w:pPr>
    </w:p>
    <w:p w14:paraId="15CDE504" w14:textId="6C97AA5C" w:rsidR="000C0B52" w:rsidRPr="000C0B52" w:rsidRDefault="000C0B52" w:rsidP="000C0B52">
      <w:pPr>
        <w:numPr>
          <w:ilvl w:val="0"/>
          <w:numId w:val="15"/>
        </w:numPr>
        <w:spacing w:after="0" w:line="240" w:lineRule="auto"/>
        <w:ind w:right="567" w:hanging="357"/>
        <w:contextualSpacing/>
        <w:rPr>
          <w:rFonts w:eastAsia="Times New Roman" w:cs="Arial"/>
          <w:lang w:val="en-US"/>
        </w:rPr>
      </w:pPr>
      <w:r w:rsidRPr="000C0B52">
        <w:rPr>
          <w:rFonts w:eastAsia="Times New Roman" w:cs="Arial"/>
          <w:lang w:val="en-US"/>
        </w:rPr>
        <w:t xml:space="preserve">Prepared articulate, detailed and </w:t>
      </w:r>
      <w:proofErr w:type="gramStart"/>
      <w:r w:rsidRPr="000C0B52">
        <w:rPr>
          <w:rFonts w:eastAsia="Times New Roman" w:cs="Arial"/>
          <w:lang w:val="en-US"/>
        </w:rPr>
        <w:t>user friendly</w:t>
      </w:r>
      <w:proofErr w:type="gramEnd"/>
      <w:r w:rsidRPr="000C0B52">
        <w:rPr>
          <w:rFonts w:eastAsia="Times New Roman" w:cs="Arial"/>
          <w:lang w:val="en-US"/>
        </w:rPr>
        <w:t xml:space="preserve"> documentation for all projects.</w:t>
      </w:r>
    </w:p>
    <w:p w14:paraId="16D79981" w14:textId="77777777" w:rsidR="000C0B52" w:rsidRPr="000C0B52" w:rsidRDefault="000C0B52" w:rsidP="000C0B52">
      <w:pPr>
        <w:spacing w:after="0" w:line="240" w:lineRule="auto"/>
        <w:ind w:left="947" w:right="567"/>
        <w:contextualSpacing/>
        <w:rPr>
          <w:rFonts w:eastAsia="Times New Roman" w:cs="Arial"/>
          <w:lang w:val="en-US"/>
        </w:rPr>
      </w:pPr>
    </w:p>
    <w:p w14:paraId="6828B58A" w14:textId="77777777" w:rsidR="000C0B52" w:rsidRPr="000C0B52" w:rsidRDefault="000C0B52" w:rsidP="000C0B52">
      <w:pPr>
        <w:spacing w:after="0" w:line="240" w:lineRule="auto"/>
        <w:ind w:left="947" w:right="567"/>
        <w:contextualSpacing/>
        <w:rPr>
          <w:rFonts w:eastAsia="Times New Roman" w:cs="Arial"/>
          <w:lang w:val="en-US"/>
        </w:rPr>
      </w:pPr>
    </w:p>
    <w:p w14:paraId="7CC95A80" w14:textId="77777777" w:rsidR="000C0B52" w:rsidRPr="000C0B52" w:rsidRDefault="000C0B52" w:rsidP="000C0B52">
      <w:pPr>
        <w:spacing w:after="0" w:line="240" w:lineRule="auto"/>
        <w:ind w:left="227" w:right="567"/>
        <w:rPr>
          <w:rFonts w:eastAsia="Times New Roman" w:cs="Arial"/>
          <w:lang w:val="en-US"/>
        </w:rPr>
      </w:pPr>
      <w:r w:rsidRPr="000C0B52">
        <w:rPr>
          <w:rFonts w:eastAsia="Times New Roman" w:cs="Arial"/>
          <w:lang w:val="en-US"/>
        </w:rPr>
        <w:t xml:space="preserve">I am keen to contribute my diversified expertise to your projects and have attached my new résumé for your review. I will look at opportunities any within the organization that give me room to grow and prosper in my life as well as help the two company prosper. </w:t>
      </w:r>
    </w:p>
    <w:p w14:paraId="53A1EBDE" w14:textId="77777777" w:rsidR="000C0B52" w:rsidRPr="000C0B52" w:rsidRDefault="000C0B52" w:rsidP="000C0B52">
      <w:pPr>
        <w:spacing w:after="0" w:line="240" w:lineRule="auto"/>
        <w:ind w:left="227" w:right="567"/>
        <w:rPr>
          <w:rFonts w:eastAsia="Times New Roman" w:cs="Arial"/>
          <w:lang w:val="en-US"/>
        </w:rPr>
      </w:pPr>
      <w:r w:rsidRPr="000C0B52">
        <w:rPr>
          <w:rFonts w:eastAsia="Times New Roman" w:cs="Arial"/>
          <w:lang w:val="en-US"/>
        </w:rPr>
        <w:t xml:space="preserve"> I would welcome the chance to speak with you soon.</w:t>
      </w:r>
    </w:p>
    <w:p w14:paraId="05E277CC" w14:textId="77777777" w:rsidR="000C0B52" w:rsidRPr="000C0B52" w:rsidRDefault="000C0B52" w:rsidP="000C0B52">
      <w:pPr>
        <w:spacing w:after="0" w:line="240" w:lineRule="auto"/>
        <w:ind w:left="227" w:right="567"/>
        <w:rPr>
          <w:rFonts w:eastAsia="Times New Roman" w:cs="Arial"/>
          <w:lang w:val="en-US"/>
        </w:rPr>
      </w:pPr>
    </w:p>
    <w:p w14:paraId="5C1A7FE9" w14:textId="77777777" w:rsidR="000C0B52" w:rsidRPr="000C0B52" w:rsidRDefault="000C0B52" w:rsidP="000C0B52">
      <w:pPr>
        <w:spacing w:after="0" w:line="240" w:lineRule="auto"/>
        <w:ind w:left="227" w:right="567"/>
        <w:rPr>
          <w:rFonts w:eastAsia="Times New Roman" w:cs="Arial"/>
          <w:lang w:val="en-US"/>
        </w:rPr>
      </w:pPr>
      <w:r w:rsidRPr="000C0B52">
        <w:rPr>
          <w:rFonts w:eastAsia="Times New Roman" w:cs="Arial"/>
          <w:lang w:val="en-US"/>
        </w:rPr>
        <w:t>Best regards,</w:t>
      </w:r>
    </w:p>
    <w:p w14:paraId="7FA9ED53" w14:textId="77777777" w:rsidR="000C0B52" w:rsidRPr="000C0B52" w:rsidRDefault="000C0B52" w:rsidP="000C0B52">
      <w:pPr>
        <w:spacing w:after="0" w:line="240" w:lineRule="auto"/>
        <w:ind w:left="227" w:right="567"/>
        <w:rPr>
          <w:rFonts w:eastAsia="Times New Roman" w:cs="Arial"/>
          <w:lang w:val="en-US"/>
        </w:rPr>
      </w:pPr>
      <w:r w:rsidRPr="000C0B52">
        <w:rPr>
          <w:rFonts w:eastAsia="Times New Roman" w:cs="Arial"/>
          <w:lang w:val="en-US"/>
        </w:rPr>
        <w:t xml:space="preserve"> Trevor Eyben</w:t>
      </w:r>
    </w:p>
    <w:p w14:paraId="4F567EE9" w14:textId="77777777" w:rsidR="000C0B52" w:rsidRDefault="000C0B52" w:rsidP="00EB1FCD">
      <w:pPr>
        <w:spacing w:after="0"/>
        <w:jc w:val="center"/>
        <w:rPr>
          <w:b/>
          <w:sz w:val="28"/>
          <w:szCs w:val="28"/>
        </w:rPr>
      </w:pPr>
    </w:p>
    <w:p w14:paraId="3C85F171" w14:textId="77777777" w:rsidR="000C0B52" w:rsidRDefault="000C0B52" w:rsidP="00EB1FCD">
      <w:pPr>
        <w:spacing w:after="0"/>
        <w:jc w:val="center"/>
        <w:rPr>
          <w:b/>
          <w:sz w:val="28"/>
          <w:szCs w:val="28"/>
        </w:rPr>
      </w:pPr>
    </w:p>
    <w:p w14:paraId="15C83486" w14:textId="77777777" w:rsidR="000C0B52" w:rsidRDefault="000C0B52" w:rsidP="00EB1FCD">
      <w:pPr>
        <w:spacing w:after="0"/>
        <w:jc w:val="center"/>
        <w:rPr>
          <w:b/>
          <w:sz w:val="28"/>
          <w:szCs w:val="28"/>
        </w:rPr>
      </w:pPr>
    </w:p>
    <w:p w14:paraId="08E144F7" w14:textId="77777777" w:rsidR="000C0B52" w:rsidRDefault="000C0B52" w:rsidP="00EB1FCD">
      <w:pPr>
        <w:spacing w:after="0"/>
        <w:jc w:val="center"/>
        <w:rPr>
          <w:b/>
          <w:sz w:val="28"/>
          <w:szCs w:val="28"/>
        </w:rPr>
      </w:pPr>
    </w:p>
    <w:p w14:paraId="613863BC" w14:textId="77777777" w:rsidR="000C0B52" w:rsidRDefault="000C0B52" w:rsidP="00EB1FCD">
      <w:pPr>
        <w:spacing w:after="0"/>
        <w:jc w:val="center"/>
        <w:rPr>
          <w:b/>
          <w:sz w:val="28"/>
          <w:szCs w:val="28"/>
        </w:rPr>
      </w:pPr>
    </w:p>
    <w:p w14:paraId="6829CD94" w14:textId="451F6A28" w:rsidR="00B42FDD" w:rsidRPr="00EB1FCD" w:rsidRDefault="00EB1FCD" w:rsidP="00EB1FCD">
      <w:pPr>
        <w:spacing w:after="0"/>
        <w:jc w:val="center"/>
        <w:rPr>
          <w:b/>
        </w:rPr>
      </w:pPr>
      <w:r w:rsidRPr="00EB1FCD">
        <w:rPr>
          <w:b/>
          <w:sz w:val="28"/>
          <w:szCs w:val="28"/>
        </w:rPr>
        <w:lastRenderedPageBreak/>
        <w:t>Trevor Eyben</w:t>
      </w:r>
    </w:p>
    <w:p w14:paraId="26C0A6AC" w14:textId="77777777" w:rsidR="00EB1FCD" w:rsidRDefault="00EB1FCD" w:rsidP="00EB1FCD">
      <w:pPr>
        <w:spacing w:after="0"/>
        <w:jc w:val="center"/>
      </w:pPr>
      <w:r w:rsidRPr="00EB1FCD">
        <w:t>403 227-6678</w:t>
      </w:r>
    </w:p>
    <w:p w14:paraId="47C6CA48" w14:textId="77777777" w:rsidR="00A06DF3" w:rsidRPr="00EB1FCD" w:rsidRDefault="00A06DF3" w:rsidP="00EB1FCD">
      <w:pPr>
        <w:spacing w:after="0"/>
        <w:jc w:val="center"/>
      </w:pPr>
      <w:r>
        <w:t>eybent@rttinc.com</w:t>
      </w:r>
    </w:p>
    <w:p w14:paraId="304B1608" w14:textId="77777777" w:rsidR="00EB1FCD" w:rsidRPr="00EB1FCD" w:rsidRDefault="00386405" w:rsidP="00EB1FCD">
      <w:pPr>
        <w:spacing w:after="0"/>
        <w:jc w:val="center"/>
        <w:rPr>
          <w:rStyle w:val="vanity-name2"/>
          <w:rFonts w:ascii="Arial" w:hAnsi="Arial" w:cs="Arial"/>
          <w:sz w:val="20"/>
          <w:szCs w:val="20"/>
        </w:rPr>
      </w:pPr>
      <w:hyperlink r:id="rId6" w:history="1"/>
      <w:r w:rsidR="00EB1FCD" w:rsidRPr="00EB1FCD">
        <w:rPr>
          <w:rFonts w:ascii="Arial" w:hAnsi="Arial" w:cs="Arial"/>
          <w:sz w:val="20"/>
          <w:szCs w:val="20"/>
        </w:rPr>
        <w:t>ca.linkedin.com/in/</w:t>
      </w:r>
      <w:proofErr w:type="spellStart"/>
      <w:r w:rsidR="00EB1FCD" w:rsidRPr="00EB1FCD">
        <w:rPr>
          <w:rStyle w:val="vanity-name2"/>
          <w:rFonts w:ascii="Arial" w:hAnsi="Arial" w:cs="Arial"/>
          <w:sz w:val="20"/>
          <w:szCs w:val="20"/>
        </w:rPr>
        <w:t>trevoreyben</w:t>
      </w:r>
      <w:proofErr w:type="spellEnd"/>
    </w:p>
    <w:p w14:paraId="4B98FDA2" w14:textId="77777777" w:rsidR="00EB1FCD" w:rsidRPr="00EB1FCD" w:rsidRDefault="00386405" w:rsidP="00EB1FCD">
      <w:pPr>
        <w:spacing w:after="0"/>
        <w:rPr>
          <w:rStyle w:val="vanity-name2"/>
          <w:rFonts w:ascii="Arial" w:hAnsi="Arial" w:cs="Arial"/>
          <w:sz w:val="20"/>
          <w:szCs w:val="20"/>
        </w:rPr>
      </w:pPr>
      <w:r>
        <w:rPr>
          <w:rStyle w:val="vanity-name2"/>
          <w:rFonts w:ascii="Arial" w:hAnsi="Arial" w:cs="Arial"/>
          <w:sz w:val="20"/>
          <w:szCs w:val="20"/>
        </w:rPr>
        <w:pict w14:anchorId="5339ACE4">
          <v:rect id="_x0000_i1025" style="width:0;height:1.5pt" o:hralign="center" o:hrstd="t" o:hr="t" fillcolor="#a0a0a0" stroked="f"/>
        </w:pict>
      </w:r>
    </w:p>
    <w:p w14:paraId="474709B1" w14:textId="77777777" w:rsidR="00EB1FCD" w:rsidRPr="00B6484A" w:rsidRDefault="00EB1FCD" w:rsidP="00EB1FCD">
      <w:pPr>
        <w:spacing w:after="0"/>
        <w:jc w:val="center"/>
        <w:rPr>
          <w:rStyle w:val="vanity-name2"/>
          <w:rFonts w:ascii="Arial" w:hAnsi="Arial" w:cs="Arial"/>
          <w:sz w:val="16"/>
          <w:szCs w:val="16"/>
        </w:rPr>
      </w:pPr>
    </w:p>
    <w:p w14:paraId="0B4B9CFA" w14:textId="77777777" w:rsidR="00EB1FCD" w:rsidRDefault="00EB1FCD" w:rsidP="00EB1FCD">
      <w:pPr>
        <w:spacing w:after="0"/>
        <w:jc w:val="center"/>
        <w:rPr>
          <w:rStyle w:val="vanity-name2"/>
          <w:rFonts w:ascii="Arial" w:hAnsi="Arial" w:cs="Arial"/>
          <w:b/>
        </w:rPr>
      </w:pPr>
      <w:r w:rsidRPr="00EB1FCD">
        <w:rPr>
          <w:rStyle w:val="vanity-name2"/>
          <w:rFonts w:ascii="Arial" w:hAnsi="Arial" w:cs="Arial"/>
          <w:b/>
        </w:rPr>
        <w:t>Profile</w:t>
      </w:r>
    </w:p>
    <w:p w14:paraId="6ED1D5D8" w14:textId="77777777" w:rsidR="002C78CD" w:rsidRPr="002C78CD" w:rsidRDefault="00EB1FCD" w:rsidP="00EB1FCD">
      <w:pPr>
        <w:spacing w:after="0"/>
        <w:rPr>
          <w:rStyle w:val="vanity-name2"/>
          <w:rFonts w:ascii="Arial" w:hAnsi="Arial" w:cs="Arial"/>
          <w:sz w:val="20"/>
          <w:szCs w:val="20"/>
        </w:rPr>
      </w:pPr>
      <w:r w:rsidRPr="002C78CD">
        <w:rPr>
          <w:rStyle w:val="vanity-name2"/>
          <w:rFonts w:ascii="Arial" w:hAnsi="Arial" w:cs="Arial"/>
          <w:sz w:val="20"/>
          <w:szCs w:val="20"/>
        </w:rPr>
        <w:t xml:space="preserve">Results </w:t>
      </w:r>
      <w:r w:rsidR="00FF307B" w:rsidRPr="002C78CD">
        <w:rPr>
          <w:rStyle w:val="vanity-name2"/>
          <w:rFonts w:ascii="Arial" w:hAnsi="Arial" w:cs="Arial"/>
          <w:sz w:val="20"/>
          <w:szCs w:val="20"/>
        </w:rPr>
        <w:t>orientated</w:t>
      </w:r>
      <w:r w:rsidRPr="002C78CD">
        <w:rPr>
          <w:rStyle w:val="vanity-name2"/>
          <w:rFonts w:ascii="Arial" w:hAnsi="Arial" w:cs="Arial"/>
          <w:sz w:val="20"/>
          <w:szCs w:val="20"/>
        </w:rPr>
        <w:t xml:space="preserve"> </w:t>
      </w:r>
      <w:r w:rsidR="00B6484A">
        <w:rPr>
          <w:rStyle w:val="vanity-name2"/>
          <w:rFonts w:ascii="Arial" w:hAnsi="Arial" w:cs="Arial"/>
          <w:sz w:val="20"/>
          <w:szCs w:val="20"/>
        </w:rPr>
        <w:t>S</w:t>
      </w:r>
      <w:r w:rsidRPr="002C78CD">
        <w:rPr>
          <w:rStyle w:val="vanity-name2"/>
          <w:rFonts w:ascii="Arial" w:hAnsi="Arial" w:cs="Arial"/>
          <w:sz w:val="20"/>
          <w:szCs w:val="20"/>
        </w:rPr>
        <w:t xml:space="preserve">team </w:t>
      </w:r>
      <w:r w:rsidR="00B6484A">
        <w:rPr>
          <w:rStyle w:val="vanity-name2"/>
          <w:rFonts w:ascii="Arial" w:hAnsi="Arial" w:cs="Arial"/>
          <w:sz w:val="20"/>
          <w:szCs w:val="20"/>
        </w:rPr>
        <w:t>C</w:t>
      </w:r>
      <w:r w:rsidR="00FF307B" w:rsidRPr="002C78CD">
        <w:rPr>
          <w:rStyle w:val="vanity-name2"/>
          <w:rFonts w:ascii="Arial" w:hAnsi="Arial" w:cs="Arial"/>
          <w:sz w:val="20"/>
          <w:szCs w:val="20"/>
        </w:rPr>
        <w:t>hief</w:t>
      </w:r>
      <w:r w:rsidRPr="002C78CD">
        <w:rPr>
          <w:rStyle w:val="vanity-name2"/>
          <w:rFonts w:ascii="Arial" w:hAnsi="Arial" w:cs="Arial"/>
          <w:sz w:val="20"/>
          <w:szCs w:val="20"/>
        </w:rPr>
        <w:t xml:space="preserve"> and </w:t>
      </w:r>
      <w:r w:rsidR="00B6484A">
        <w:rPr>
          <w:rStyle w:val="vanity-name2"/>
          <w:rFonts w:ascii="Arial" w:hAnsi="Arial" w:cs="Arial"/>
          <w:sz w:val="20"/>
          <w:szCs w:val="20"/>
        </w:rPr>
        <w:t>S</w:t>
      </w:r>
      <w:r w:rsidRPr="002C78CD">
        <w:rPr>
          <w:rStyle w:val="vanity-name2"/>
          <w:rFonts w:ascii="Arial" w:hAnsi="Arial" w:cs="Arial"/>
          <w:sz w:val="20"/>
          <w:szCs w:val="20"/>
        </w:rPr>
        <w:t xml:space="preserve">enior </w:t>
      </w:r>
      <w:r w:rsidR="00B6484A">
        <w:rPr>
          <w:rStyle w:val="vanity-name2"/>
          <w:rFonts w:ascii="Arial" w:hAnsi="Arial" w:cs="Arial"/>
          <w:sz w:val="20"/>
          <w:szCs w:val="20"/>
        </w:rPr>
        <w:t>P</w:t>
      </w:r>
      <w:r w:rsidRPr="002C78CD">
        <w:rPr>
          <w:rStyle w:val="vanity-name2"/>
          <w:rFonts w:ascii="Arial" w:hAnsi="Arial" w:cs="Arial"/>
          <w:sz w:val="20"/>
          <w:szCs w:val="20"/>
        </w:rPr>
        <w:t xml:space="preserve">lant </w:t>
      </w:r>
      <w:r w:rsidR="00B6484A">
        <w:rPr>
          <w:rStyle w:val="vanity-name2"/>
          <w:rFonts w:ascii="Arial" w:hAnsi="Arial" w:cs="Arial"/>
          <w:sz w:val="20"/>
          <w:szCs w:val="20"/>
        </w:rPr>
        <w:t>O</w:t>
      </w:r>
      <w:r w:rsidRPr="002C78CD">
        <w:rPr>
          <w:rStyle w:val="vanity-name2"/>
          <w:rFonts w:ascii="Arial" w:hAnsi="Arial" w:cs="Arial"/>
          <w:sz w:val="20"/>
          <w:szCs w:val="20"/>
        </w:rPr>
        <w:t xml:space="preserve">perator with </w:t>
      </w:r>
      <w:r w:rsidR="00FF307B">
        <w:rPr>
          <w:rStyle w:val="vanity-name2"/>
          <w:rFonts w:ascii="Arial" w:hAnsi="Arial" w:cs="Arial"/>
          <w:sz w:val="20"/>
          <w:szCs w:val="20"/>
        </w:rPr>
        <w:t>diversified</w:t>
      </w:r>
      <w:r w:rsidRPr="002C78CD">
        <w:rPr>
          <w:rStyle w:val="vanity-name2"/>
          <w:rFonts w:ascii="Arial" w:hAnsi="Arial" w:cs="Arial"/>
          <w:sz w:val="20"/>
          <w:szCs w:val="20"/>
        </w:rPr>
        <w:t xml:space="preserve"> </w:t>
      </w:r>
      <w:r w:rsidR="00FF307B" w:rsidRPr="002C78CD">
        <w:rPr>
          <w:rStyle w:val="vanity-name2"/>
          <w:rFonts w:ascii="Arial" w:hAnsi="Arial" w:cs="Arial"/>
          <w:sz w:val="20"/>
          <w:szCs w:val="20"/>
        </w:rPr>
        <w:t>experience</w:t>
      </w:r>
      <w:r w:rsidRPr="002C78CD">
        <w:rPr>
          <w:rStyle w:val="vanity-name2"/>
          <w:rFonts w:ascii="Arial" w:hAnsi="Arial" w:cs="Arial"/>
          <w:sz w:val="20"/>
          <w:szCs w:val="20"/>
        </w:rPr>
        <w:t xml:space="preserve"> in </w:t>
      </w:r>
      <w:r w:rsidR="00B6484A">
        <w:rPr>
          <w:rStyle w:val="vanity-name2"/>
          <w:rFonts w:ascii="Arial" w:hAnsi="Arial" w:cs="Arial"/>
          <w:sz w:val="20"/>
          <w:szCs w:val="20"/>
        </w:rPr>
        <w:t>many</w:t>
      </w:r>
      <w:r w:rsidRPr="002C78CD">
        <w:rPr>
          <w:rStyle w:val="vanity-name2"/>
          <w:rFonts w:ascii="Arial" w:hAnsi="Arial" w:cs="Arial"/>
          <w:sz w:val="20"/>
          <w:szCs w:val="20"/>
        </w:rPr>
        <w:t xml:space="preserve"> plant layouts including </w:t>
      </w:r>
      <w:r w:rsidR="00FF307B" w:rsidRPr="002C78CD">
        <w:rPr>
          <w:rStyle w:val="vanity-name2"/>
          <w:rFonts w:ascii="Arial" w:hAnsi="Arial" w:cs="Arial"/>
          <w:sz w:val="20"/>
          <w:szCs w:val="20"/>
        </w:rPr>
        <w:t>petroleum</w:t>
      </w:r>
      <w:r w:rsidR="00655B10">
        <w:rPr>
          <w:rStyle w:val="vanity-name2"/>
          <w:rFonts w:ascii="Arial" w:hAnsi="Arial" w:cs="Arial"/>
          <w:sz w:val="20"/>
          <w:szCs w:val="20"/>
        </w:rPr>
        <w:t xml:space="preserve"> and petrochemical assets</w:t>
      </w:r>
      <w:r w:rsidRPr="002C78CD">
        <w:rPr>
          <w:rStyle w:val="vanity-name2"/>
          <w:rFonts w:ascii="Arial" w:hAnsi="Arial" w:cs="Arial"/>
          <w:sz w:val="20"/>
          <w:szCs w:val="20"/>
        </w:rPr>
        <w:t xml:space="preserve">.  </w:t>
      </w:r>
      <w:r w:rsidR="00FF307B">
        <w:rPr>
          <w:rStyle w:val="vanity-name2"/>
          <w:rFonts w:ascii="Arial" w:hAnsi="Arial" w:cs="Arial"/>
          <w:sz w:val="20"/>
          <w:szCs w:val="20"/>
        </w:rPr>
        <w:t>Recognized</w:t>
      </w:r>
      <w:r w:rsidR="00FF307B" w:rsidRPr="002C78CD">
        <w:rPr>
          <w:rStyle w:val="vanity-name2"/>
          <w:rFonts w:ascii="Arial" w:hAnsi="Arial" w:cs="Arial"/>
          <w:sz w:val="20"/>
          <w:szCs w:val="20"/>
        </w:rPr>
        <w:t xml:space="preserve"> for constantly focusing on plant efficiency and cost cutting measures</w:t>
      </w:r>
      <w:r w:rsidR="00FF307B">
        <w:rPr>
          <w:rStyle w:val="vanity-name2"/>
          <w:rFonts w:ascii="Arial" w:hAnsi="Arial" w:cs="Arial"/>
          <w:sz w:val="20"/>
          <w:szCs w:val="20"/>
        </w:rPr>
        <w:t xml:space="preserve"> and for researching,</w:t>
      </w:r>
      <w:r w:rsidR="00E26FBD">
        <w:rPr>
          <w:rStyle w:val="vanity-name2"/>
          <w:rFonts w:ascii="Arial" w:hAnsi="Arial" w:cs="Arial"/>
          <w:sz w:val="20"/>
          <w:szCs w:val="20"/>
        </w:rPr>
        <w:t xml:space="preserve"> </w:t>
      </w:r>
      <w:r w:rsidR="00591C6A">
        <w:rPr>
          <w:rStyle w:val="vanity-name2"/>
          <w:rFonts w:ascii="Arial" w:hAnsi="Arial" w:cs="Arial"/>
          <w:sz w:val="20"/>
          <w:szCs w:val="20"/>
        </w:rPr>
        <w:t>developing and spear heading</w:t>
      </w:r>
      <w:r w:rsidR="00B6484A">
        <w:rPr>
          <w:rStyle w:val="vanity-name2"/>
          <w:rFonts w:ascii="Arial" w:hAnsi="Arial" w:cs="Arial"/>
          <w:sz w:val="20"/>
          <w:szCs w:val="20"/>
        </w:rPr>
        <w:t xml:space="preserve"> multiple</w:t>
      </w:r>
      <w:r w:rsidR="00FF307B" w:rsidRPr="002C78CD">
        <w:rPr>
          <w:rStyle w:val="vanity-name2"/>
          <w:rFonts w:ascii="Arial" w:hAnsi="Arial" w:cs="Arial"/>
          <w:sz w:val="20"/>
          <w:szCs w:val="20"/>
        </w:rPr>
        <w:t xml:space="preserve"> change mana</w:t>
      </w:r>
      <w:r w:rsidR="00FF307B">
        <w:rPr>
          <w:rStyle w:val="vanity-name2"/>
          <w:rFonts w:ascii="Arial" w:hAnsi="Arial" w:cs="Arial"/>
          <w:sz w:val="20"/>
          <w:szCs w:val="20"/>
        </w:rPr>
        <w:t>g</w:t>
      </w:r>
      <w:r w:rsidR="00FF307B" w:rsidRPr="002C78CD">
        <w:rPr>
          <w:rStyle w:val="vanity-name2"/>
          <w:rFonts w:ascii="Arial" w:hAnsi="Arial" w:cs="Arial"/>
          <w:sz w:val="20"/>
          <w:szCs w:val="20"/>
        </w:rPr>
        <w:t>ements to both process and people organization</w:t>
      </w:r>
      <w:r w:rsidR="00591C6A">
        <w:rPr>
          <w:rStyle w:val="vanity-name2"/>
          <w:rFonts w:ascii="Arial" w:hAnsi="Arial" w:cs="Arial"/>
          <w:sz w:val="20"/>
          <w:szCs w:val="20"/>
        </w:rPr>
        <w:t>s</w:t>
      </w:r>
      <w:r w:rsidR="00FF307B" w:rsidRPr="002C78CD">
        <w:rPr>
          <w:rStyle w:val="vanity-name2"/>
          <w:rFonts w:ascii="Arial" w:hAnsi="Arial" w:cs="Arial"/>
          <w:sz w:val="20"/>
          <w:szCs w:val="20"/>
        </w:rPr>
        <w:t xml:space="preserve"> </w:t>
      </w:r>
      <w:r w:rsidR="00B6484A">
        <w:rPr>
          <w:rStyle w:val="vanity-name2"/>
          <w:rFonts w:ascii="Arial" w:hAnsi="Arial" w:cs="Arial"/>
          <w:sz w:val="20"/>
          <w:szCs w:val="20"/>
        </w:rPr>
        <w:t>that</w:t>
      </w:r>
      <w:r w:rsidR="00FF307B" w:rsidRPr="002C78CD">
        <w:rPr>
          <w:rStyle w:val="vanity-name2"/>
          <w:rFonts w:ascii="Arial" w:hAnsi="Arial" w:cs="Arial"/>
          <w:sz w:val="20"/>
          <w:szCs w:val="20"/>
        </w:rPr>
        <w:t xml:space="preserve"> significant</w:t>
      </w:r>
      <w:r w:rsidR="00B6484A">
        <w:rPr>
          <w:rStyle w:val="vanity-name2"/>
          <w:rFonts w:ascii="Arial" w:hAnsi="Arial" w:cs="Arial"/>
          <w:sz w:val="20"/>
          <w:szCs w:val="20"/>
        </w:rPr>
        <w:t>ly</w:t>
      </w:r>
      <w:r w:rsidR="00FF307B" w:rsidRPr="002C78CD">
        <w:rPr>
          <w:rStyle w:val="vanity-name2"/>
          <w:rFonts w:ascii="Arial" w:hAnsi="Arial" w:cs="Arial"/>
          <w:sz w:val="20"/>
          <w:szCs w:val="20"/>
        </w:rPr>
        <w:t xml:space="preserve"> </w:t>
      </w:r>
      <w:r w:rsidR="00E26FBD">
        <w:rPr>
          <w:rStyle w:val="vanity-name2"/>
          <w:rFonts w:ascii="Arial" w:hAnsi="Arial" w:cs="Arial"/>
          <w:sz w:val="20"/>
          <w:szCs w:val="20"/>
        </w:rPr>
        <w:t>increase</w:t>
      </w:r>
      <w:r w:rsidR="00B6484A">
        <w:rPr>
          <w:rStyle w:val="vanity-name2"/>
          <w:rFonts w:ascii="Arial" w:hAnsi="Arial" w:cs="Arial"/>
          <w:sz w:val="20"/>
          <w:szCs w:val="20"/>
        </w:rPr>
        <w:t>d</w:t>
      </w:r>
      <w:r w:rsidR="00E26FBD">
        <w:rPr>
          <w:rStyle w:val="vanity-name2"/>
          <w:rFonts w:ascii="Arial" w:hAnsi="Arial" w:cs="Arial"/>
          <w:sz w:val="20"/>
          <w:szCs w:val="20"/>
        </w:rPr>
        <w:t xml:space="preserve"> </w:t>
      </w:r>
      <w:r w:rsidR="00FF307B" w:rsidRPr="002C78CD">
        <w:rPr>
          <w:rStyle w:val="vanity-name2"/>
          <w:rFonts w:ascii="Arial" w:hAnsi="Arial" w:cs="Arial"/>
          <w:sz w:val="20"/>
          <w:szCs w:val="20"/>
        </w:rPr>
        <w:t xml:space="preserve">savings, </w:t>
      </w:r>
      <w:r w:rsidR="00591C6A">
        <w:rPr>
          <w:rStyle w:val="vanity-name2"/>
          <w:rFonts w:ascii="Arial" w:hAnsi="Arial" w:cs="Arial"/>
          <w:sz w:val="20"/>
          <w:szCs w:val="20"/>
        </w:rPr>
        <w:t xml:space="preserve">safety, </w:t>
      </w:r>
      <w:r w:rsidR="00B6484A">
        <w:rPr>
          <w:rStyle w:val="vanity-name2"/>
          <w:rFonts w:ascii="Arial" w:hAnsi="Arial" w:cs="Arial"/>
          <w:sz w:val="20"/>
          <w:szCs w:val="20"/>
        </w:rPr>
        <w:t>ease</w:t>
      </w:r>
      <w:r w:rsidR="00FF307B" w:rsidRPr="002C78CD">
        <w:rPr>
          <w:rStyle w:val="vanity-name2"/>
          <w:rFonts w:ascii="Arial" w:hAnsi="Arial" w:cs="Arial"/>
          <w:sz w:val="20"/>
          <w:szCs w:val="20"/>
        </w:rPr>
        <w:t xml:space="preserve"> of operations and process </w:t>
      </w:r>
      <w:r w:rsidR="00B6484A">
        <w:rPr>
          <w:rStyle w:val="vanity-name2"/>
          <w:rFonts w:ascii="Arial" w:hAnsi="Arial" w:cs="Arial"/>
          <w:sz w:val="20"/>
          <w:szCs w:val="20"/>
        </w:rPr>
        <w:t>compliance</w:t>
      </w:r>
      <w:r w:rsidR="00FF307B" w:rsidRPr="002C78CD">
        <w:rPr>
          <w:rStyle w:val="vanity-name2"/>
          <w:rFonts w:ascii="Arial" w:hAnsi="Arial" w:cs="Arial"/>
          <w:sz w:val="20"/>
          <w:szCs w:val="20"/>
        </w:rPr>
        <w:t xml:space="preserve"> to both provincial and federal regulations.</w:t>
      </w:r>
      <w:r w:rsidR="00FF307B">
        <w:rPr>
          <w:rStyle w:val="vanity-name2"/>
          <w:rFonts w:ascii="Arial" w:hAnsi="Arial" w:cs="Arial"/>
          <w:sz w:val="20"/>
          <w:szCs w:val="20"/>
        </w:rPr>
        <w:t xml:space="preserve">  </w:t>
      </w:r>
      <w:r w:rsidR="00655B10">
        <w:rPr>
          <w:rStyle w:val="vanity-name2"/>
          <w:rFonts w:ascii="Arial" w:hAnsi="Arial" w:cs="Arial"/>
          <w:sz w:val="20"/>
          <w:szCs w:val="20"/>
        </w:rPr>
        <w:t xml:space="preserve">Respected leader </w:t>
      </w:r>
      <w:r w:rsidR="0018424B">
        <w:rPr>
          <w:rStyle w:val="vanity-name2"/>
          <w:rFonts w:ascii="Arial" w:hAnsi="Arial" w:cs="Arial"/>
          <w:sz w:val="20"/>
          <w:szCs w:val="20"/>
        </w:rPr>
        <w:t xml:space="preserve">for </w:t>
      </w:r>
      <w:r w:rsidR="00FF307B">
        <w:rPr>
          <w:rStyle w:val="vanity-name2"/>
          <w:rFonts w:ascii="Arial" w:hAnsi="Arial" w:cs="Arial"/>
          <w:sz w:val="20"/>
          <w:szCs w:val="20"/>
        </w:rPr>
        <w:t>in depth</w:t>
      </w:r>
      <w:r w:rsidR="0018424B">
        <w:rPr>
          <w:rStyle w:val="vanity-name2"/>
          <w:rFonts w:ascii="Arial" w:hAnsi="Arial" w:cs="Arial"/>
          <w:sz w:val="20"/>
          <w:szCs w:val="20"/>
        </w:rPr>
        <w:t xml:space="preserve"> </w:t>
      </w:r>
      <w:r w:rsidR="00FF307B">
        <w:rPr>
          <w:rStyle w:val="vanity-name2"/>
          <w:rFonts w:ascii="Arial" w:hAnsi="Arial" w:cs="Arial"/>
          <w:sz w:val="20"/>
          <w:szCs w:val="20"/>
        </w:rPr>
        <w:t>trouble</w:t>
      </w:r>
      <w:r w:rsidR="0018424B">
        <w:rPr>
          <w:rStyle w:val="vanity-name2"/>
          <w:rFonts w:ascii="Arial" w:hAnsi="Arial" w:cs="Arial"/>
          <w:sz w:val="20"/>
          <w:szCs w:val="20"/>
        </w:rPr>
        <w:t xml:space="preserve"> shooting of process issues</w:t>
      </w:r>
    </w:p>
    <w:p w14:paraId="0305B410" w14:textId="77777777" w:rsidR="002C78CD" w:rsidRDefault="00386405" w:rsidP="00EB1FCD">
      <w:pPr>
        <w:spacing w:after="0"/>
        <w:rPr>
          <w:rStyle w:val="vanity-name2"/>
          <w:rFonts w:ascii="Arial" w:hAnsi="Arial" w:cs="Arial"/>
          <w:sz w:val="20"/>
          <w:szCs w:val="20"/>
        </w:rPr>
      </w:pPr>
      <w:r>
        <w:rPr>
          <w:rStyle w:val="vanity-name2"/>
          <w:rFonts w:ascii="Arial" w:hAnsi="Arial" w:cs="Arial"/>
          <w:sz w:val="20"/>
          <w:szCs w:val="20"/>
        </w:rPr>
        <w:pict w14:anchorId="66AA78CC">
          <v:rect id="_x0000_i1026" style="width:0;height:1.5pt" o:hralign="center" o:hrstd="t" o:hr="t" fillcolor="#a0a0a0" stroked="f"/>
        </w:pict>
      </w:r>
    </w:p>
    <w:p w14:paraId="0CD96F35" w14:textId="77777777" w:rsidR="002C78CD" w:rsidRPr="00B6484A" w:rsidRDefault="002C78CD" w:rsidP="002C78CD">
      <w:pPr>
        <w:spacing w:after="0"/>
        <w:jc w:val="center"/>
        <w:rPr>
          <w:rStyle w:val="vanity-name2"/>
          <w:rFonts w:ascii="Arial" w:hAnsi="Arial" w:cs="Arial"/>
          <w:sz w:val="16"/>
          <w:szCs w:val="16"/>
        </w:rPr>
      </w:pPr>
    </w:p>
    <w:p w14:paraId="0C8BE9E0" w14:textId="77777777" w:rsidR="002C78CD" w:rsidRDefault="002C78CD" w:rsidP="002C78CD">
      <w:pPr>
        <w:spacing w:after="0"/>
        <w:jc w:val="center"/>
        <w:rPr>
          <w:rStyle w:val="vanity-name2"/>
          <w:rFonts w:ascii="Arial" w:hAnsi="Arial" w:cs="Arial"/>
          <w:b/>
        </w:rPr>
      </w:pPr>
      <w:r w:rsidRPr="002C78CD">
        <w:rPr>
          <w:rStyle w:val="vanity-name2"/>
          <w:rFonts w:ascii="Arial" w:hAnsi="Arial" w:cs="Arial"/>
          <w:b/>
        </w:rPr>
        <w:t>Selected Highlights</w:t>
      </w:r>
    </w:p>
    <w:p w14:paraId="6E97E186" w14:textId="77777777" w:rsidR="002C78CD" w:rsidRPr="00F17762" w:rsidRDefault="00F17762" w:rsidP="0048297F">
      <w:pPr>
        <w:pStyle w:val="ListParagraph"/>
        <w:numPr>
          <w:ilvl w:val="0"/>
          <w:numId w:val="1"/>
        </w:numPr>
        <w:spacing w:after="0"/>
        <w:ind w:left="360"/>
        <w:rPr>
          <w:rStyle w:val="vanity-name2"/>
          <w:rFonts w:ascii="Arial" w:hAnsi="Arial" w:cs="Arial"/>
          <w:b/>
        </w:rPr>
      </w:pPr>
      <w:r>
        <w:rPr>
          <w:rStyle w:val="vanity-name2"/>
          <w:rFonts w:ascii="Arial" w:hAnsi="Arial" w:cs="Arial"/>
          <w:sz w:val="20"/>
          <w:szCs w:val="20"/>
        </w:rPr>
        <w:t xml:space="preserve">Researched and </w:t>
      </w:r>
      <w:r w:rsidR="00FF307B">
        <w:rPr>
          <w:rStyle w:val="vanity-name2"/>
          <w:rFonts w:ascii="Arial" w:hAnsi="Arial" w:cs="Arial"/>
          <w:sz w:val="20"/>
          <w:szCs w:val="20"/>
        </w:rPr>
        <w:t>implemented</w:t>
      </w:r>
      <w:r>
        <w:rPr>
          <w:rStyle w:val="vanity-name2"/>
          <w:rFonts w:ascii="Arial" w:hAnsi="Arial" w:cs="Arial"/>
          <w:sz w:val="20"/>
          <w:szCs w:val="20"/>
        </w:rPr>
        <w:t xml:space="preserve"> a change t</w:t>
      </w:r>
      <w:r w:rsidR="00655B10">
        <w:rPr>
          <w:rStyle w:val="vanity-name2"/>
          <w:rFonts w:ascii="Arial" w:hAnsi="Arial" w:cs="Arial"/>
          <w:sz w:val="20"/>
          <w:szCs w:val="20"/>
        </w:rPr>
        <w:t>o steam pressures in part of a</w:t>
      </w:r>
      <w:r>
        <w:rPr>
          <w:rStyle w:val="vanity-name2"/>
          <w:rFonts w:ascii="Arial" w:hAnsi="Arial" w:cs="Arial"/>
          <w:sz w:val="20"/>
          <w:szCs w:val="20"/>
        </w:rPr>
        <w:t xml:space="preserve"> </w:t>
      </w:r>
      <w:r w:rsidR="00FF307B">
        <w:rPr>
          <w:rStyle w:val="vanity-name2"/>
          <w:rFonts w:ascii="Arial" w:hAnsi="Arial" w:cs="Arial"/>
          <w:sz w:val="20"/>
          <w:szCs w:val="20"/>
        </w:rPr>
        <w:t>refinery</w:t>
      </w:r>
      <w:r>
        <w:rPr>
          <w:rStyle w:val="vanity-name2"/>
          <w:rFonts w:ascii="Arial" w:hAnsi="Arial" w:cs="Arial"/>
          <w:sz w:val="20"/>
          <w:szCs w:val="20"/>
        </w:rPr>
        <w:t xml:space="preserve"> and </w:t>
      </w:r>
      <w:r w:rsidR="00FF307B">
        <w:rPr>
          <w:rStyle w:val="vanity-name2"/>
          <w:rFonts w:ascii="Arial" w:hAnsi="Arial" w:cs="Arial"/>
          <w:sz w:val="20"/>
          <w:szCs w:val="20"/>
        </w:rPr>
        <w:t>received</w:t>
      </w:r>
      <w:r>
        <w:rPr>
          <w:rStyle w:val="vanity-name2"/>
          <w:rFonts w:ascii="Arial" w:hAnsi="Arial" w:cs="Arial"/>
          <w:sz w:val="20"/>
          <w:szCs w:val="20"/>
        </w:rPr>
        <w:t xml:space="preserve"> an award </w:t>
      </w:r>
      <w:r w:rsidR="00591C6A">
        <w:rPr>
          <w:rStyle w:val="vanity-name2"/>
          <w:rFonts w:ascii="Arial" w:hAnsi="Arial" w:cs="Arial"/>
          <w:sz w:val="20"/>
          <w:szCs w:val="20"/>
        </w:rPr>
        <w:t xml:space="preserve">“Return one Environment” </w:t>
      </w:r>
      <w:r>
        <w:rPr>
          <w:rStyle w:val="vanity-name2"/>
          <w:rFonts w:ascii="Arial" w:hAnsi="Arial" w:cs="Arial"/>
          <w:sz w:val="20"/>
          <w:szCs w:val="20"/>
        </w:rPr>
        <w:t xml:space="preserve">from GE for </w:t>
      </w:r>
      <w:r w:rsidR="00591C6A">
        <w:rPr>
          <w:rStyle w:val="vanity-name2"/>
          <w:rFonts w:ascii="Arial" w:hAnsi="Arial" w:cs="Arial"/>
          <w:sz w:val="20"/>
          <w:szCs w:val="20"/>
        </w:rPr>
        <w:t>savings of $876</w:t>
      </w:r>
      <w:r>
        <w:rPr>
          <w:rStyle w:val="vanity-name2"/>
          <w:rFonts w:ascii="Arial" w:hAnsi="Arial" w:cs="Arial"/>
          <w:sz w:val="20"/>
          <w:szCs w:val="20"/>
        </w:rPr>
        <w:t>,000 per year going forward.</w:t>
      </w:r>
    </w:p>
    <w:p w14:paraId="53B3B43D" w14:textId="77777777" w:rsidR="00F17762" w:rsidRPr="00F17762" w:rsidRDefault="00F17762" w:rsidP="0048297F">
      <w:pPr>
        <w:pStyle w:val="ListParagraph"/>
        <w:numPr>
          <w:ilvl w:val="0"/>
          <w:numId w:val="1"/>
        </w:numPr>
        <w:spacing w:after="0"/>
        <w:ind w:left="360"/>
        <w:rPr>
          <w:rStyle w:val="vanity-name2"/>
          <w:rFonts w:ascii="Arial" w:hAnsi="Arial" w:cs="Arial"/>
          <w:b/>
        </w:rPr>
      </w:pPr>
      <w:r>
        <w:rPr>
          <w:rStyle w:val="vanity-name2"/>
          <w:rFonts w:ascii="Arial" w:hAnsi="Arial" w:cs="Arial"/>
          <w:sz w:val="20"/>
          <w:szCs w:val="20"/>
        </w:rPr>
        <w:t xml:space="preserve">Adjusted </w:t>
      </w:r>
      <w:r w:rsidR="00FF307B">
        <w:rPr>
          <w:rStyle w:val="vanity-name2"/>
          <w:rFonts w:ascii="Arial" w:hAnsi="Arial" w:cs="Arial"/>
          <w:sz w:val="20"/>
          <w:szCs w:val="20"/>
        </w:rPr>
        <w:t>parameters</w:t>
      </w:r>
      <w:r>
        <w:rPr>
          <w:rStyle w:val="vanity-name2"/>
          <w:rFonts w:ascii="Arial" w:hAnsi="Arial" w:cs="Arial"/>
          <w:sz w:val="20"/>
          <w:szCs w:val="20"/>
        </w:rPr>
        <w:t xml:space="preserve">, alarms and followed with operations training to operate the </w:t>
      </w:r>
      <w:r w:rsidR="00FF307B">
        <w:rPr>
          <w:rStyle w:val="vanity-name2"/>
          <w:rFonts w:ascii="Arial" w:hAnsi="Arial" w:cs="Arial"/>
          <w:sz w:val="20"/>
          <w:szCs w:val="20"/>
        </w:rPr>
        <w:t>cogeneration</w:t>
      </w:r>
      <w:r>
        <w:rPr>
          <w:rStyle w:val="vanity-name2"/>
          <w:rFonts w:ascii="Arial" w:hAnsi="Arial" w:cs="Arial"/>
          <w:sz w:val="20"/>
          <w:szCs w:val="20"/>
        </w:rPr>
        <w:t xml:space="preserve"> unit closer to it limits</w:t>
      </w:r>
      <w:r w:rsidR="00AD43FC">
        <w:rPr>
          <w:rStyle w:val="vanity-name2"/>
          <w:rFonts w:ascii="Arial" w:hAnsi="Arial" w:cs="Arial"/>
          <w:sz w:val="20"/>
          <w:szCs w:val="20"/>
        </w:rPr>
        <w:t>.</w:t>
      </w:r>
      <w:r w:rsidR="00CC0466">
        <w:rPr>
          <w:rStyle w:val="vanity-name2"/>
          <w:rFonts w:ascii="Arial" w:hAnsi="Arial" w:cs="Arial"/>
          <w:sz w:val="20"/>
          <w:szCs w:val="20"/>
        </w:rPr>
        <w:t xml:space="preserve"> </w:t>
      </w:r>
      <w:r w:rsidR="00AD43FC">
        <w:rPr>
          <w:rStyle w:val="vanity-name2"/>
          <w:rFonts w:ascii="Arial" w:hAnsi="Arial" w:cs="Arial"/>
          <w:sz w:val="20"/>
          <w:szCs w:val="20"/>
        </w:rPr>
        <w:t>R</w:t>
      </w:r>
      <w:r w:rsidR="00FF307B">
        <w:rPr>
          <w:rStyle w:val="vanity-name2"/>
          <w:rFonts w:ascii="Arial" w:hAnsi="Arial" w:cs="Arial"/>
          <w:sz w:val="20"/>
          <w:szCs w:val="20"/>
        </w:rPr>
        <w:t>ecognized</w:t>
      </w:r>
      <w:r>
        <w:rPr>
          <w:rStyle w:val="vanity-name2"/>
          <w:rFonts w:ascii="Arial" w:hAnsi="Arial" w:cs="Arial"/>
          <w:sz w:val="20"/>
          <w:szCs w:val="20"/>
        </w:rPr>
        <w:t xml:space="preserve"> with an award for the </w:t>
      </w:r>
      <w:r w:rsidR="00FF307B">
        <w:rPr>
          <w:rStyle w:val="vanity-name2"/>
          <w:rFonts w:ascii="Arial" w:hAnsi="Arial" w:cs="Arial"/>
          <w:sz w:val="20"/>
          <w:szCs w:val="20"/>
        </w:rPr>
        <w:t>estimated</w:t>
      </w:r>
      <w:r>
        <w:rPr>
          <w:rStyle w:val="vanity-name2"/>
          <w:rFonts w:ascii="Arial" w:hAnsi="Arial" w:cs="Arial"/>
          <w:sz w:val="20"/>
          <w:szCs w:val="20"/>
        </w:rPr>
        <w:t xml:space="preserve"> $500,000 savings a year going forward.</w:t>
      </w:r>
    </w:p>
    <w:p w14:paraId="301663F3" w14:textId="77777777" w:rsidR="00F17762" w:rsidRPr="00F17762" w:rsidRDefault="00F17762" w:rsidP="0048297F">
      <w:pPr>
        <w:pStyle w:val="ListParagraph"/>
        <w:numPr>
          <w:ilvl w:val="0"/>
          <w:numId w:val="1"/>
        </w:numPr>
        <w:spacing w:after="0"/>
        <w:ind w:left="360"/>
        <w:rPr>
          <w:rStyle w:val="vanity-name2"/>
          <w:rFonts w:ascii="Arial" w:hAnsi="Arial" w:cs="Arial"/>
          <w:b/>
        </w:rPr>
      </w:pPr>
      <w:r>
        <w:rPr>
          <w:rStyle w:val="vanity-name2"/>
          <w:rFonts w:ascii="Arial" w:hAnsi="Arial" w:cs="Arial"/>
          <w:sz w:val="20"/>
          <w:szCs w:val="20"/>
        </w:rPr>
        <w:t xml:space="preserve">When confronted with </w:t>
      </w:r>
      <w:r w:rsidR="00FF307B">
        <w:rPr>
          <w:rStyle w:val="vanity-name2"/>
          <w:rFonts w:ascii="Arial" w:hAnsi="Arial" w:cs="Arial"/>
          <w:sz w:val="20"/>
          <w:szCs w:val="20"/>
        </w:rPr>
        <w:t>a</w:t>
      </w:r>
      <w:r>
        <w:rPr>
          <w:rStyle w:val="vanity-name2"/>
          <w:rFonts w:ascii="Arial" w:hAnsi="Arial" w:cs="Arial"/>
          <w:sz w:val="20"/>
          <w:szCs w:val="20"/>
        </w:rPr>
        <w:t xml:space="preserve"> never before </w:t>
      </w:r>
      <w:r w:rsidR="00FF307B">
        <w:rPr>
          <w:rStyle w:val="vanity-name2"/>
          <w:rFonts w:ascii="Arial" w:hAnsi="Arial" w:cs="Arial"/>
          <w:sz w:val="20"/>
          <w:szCs w:val="20"/>
        </w:rPr>
        <w:t>experienced</w:t>
      </w:r>
      <w:r>
        <w:rPr>
          <w:rStyle w:val="vanity-name2"/>
          <w:rFonts w:ascii="Arial" w:hAnsi="Arial" w:cs="Arial"/>
          <w:sz w:val="20"/>
          <w:szCs w:val="20"/>
        </w:rPr>
        <w:t xml:space="preserve"> algae issue in holding ponds researched and found a chemical to remove alga and </w:t>
      </w:r>
      <w:r w:rsidR="00FF307B">
        <w:rPr>
          <w:rStyle w:val="vanity-name2"/>
          <w:rFonts w:ascii="Arial" w:hAnsi="Arial" w:cs="Arial"/>
          <w:sz w:val="20"/>
          <w:szCs w:val="20"/>
        </w:rPr>
        <w:t>drastically</w:t>
      </w:r>
      <w:r>
        <w:rPr>
          <w:rStyle w:val="vanity-name2"/>
          <w:rFonts w:ascii="Arial" w:hAnsi="Arial" w:cs="Arial"/>
          <w:sz w:val="20"/>
          <w:szCs w:val="20"/>
        </w:rPr>
        <w:t xml:space="preserve"> reduce filter issues.</w:t>
      </w:r>
    </w:p>
    <w:p w14:paraId="6605284F" w14:textId="77777777" w:rsidR="00F17762" w:rsidRPr="00F17762" w:rsidRDefault="00AD43FC" w:rsidP="00AD43FC">
      <w:pPr>
        <w:pStyle w:val="ListParagraph"/>
        <w:numPr>
          <w:ilvl w:val="1"/>
          <w:numId w:val="1"/>
        </w:numPr>
        <w:spacing w:after="0"/>
        <w:ind w:left="757"/>
        <w:rPr>
          <w:rStyle w:val="vanity-name2"/>
          <w:rFonts w:ascii="Arial" w:hAnsi="Arial" w:cs="Arial"/>
          <w:b/>
        </w:rPr>
      </w:pPr>
      <w:r>
        <w:rPr>
          <w:rStyle w:val="vanity-name2"/>
          <w:rFonts w:ascii="Arial" w:hAnsi="Arial" w:cs="Arial"/>
          <w:sz w:val="20"/>
          <w:szCs w:val="20"/>
        </w:rPr>
        <w:t>Using my</w:t>
      </w:r>
      <w:r w:rsidR="00655B10">
        <w:rPr>
          <w:rStyle w:val="vanity-name2"/>
          <w:rFonts w:ascii="Arial" w:hAnsi="Arial" w:cs="Arial"/>
          <w:sz w:val="20"/>
          <w:szCs w:val="20"/>
        </w:rPr>
        <w:t xml:space="preserve"> extensive agriculture background</w:t>
      </w:r>
      <w:r>
        <w:rPr>
          <w:rStyle w:val="vanity-name2"/>
          <w:rFonts w:ascii="Arial" w:hAnsi="Arial" w:cs="Arial"/>
          <w:sz w:val="20"/>
          <w:szCs w:val="20"/>
        </w:rPr>
        <w:t>,</w:t>
      </w:r>
      <w:r w:rsidR="00655B10">
        <w:rPr>
          <w:rStyle w:val="vanity-name2"/>
          <w:rFonts w:ascii="Arial" w:hAnsi="Arial" w:cs="Arial"/>
          <w:sz w:val="20"/>
          <w:szCs w:val="20"/>
        </w:rPr>
        <w:t xml:space="preserve"> f</w:t>
      </w:r>
      <w:r w:rsidR="00F17762">
        <w:rPr>
          <w:rStyle w:val="vanity-name2"/>
          <w:rFonts w:ascii="Arial" w:hAnsi="Arial" w:cs="Arial"/>
          <w:sz w:val="20"/>
          <w:szCs w:val="20"/>
        </w:rPr>
        <w:t xml:space="preserve">ound </w:t>
      </w:r>
      <w:r>
        <w:rPr>
          <w:rStyle w:val="vanity-name2"/>
          <w:rFonts w:ascii="Arial" w:hAnsi="Arial" w:cs="Arial"/>
          <w:sz w:val="20"/>
          <w:szCs w:val="20"/>
        </w:rPr>
        <w:t>a much cheaper</w:t>
      </w:r>
      <w:r w:rsidR="00F17762">
        <w:rPr>
          <w:rStyle w:val="vanity-name2"/>
          <w:rFonts w:ascii="Arial" w:hAnsi="Arial" w:cs="Arial"/>
          <w:sz w:val="20"/>
          <w:szCs w:val="20"/>
        </w:rPr>
        <w:t xml:space="preserve"> </w:t>
      </w:r>
      <w:r w:rsidR="00FF307B">
        <w:rPr>
          <w:rStyle w:val="vanity-name2"/>
          <w:rFonts w:ascii="Arial" w:hAnsi="Arial" w:cs="Arial"/>
          <w:sz w:val="20"/>
          <w:szCs w:val="20"/>
        </w:rPr>
        <w:t>agriculture</w:t>
      </w:r>
      <w:r w:rsidR="00F17762">
        <w:rPr>
          <w:rStyle w:val="vanity-name2"/>
          <w:rFonts w:ascii="Arial" w:hAnsi="Arial" w:cs="Arial"/>
          <w:sz w:val="20"/>
          <w:szCs w:val="20"/>
        </w:rPr>
        <w:t xml:space="preserve"> based chemical </w:t>
      </w:r>
    </w:p>
    <w:p w14:paraId="6EE84007" w14:textId="77777777" w:rsidR="00F17762" w:rsidRPr="00557CAE" w:rsidRDefault="00FF307B" w:rsidP="00AD43FC">
      <w:pPr>
        <w:pStyle w:val="ListParagraph"/>
        <w:numPr>
          <w:ilvl w:val="1"/>
          <w:numId w:val="1"/>
        </w:numPr>
        <w:spacing w:after="0"/>
        <w:ind w:left="757"/>
        <w:rPr>
          <w:rStyle w:val="vanity-name2"/>
          <w:rFonts w:ascii="Arial" w:hAnsi="Arial" w:cs="Arial"/>
          <w:b/>
        </w:rPr>
      </w:pPr>
      <w:r>
        <w:rPr>
          <w:rStyle w:val="vanity-name2"/>
          <w:rFonts w:ascii="Arial" w:hAnsi="Arial" w:cs="Arial"/>
          <w:sz w:val="20"/>
          <w:szCs w:val="20"/>
        </w:rPr>
        <w:t>Sourced</w:t>
      </w:r>
      <w:r w:rsidR="00557CAE">
        <w:rPr>
          <w:rStyle w:val="vanity-name2"/>
          <w:rFonts w:ascii="Arial" w:hAnsi="Arial" w:cs="Arial"/>
          <w:sz w:val="20"/>
          <w:szCs w:val="20"/>
        </w:rPr>
        <w:t xml:space="preserve"> </w:t>
      </w:r>
      <w:r>
        <w:rPr>
          <w:rStyle w:val="vanity-name2"/>
          <w:rFonts w:ascii="Arial" w:hAnsi="Arial" w:cs="Arial"/>
          <w:sz w:val="20"/>
          <w:szCs w:val="20"/>
        </w:rPr>
        <w:t>a</w:t>
      </w:r>
      <w:r w:rsidR="00557CAE">
        <w:rPr>
          <w:rStyle w:val="vanity-name2"/>
          <w:rFonts w:ascii="Arial" w:hAnsi="Arial" w:cs="Arial"/>
          <w:sz w:val="20"/>
          <w:szCs w:val="20"/>
        </w:rPr>
        <w:t xml:space="preserve"> new filter that reduced filter changes </w:t>
      </w:r>
      <w:r w:rsidR="00B6484A">
        <w:rPr>
          <w:rStyle w:val="vanity-name2"/>
          <w:rFonts w:ascii="Arial" w:hAnsi="Arial" w:cs="Arial"/>
          <w:sz w:val="20"/>
          <w:szCs w:val="20"/>
        </w:rPr>
        <w:t>and</w:t>
      </w:r>
      <w:r w:rsidR="00557CAE">
        <w:rPr>
          <w:rStyle w:val="vanity-name2"/>
          <w:rFonts w:ascii="Arial" w:hAnsi="Arial" w:cs="Arial"/>
          <w:sz w:val="20"/>
          <w:szCs w:val="20"/>
        </w:rPr>
        <w:t xml:space="preserve"> reduc</w:t>
      </w:r>
      <w:r w:rsidR="00B6484A">
        <w:rPr>
          <w:rStyle w:val="vanity-name2"/>
          <w:rFonts w:ascii="Arial" w:hAnsi="Arial" w:cs="Arial"/>
          <w:sz w:val="20"/>
          <w:szCs w:val="20"/>
        </w:rPr>
        <w:t>ed</w:t>
      </w:r>
      <w:r w:rsidR="00557CAE">
        <w:rPr>
          <w:rStyle w:val="vanity-name2"/>
          <w:rFonts w:ascii="Arial" w:hAnsi="Arial" w:cs="Arial"/>
          <w:sz w:val="20"/>
          <w:szCs w:val="20"/>
        </w:rPr>
        <w:t xml:space="preserve"> overtime for </w:t>
      </w:r>
      <w:r>
        <w:rPr>
          <w:rStyle w:val="vanity-name2"/>
          <w:rFonts w:ascii="Arial" w:hAnsi="Arial" w:cs="Arial"/>
          <w:sz w:val="20"/>
          <w:szCs w:val="20"/>
        </w:rPr>
        <w:t>operators</w:t>
      </w:r>
      <w:r w:rsidR="00557CAE">
        <w:rPr>
          <w:rStyle w:val="vanity-name2"/>
          <w:rFonts w:ascii="Arial" w:hAnsi="Arial" w:cs="Arial"/>
          <w:sz w:val="20"/>
          <w:szCs w:val="20"/>
        </w:rPr>
        <w:t xml:space="preserve"> </w:t>
      </w:r>
      <w:r>
        <w:rPr>
          <w:rStyle w:val="vanity-name2"/>
          <w:rFonts w:ascii="Arial" w:hAnsi="Arial" w:cs="Arial"/>
          <w:sz w:val="20"/>
          <w:szCs w:val="20"/>
        </w:rPr>
        <w:t>measurable</w:t>
      </w:r>
      <w:r w:rsidR="00557CAE">
        <w:rPr>
          <w:rStyle w:val="vanity-name2"/>
          <w:rFonts w:ascii="Arial" w:hAnsi="Arial" w:cs="Arial"/>
          <w:sz w:val="20"/>
          <w:szCs w:val="20"/>
        </w:rPr>
        <w:t>.</w:t>
      </w:r>
    </w:p>
    <w:p w14:paraId="5EED4ADF" w14:textId="77777777" w:rsidR="00557CAE" w:rsidRPr="00557CAE" w:rsidRDefault="00FF307B" w:rsidP="00AD43FC">
      <w:pPr>
        <w:pStyle w:val="ListParagraph"/>
        <w:numPr>
          <w:ilvl w:val="0"/>
          <w:numId w:val="2"/>
        </w:numPr>
        <w:spacing w:after="0"/>
        <w:ind w:left="360"/>
        <w:rPr>
          <w:rStyle w:val="vanity-name2"/>
          <w:rFonts w:ascii="Arial" w:hAnsi="Arial" w:cs="Arial"/>
          <w:b/>
        </w:rPr>
      </w:pPr>
      <w:r>
        <w:rPr>
          <w:rStyle w:val="vanity-name2"/>
          <w:rFonts w:ascii="Arial" w:hAnsi="Arial" w:cs="Arial"/>
          <w:sz w:val="20"/>
          <w:szCs w:val="20"/>
        </w:rPr>
        <w:t>Automated</w:t>
      </w:r>
      <w:r w:rsidR="00557CAE">
        <w:rPr>
          <w:rStyle w:val="vanity-name2"/>
          <w:rFonts w:ascii="Arial" w:hAnsi="Arial" w:cs="Arial"/>
          <w:sz w:val="20"/>
          <w:szCs w:val="20"/>
        </w:rPr>
        <w:t xml:space="preserve"> and </w:t>
      </w:r>
      <w:r>
        <w:rPr>
          <w:rStyle w:val="vanity-name2"/>
          <w:rFonts w:ascii="Arial" w:hAnsi="Arial" w:cs="Arial"/>
          <w:sz w:val="20"/>
          <w:szCs w:val="20"/>
        </w:rPr>
        <w:t>standardized</w:t>
      </w:r>
      <w:r w:rsidR="00557CAE">
        <w:rPr>
          <w:rStyle w:val="vanity-name2"/>
          <w:rFonts w:ascii="Arial" w:hAnsi="Arial" w:cs="Arial"/>
          <w:sz w:val="20"/>
          <w:szCs w:val="20"/>
        </w:rPr>
        <w:t xml:space="preserve"> chemical pumps to reduce need for inventory and </w:t>
      </w:r>
      <w:r>
        <w:rPr>
          <w:rStyle w:val="vanity-name2"/>
          <w:rFonts w:ascii="Arial" w:hAnsi="Arial" w:cs="Arial"/>
          <w:sz w:val="20"/>
          <w:szCs w:val="20"/>
        </w:rPr>
        <w:t>received</w:t>
      </w:r>
      <w:r w:rsidR="00591C6A">
        <w:rPr>
          <w:rStyle w:val="vanity-name2"/>
          <w:rFonts w:ascii="Arial" w:hAnsi="Arial" w:cs="Arial"/>
          <w:sz w:val="20"/>
          <w:szCs w:val="20"/>
        </w:rPr>
        <w:t xml:space="preserve"> a Proof not Promises</w:t>
      </w:r>
      <w:r w:rsidR="00E26FBD">
        <w:rPr>
          <w:rStyle w:val="vanity-name2"/>
          <w:rFonts w:ascii="Arial" w:hAnsi="Arial" w:cs="Arial"/>
          <w:sz w:val="20"/>
          <w:szCs w:val="20"/>
        </w:rPr>
        <w:t>” award</w:t>
      </w:r>
      <w:r w:rsidR="00557CAE">
        <w:rPr>
          <w:rStyle w:val="vanity-name2"/>
          <w:rFonts w:ascii="Arial" w:hAnsi="Arial" w:cs="Arial"/>
          <w:sz w:val="20"/>
          <w:szCs w:val="20"/>
        </w:rPr>
        <w:t xml:space="preserve"> </w:t>
      </w:r>
      <w:r w:rsidR="00591C6A">
        <w:rPr>
          <w:rStyle w:val="vanity-name2"/>
          <w:rFonts w:ascii="Arial" w:hAnsi="Arial" w:cs="Arial"/>
          <w:sz w:val="20"/>
          <w:szCs w:val="20"/>
        </w:rPr>
        <w:t xml:space="preserve">from GE </w:t>
      </w:r>
      <w:r w:rsidR="00557CAE">
        <w:rPr>
          <w:rStyle w:val="vanity-name2"/>
          <w:rFonts w:ascii="Arial" w:hAnsi="Arial" w:cs="Arial"/>
          <w:sz w:val="20"/>
          <w:szCs w:val="20"/>
        </w:rPr>
        <w:t xml:space="preserve">for reducing </w:t>
      </w:r>
      <w:r>
        <w:rPr>
          <w:rStyle w:val="vanity-name2"/>
          <w:rFonts w:ascii="Arial" w:hAnsi="Arial" w:cs="Arial"/>
          <w:sz w:val="20"/>
          <w:szCs w:val="20"/>
        </w:rPr>
        <w:t>chlorine</w:t>
      </w:r>
      <w:r w:rsidR="00591C6A">
        <w:rPr>
          <w:rStyle w:val="vanity-name2"/>
          <w:rFonts w:ascii="Arial" w:hAnsi="Arial" w:cs="Arial"/>
          <w:sz w:val="20"/>
          <w:szCs w:val="20"/>
        </w:rPr>
        <w:t xml:space="preserve"> costs $3</w:t>
      </w:r>
      <w:r w:rsidR="00557CAE">
        <w:rPr>
          <w:rStyle w:val="vanity-name2"/>
          <w:rFonts w:ascii="Arial" w:hAnsi="Arial" w:cs="Arial"/>
          <w:sz w:val="20"/>
          <w:szCs w:val="20"/>
        </w:rPr>
        <w:t>,</w:t>
      </w:r>
      <w:r w:rsidR="00591C6A">
        <w:rPr>
          <w:rStyle w:val="vanity-name2"/>
          <w:rFonts w:ascii="Arial" w:hAnsi="Arial" w:cs="Arial"/>
          <w:sz w:val="20"/>
          <w:szCs w:val="20"/>
        </w:rPr>
        <w:t>3</w:t>
      </w:r>
      <w:r w:rsidR="00557CAE">
        <w:rPr>
          <w:rStyle w:val="vanity-name2"/>
          <w:rFonts w:ascii="Arial" w:hAnsi="Arial" w:cs="Arial"/>
          <w:sz w:val="20"/>
          <w:szCs w:val="20"/>
        </w:rPr>
        <w:t>00 per year.</w:t>
      </w:r>
    </w:p>
    <w:p w14:paraId="505E3071" w14:textId="6279E101" w:rsidR="00557CAE" w:rsidRPr="009135CA" w:rsidRDefault="00557CAE" w:rsidP="00AD43FC">
      <w:pPr>
        <w:pStyle w:val="ListParagraph"/>
        <w:numPr>
          <w:ilvl w:val="0"/>
          <w:numId w:val="2"/>
        </w:numPr>
        <w:spacing w:after="0"/>
        <w:ind w:left="360"/>
        <w:rPr>
          <w:rStyle w:val="vanity-name2"/>
          <w:rFonts w:ascii="Arial" w:hAnsi="Arial" w:cs="Arial"/>
          <w:b/>
        </w:rPr>
      </w:pPr>
      <w:r>
        <w:rPr>
          <w:rStyle w:val="vanity-name2"/>
          <w:rFonts w:ascii="Arial" w:hAnsi="Arial" w:cs="Arial"/>
          <w:sz w:val="20"/>
          <w:szCs w:val="20"/>
        </w:rPr>
        <w:t xml:space="preserve">Researched, </w:t>
      </w:r>
      <w:r w:rsidR="00FF307B">
        <w:rPr>
          <w:rStyle w:val="vanity-name2"/>
          <w:rFonts w:ascii="Arial" w:hAnsi="Arial" w:cs="Arial"/>
          <w:sz w:val="20"/>
          <w:szCs w:val="20"/>
        </w:rPr>
        <w:t>specked</w:t>
      </w:r>
      <w:r>
        <w:rPr>
          <w:rStyle w:val="vanity-name2"/>
          <w:rFonts w:ascii="Arial" w:hAnsi="Arial" w:cs="Arial"/>
          <w:sz w:val="20"/>
          <w:szCs w:val="20"/>
        </w:rPr>
        <w:t xml:space="preserve">, </w:t>
      </w:r>
      <w:r w:rsidR="00FF307B">
        <w:rPr>
          <w:rStyle w:val="vanity-name2"/>
          <w:rFonts w:ascii="Arial" w:hAnsi="Arial" w:cs="Arial"/>
          <w:sz w:val="20"/>
          <w:szCs w:val="20"/>
        </w:rPr>
        <w:t>sourced</w:t>
      </w:r>
      <w:r>
        <w:rPr>
          <w:rStyle w:val="vanity-name2"/>
          <w:rFonts w:ascii="Arial" w:hAnsi="Arial" w:cs="Arial"/>
          <w:sz w:val="20"/>
          <w:szCs w:val="20"/>
        </w:rPr>
        <w:t xml:space="preserve"> and wrote a proposal for </w:t>
      </w:r>
      <w:r w:rsidR="00FF307B">
        <w:rPr>
          <w:rStyle w:val="vanity-name2"/>
          <w:rFonts w:ascii="Arial" w:hAnsi="Arial" w:cs="Arial"/>
          <w:sz w:val="20"/>
          <w:szCs w:val="20"/>
        </w:rPr>
        <w:t>an</w:t>
      </w:r>
      <w:r>
        <w:rPr>
          <w:rStyle w:val="vanity-name2"/>
          <w:rFonts w:ascii="Arial" w:hAnsi="Arial" w:cs="Arial"/>
          <w:sz w:val="20"/>
          <w:szCs w:val="20"/>
        </w:rPr>
        <w:t xml:space="preserve"> </w:t>
      </w:r>
      <w:r w:rsidR="00C26389">
        <w:rPr>
          <w:rStyle w:val="vanity-name2"/>
          <w:rFonts w:ascii="Arial" w:hAnsi="Arial" w:cs="Arial"/>
          <w:sz w:val="20"/>
          <w:szCs w:val="20"/>
        </w:rPr>
        <w:t>onsite</w:t>
      </w:r>
      <w:r>
        <w:rPr>
          <w:rStyle w:val="vanity-name2"/>
          <w:rFonts w:ascii="Arial" w:hAnsi="Arial" w:cs="Arial"/>
          <w:sz w:val="20"/>
          <w:szCs w:val="20"/>
        </w:rPr>
        <w:t xml:space="preserve"> nitrogen package that had a pay back of ten months. The </w:t>
      </w:r>
      <w:r w:rsidR="00C26389">
        <w:rPr>
          <w:rStyle w:val="vanity-name2"/>
          <w:rFonts w:ascii="Arial" w:hAnsi="Arial" w:cs="Arial"/>
          <w:sz w:val="20"/>
          <w:szCs w:val="20"/>
        </w:rPr>
        <w:t>project</w:t>
      </w:r>
      <w:r>
        <w:rPr>
          <w:rStyle w:val="vanity-name2"/>
          <w:rFonts w:ascii="Arial" w:hAnsi="Arial" w:cs="Arial"/>
          <w:sz w:val="20"/>
          <w:szCs w:val="20"/>
        </w:rPr>
        <w:t xml:space="preserve"> is still being finalized with </w:t>
      </w:r>
      <w:r w:rsidR="00C26389">
        <w:rPr>
          <w:rStyle w:val="vanity-name2"/>
          <w:rFonts w:ascii="Arial" w:hAnsi="Arial" w:cs="Arial"/>
          <w:sz w:val="20"/>
          <w:szCs w:val="20"/>
        </w:rPr>
        <w:t>engineers</w:t>
      </w:r>
      <w:r>
        <w:rPr>
          <w:rStyle w:val="vanity-name2"/>
          <w:rFonts w:ascii="Arial" w:hAnsi="Arial" w:cs="Arial"/>
          <w:sz w:val="20"/>
          <w:szCs w:val="20"/>
        </w:rPr>
        <w:t>.</w:t>
      </w:r>
    </w:p>
    <w:p w14:paraId="78B9CEBC" w14:textId="16DC59ED" w:rsidR="009135CA" w:rsidRPr="009135CA" w:rsidRDefault="009135CA" w:rsidP="00AD43FC">
      <w:pPr>
        <w:pStyle w:val="ListParagraph"/>
        <w:numPr>
          <w:ilvl w:val="0"/>
          <w:numId w:val="2"/>
        </w:numPr>
        <w:spacing w:after="0"/>
        <w:ind w:left="360"/>
        <w:rPr>
          <w:rStyle w:val="vanity-name2"/>
          <w:rFonts w:ascii="Arial" w:hAnsi="Arial" w:cs="Arial"/>
        </w:rPr>
      </w:pPr>
      <w:proofErr w:type="spellStart"/>
      <w:r w:rsidRPr="009135CA">
        <w:rPr>
          <w:rStyle w:val="vanity-name2"/>
          <w:rFonts w:ascii="Arial" w:hAnsi="Arial" w:cs="Arial"/>
        </w:rPr>
        <w:t>Extisive</w:t>
      </w:r>
      <w:proofErr w:type="spellEnd"/>
      <w:r w:rsidRPr="009135CA">
        <w:rPr>
          <w:rStyle w:val="vanity-name2"/>
          <w:rFonts w:ascii="Arial" w:hAnsi="Arial" w:cs="Arial"/>
        </w:rPr>
        <w:t xml:space="preserve"> work with both treated and potable water systems</w:t>
      </w:r>
    </w:p>
    <w:p w14:paraId="48753A50" w14:textId="77777777" w:rsidR="001B3BF6" w:rsidRDefault="00386405" w:rsidP="001B3BF6">
      <w:pPr>
        <w:spacing w:after="0"/>
        <w:rPr>
          <w:rStyle w:val="vanity-name2"/>
          <w:rFonts w:ascii="Arial" w:hAnsi="Arial" w:cs="Arial"/>
          <w:sz w:val="20"/>
          <w:szCs w:val="20"/>
        </w:rPr>
      </w:pPr>
      <w:r>
        <w:rPr>
          <w:rStyle w:val="vanity-name2"/>
          <w:rFonts w:ascii="Arial" w:hAnsi="Arial" w:cs="Arial"/>
          <w:sz w:val="20"/>
          <w:szCs w:val="20"/>
        </w:rPr>
        <w:pict w14:anchorId="34E91F60">
          <v:rect id="_x0000_i1027" style="width:0;height:1.5pt" o:hralign="center" o:hrstd="t" o:hr="t" fillcolor="#a0a0a0" stroked="f"/>
        </w:pict>
      </w:r>
    </w:p>
    <w:p w14:paraId="544AF20B" w14:textId="77777777" w:rsidR="001B3BF6" w:rsidRPr="00B6484A" w:rsidRDefault="001B3BF6" w:rsidP="001B3BF6">
      <w:pPr>
        <w:spacing w:after="0"/>
        <w:rPr>
          <w:rStyle w:val="vanity-name2"/>
          <w:rFonts w:ascii="Arial" w:hAnsi="Arial" w:cs="Arial"/>
          <w:sz w:val="16"/>
          <w:szCs w:val="16"/>
        </w:rPr>
      </w:pPr>
    </w:p>
    <w:p w14:paraId="5A3467D0" w14:textId="75FB2B2F" w:rsidR="001B3BF6" w:rsidRDefault="00C26389" w:rsidP="001B3BF6">
      <w:pPr>
        <w:spacing w:after="0"/>
        <w:jc w:val="center"/>
        <w:rPr>
          <w:rStyle w:val="vanity-name2"/>
          <w:rFonts w:ascii="Arial" w:hAnsi="Arial" w:cs="Arial"/>
          <w:b/>
        </w:rPr>
      </w:pPr>
      <w:r w:rsidRPr="001B3BF6">
        <w:rPr>
          <w:rStyle w:val="vanity-name2"/>
          <w:rFonts w:ascii="Arial" w:hAnsi="Arial" w:cs="Arial"/>
          <w:b/>
        </w:rPr>
        <w:t>Professional</w:t>
      </w:r>
      <w:r w:rsidR="001B3BF6" w:rsidRPr="001B3BF6">
        <w:rPr>
          <w:rStyle w:val="vanity-name2"/>
          <w:rFonts w:ascii="Arial" w:hAnsi="Arial" w:cs="Arial"/>
          <w:b/>
        </w:rPr>
        <w:t xml:space="preserve"> </w:t>
      </w:r>
      <w:r w:rsidRPr="001B3BF6">
        <w:rPr>
          <w:rStyle w:val="vanity-name2"/>
          <w:rFonts w:ascii="Arial" w:hAnsi="Arial" w:cs="Arial"/>
          <w:b/>
        </w:rPr>
        <w:t>Esperance</w:t>
      </w:r>
    </w:p>
    <w:p w14:paraId="3FB499A5" w14:textId="77777777" w:rsidR="000C0B52" w:rsidRDefault="000C0B52" w:rsidP="001B3BF6">
      <w:pPr>
        <w:spacing w:after="0"/>
        <w:jc w:val="center"/>
        <w:rPr>
          <w:rStyle w:val="vanity-name2"/>
          <w:rFonts w:ascii="Arial" w:hAnsi="Arial" w:cs="Arial"/>
          <w:b/>
        </w:rPr>
      </w:pPr>
    </w:p>
    <w:p w14:paraId="277F6BE8" w14:textId="17C14C86" w:rsidR="001B3BF6" w:rsidRPr="000C0B52" w:rsidRDefault="000C0B52" w:rsidP="000C0B52">
      <w:pPr>
        <w:spacing w:after="0"/>
        <w:rPr>
          <w:rStyle w:val="vanity-name2"/>
          <w:rFonts w:ascii="Arial" w:hAnsi="Arial" w:cs="Arial"/>
          <w:b/>
        </w:rPr>
      </w:pPr>
      <w:r w:rsidRPr="000C0B52">
        <w:rPr>
          <w:rStyle w:val="vanity-name2"/>
          <w:rFonts w:ascii="Arial" w:hAnsi="Arial" w:cs="Arial"/>
          <w:b/>
        </w:rPr>
        <w:t>Se</w:t>
      </w:r>
      <w:r>
        <w:rPr>
          <w:rStyle w:val="vanity-name2"/>
          <w:rFonts w:ascii="Arial" w:hAnsi="Arial" w:cs="Arial"/>
          <w:b/>
        </w:rPr>
        <w:t>lf</w:t>
      </w:r>
      <w:r w:rsidRPr="000C0B52">
        <w:rPr>
          <w:rStyle w:val="vanity-name2"/>
          <w:rFonts w:ascii="Arial" w:hAnsi="Arial" w:cs="Arial"/>
          <w:b/>
        </w:rPr>
        <w:t xml:space="preserve"> </w:t>
      </w:r>
      <w:r>
        <w:rPr>
          <w:rStyle w:val="vanity-name2"/>
          <w:rFonts w:ascii="Arial" w:hAnsi="Arial" w:cs="Arial"/>
          <w:b/>
        </w:rPr>
        <w:t>employed</w:t>
      </w:r>
      <w:r>
        <w:rPr>
          <w:rStyle w:val="vanity-name2"/>
          <w:rFonts w:ascii="Arial" w:hAnsi="Arial" w:cs="Arial"/>
          <w:b/>
        </w:rPr>
        <w:tab/>
      </w:r>
      <w:r>
        <w:rPr>
          <w:rStyle w:val="vanity-name2"/>
          <w:rFonts w:ascii="Arial" w:hAnsi="Arial" w:cs="Arial"/>
          <w:b/>
        </w:rPr>
        <w:tab/>
      </w:r>
      <w:r>
        <w:rPr>
          <w:rStyle w:val="vanity-name2"/>
          <w:rFonts w:ascii="Arial" w:hAnsi="Arial" w:cs="Arial"/>
          <w:b/>
        </w:rPr>
        <w:tab/>
      </w:r>
      <w:r>
        <w:rPr>
          <w:rStyle w:val="vanity-name2"/>
          <w:rFonts w:ascii="Arial" w:hAnsi="Arial" w:cs="Arial"/>
          <w:b/>
        </w:rPr>
        <w:tab/>
      </w:r>
      <w:r>
        <w:rPr>
          <w:rStyle w:val="vanity-name2"/>
          <w:rFonts w:ascii="Arial" w:hAnsi="Arial" w:cs="Arial"/>
          <w:b/>
        </w:rPr>
        <w:tab/>
      </w:r>
      <w:r>
        <w:rPr>
          <w:rStyle w:val="vanity-name2"/>
          <w:rFonts w:ascii="Arial" w:hAnsi="Arial" w:cs="Arial"/>
          <w:b/>
        </w:rPr>
        <w:tab/>
      </w:r>
      <w:r>
        <w:rPr>
          <w:rStyle w:val="vanity-name2"/>
          <w:rFonts w:ascii="Arial" w:hAnsi="Arial" w:cs="Arial"/>
          <w:b/>
        </w:rPr>
        <w:tab/>
      </w:r>
      <w:r>
        <w:rPr>
          <w:rStyle w:val="vanity-name2"/>
          <w:rFonts w:ascii="Arial" w:hAnsi="Arial" w:cs="Arial"/>
          <w:b/>
        </w:rPr>
        <w:tab/>
      </w:r>
      <w:r>
        <w:rPr>
          <w:rStyle w:val="vanity-name2"/>
          <w:rFonts w:ascii="Arial" w:hAnsi="Arial" w:cs="Arial"/>
          <w:b/>
        </w:rPr>
        <w:tab/>
      </w:r>
      <w:r w:rsidRPr="000C0B52">
        <w:rPr>
          <w:rStyle w:val="vanity-name2"/>
          <w:rFonts w:ascii="Arial" w:hAnsi="Arial" w:cs="Arial"/>
        </w:rPr>
        <w:t>2016-201</w:t>
      </w:r>
      <w:r w:rsidR="00531CF5">
        <w:rPr>
          <w:rStyle w:val="vanity-name2"/>
          <w:rFonts w:ascii="Arial" w:hAnsi="Arial" w:cs="Arial"/>
        </w:rPr>
        <w:t>9</w:t>
      </w:r>
      <w:r>
        <w:rPr>
          <w:rStyle w:val="vanity-name2"/>
          <w:rFonts w:ascii="Arial" w:hAnsi="Arial" w:cs="Arial"/>
          <w:b/>
        </w:rPr>
        <w:tab/>
      </w:r>
    </w:p>
    <w:p w14:paraId="34BEE687" w14:textId="77777777" w:rsidR="000C0B52" w:rsidRPr="00B6484A" w:rsidRDefault="000C0B52" w:rsidP="000C0B52">
      <w:pPr>
        <w:spacing w:after="0"/>
        <w:rPr>
          <w:rStyle w:val="vanity-name2"/>
          <w:rFonts w:ascii="Arial" w:hAnsi="Arial" w:cs="Arial"/>
          <w:b/>
          <w:sz w:val="16"/>
          <w:szCs w:val="16"/>
        </w:rPr>
      </w:pPr>
    </w:p>
    <w:p w14:paraId="5E5B78D9" w14:textId="77777777" w:rsidR="001B3BF6" w:rsidRPr="00AF70CA" w:rsidRDefault="0018424B" w:rsidP="001B3BF6">
      <w:pPr>
        <w:spacing w:after="0"/>
        <w:rPr>
          <w:rStyle w:val="vanity-name2"/>
          <w:rFonts w:ascii="Arial" w:hAnsi="Arial" w:cs="Arial"/>
        </w:rPr>
      </w:pPr>
      <w:r w:rsidRPr="00AF70CA">
        <w:rPr>
          <w:rStyle w:val="vanity-name2"/>
          <w:rFonts w:ascii="Arial" w:hAnsi="Arial" w:cs="Arial"/>
          <w:b/>
        </w:rPr>
        <w:t>Royal Dutch Shell</w:t>
      </w:r>
      <w:r w:rsidRPr="00AF70CA">
        <w:rPr>
          <w:rStyle w:val="vanity-name2"/>
          <w:rFonts w:ascii="Arial" w:hAnsi="Arial" w:cs="Arial"/>
        </w:rPr>
        <w:tab/>
      </w:r>
      <w:r w:rsidRPr="00AF70CA">
        <w:rPr>
          <w:rStyle w:val="vanity-name2"/>
          <w:rFonts w:ascii="Arial" w:hAnsi="Arial" w:cs="Arial"/>
        </w:rPr>
        <w:tab/>
      </w:r>
      <w:r w:rsidRPr="00AF70CA">
        <w:rPr>
          <w:rStyle w:val="vanity-name2"/>
          <w:rFonts w:ascii="Arial" w:hAnsi="Arial" w:cs="Arial"/>
        </w:rPr>
        <w:tab/>
      </w:r>
      <w:r w:rsidRPr="00AF70CA">
        <w:rPr>
          <w:rStyle w:val="vanity-name2"/>
          <w:rFonts w:ascii="Arial" w:hAnsi="Arial" w:cs="Arial"/>
        </w:rPr>
        <w:tab/>
      </w:r>
      <w:r w:rsidRPr="00AF70CA">
        <w:rPr>
          <w:rStyle w:val="vanity-name2"/>
          <w:rFonts w:ascii="Arial" w:hAnsi="Arial" w:cs="Arial"/>
        </w:rPr>
        <w:tab/>
      </w:r>
      <w:r w:rsidRPr="00AF70CA">
        <w:rPr>
          <w:rStyle w:val="vanity-name2"/>
          <w:rFonts w:ascii="Arial" w:hAnsi="Arial" w:cs="Arial"/>
        </w:rPr>
        <w:tab/>
      </w:r>
      <w:r w:rsidRPr="00AF70CA">
        <w:rPr>
          <w:rStyle w:val="vanity-name2"/>
          <w:rFonts w:ascii="Arial" w:hAnsi="Arial" w:cs="Arial"/>
        </w:rPr>
        <w:tab/>
      </w:r>
      <w:r w:rsidRPr="00AF70CA">
        <w:rPr>
          <w:rStyle w:val="vanity-name2"/>
          <w:rFonts w:ascii="Arial" w:hAnsi="Arial" w:cs="Arial"/>
        </w:rPr>
        <w:tab/>
      </w:r>
      <w:r w:rsidRPr="00AF70CA">
        <w:rPr>
          <w:rStyle w:val="vanity-name2"/>
          <w:rFonts w:ascii="Arial" w:hAnsi="Arial" w:cs="Arial"/>
        </w:rPr>
        <w:tab/>
        <w:t>2006-2016</w:t>
      </w:r>
    </w:p>
    <w:p w14:paraId="7638074D" w14:textId="77777777" w:rsidR="00241A2D" w:rsidRPr="00AF70CA" w:rsidRDefault="0018424B" w:rsidP="00015D81">
      <w:pPr>
        <w:spacing w:after="0"/>
        <w:rPr>
          <w:rStyle w:val="vanity-name2"/>
          <w:rFonts w:ascii="Arial" w:hAnsi="Arial" w:cs="Arial"/>
          <w:b/>
        </w:rPr>
      </w:pPr>
      <w:r w:rsidRPr="00AF70CA">
        <w:rPr>
          <w:rStyle w:val="vanity-name2"/>
          <w:rFonts w:ascii="Arial" w:hAnsi="Arial" w:cs="Arial"/>
          <w:b/>
        </w:rPr>
        <w:t>Steam Chief</w:t>
      </w:r>
      <w:r w:rsidRPr="00AF70CA">
        <w:rPr>
          <w:rStyle w:val="vanity-name2"/>
          <w:rFonts w:ascii="Arial" w:hAnsi="Arial" w:cs="Arial"/>
          <w:b/>
        </w:rPr>
        <w:tab/>
      </w:r>
      <w:r w:rsidR="00577C6C" w:rsidRPr="00AF70CA">
        <w:rPr>
          <w:rStyle w:val="vanity-name2"/>
          <w:rFonts w:ascii="Arial" w:hAnsi="Arial" w:cs="Arial"/>
          <w:b/>
        </w:rPr>
        <w:tab/>
      </w:r>
      <w:r w:rsidR="00577C6C" w:rsidRPr="00AF70CA">
        <w:rPr>
          <w:rStyle w:val="vanity-name2"/>
          <w:rFonts w:ascii="Arial" w:hAnsi="Arial" w:cs="Arial"/>
          <w:b/>
        </w:rPr>
        <w:tab/>
      </w:r>
      <w:r w:rsidR="00577C6C" w:rsidRPr="00AF70CA">
        <w:rPr>
          <w:rStyle w:val="vanity-name2"/>
          <w:rFonts w:ascii="Arial" w:hAnsi="Arial" w:cs="Arial"/>
          <w:b/>
        </w:rPr>
        <w:tab/>
      </w:r>
      <w:r w:rsidR="00577C6C" w:rsidRPr="00AF70CA">
        <w:rPr>
          <w:rStyle w:val="vanity-name2"/>
          <w:rFonts w:ascii="Arial" w:hAnsi="Arial" w:cs="Arial"/>
          <w:b/>
        </w:rPr>
        <w:tab/>
      </w:r>
      <w:r w:rsidR="00577C6C" w:rsidRPr="00AF70CA">
        <w:rPr>
          <w:rStyle w:val="vanity-name2"/>
          <w:rFonts w:ascii="Arial" w:hAnsi="Arial" w:cs="Arial"/>
          <w:b/>
        </w:rPr>
        <w:tab/>
      </w:r>
      <w:r w:rsidR="00577C6C" w:rsidRPr="00AF70CA">
        <w:rPr>
          <w:rStyle w:val="vanity-name2"/>
          <w:rFonts w:ascii="Arial" w:hAnsi="Arial" w:cs="Arial"/>
          <w:b/>
        </w:rPr>
        <w:tab/>
      </w:r>
      <w:r w:rsidR="00577C6C" w:rsidRPr="00AF70CA">
        <w:rPr>
          <w:rStyle w:val="vanity-name2"/>
          <w:rFonts w:ascii="Arial" w:hAnsi="Arial" w:cs="Arial"/>
          <w:b/>
        </w:rPr>
        <w:tab/>
      </w:r>
      <w:r w:rsidR="00577C6C" w:rsidRPr="00AF70CA">
        <w:rPr>
          <w:rStyle w:val="vanity-name2"/>
          <w:rFonts w:ascii="Arial" w:hAnsi="Arial" w:cs="Arial"/>
          <w:b/>
        </w:rPr>
        <w:tab/>
      </w:r>
      <w:r w:rsidR="00577C6C" w:rsidRPr="00AF70CA">
        <w:rPr>
          <w:rStyle w:val="vanity-name2"/>
          <w:rFonts w:ascii="Arial" w:hAnsi="Arial" w:cs="Arial"/>
        </w:rPr>
        <w:t>2013-2016</w:t>
      </w:r>
    </w:p>
    <w:p w14:paraId="5E7D1972" w14:textId="77777777" w:rsidR="00015D81" w:rsidRPr="00AF70CA" w:rsidRDefault="00015D81" w:rsidP="001B3BF6">
      <w:pPr>
        <w:spacing w:after="0"/>
        <w:rPr>
          <w:rFonts w:ascii="Arial" w:hAnsi="Arial" w:cs="Arial"/>
          <w:sz w:val="20"/>
          <w:szCs w:val="20"/>
        </w:rPr>
      </w:pPr>
      <w:r w:rsidRPr="00AF70CA">
        <w:rPr>
          <w:rFonts w:ascii="Arial" w:hAnsi="Arial" w:cs="Arial"/>
          <w:sz w:val="20"/>
          <w:szCs w:val="20"/>
        </w:rPr>
        <w:t>Steam Chief of one of the largest critical sour plants in North America.</w:t>
      </w:r>
    </w:p>
    <w:p w14:paraId="004609A7" w14:textId="77777777" w:rsidR="00015D81" w:rsidRPr="00AF70CA" w:rsidRDefault="00015D81" w:rsidP="0048297F">
      <w:pPr>
        <w:pStyle w:val="ListParagraph"/>
        <w:widowControl w:val="0"/>
        <w:numPr>
          <w:ilvl w:val="0"/>
          <w:numId w:val="5"/>
        </w:numPr>
        <w:tabs>
          <w:tab w:val="left" w:pos="1280"/>
          <w:tab w:val="right" w:pos="9331"/>
        </w:tabs>
        <w:ind w:left="360"/>
        <w:rPr>
          <w:rFonts w:ascii="Arial" w:hAnsi="Arial" w:cs="Arial"/>
          <w:sz w:val="20"/>
          <w:szCs w:val="20"/>
        </w:rPr>
      </w:pPr>
      <w:r w:rsidRPr="00AF70CA">
        <w:rPr>
          <w:rFonts w:ascii="Arial" w:hAnsi="Arial" w:cs="Arial"/>
          <w:sz w:val="20"/>
          <w:szCs w:val="20"/>
        </w:rPr>
        <w:t>Ensure</w:t>
      </w:r>
      <w:r w:rsidR="00B6484A">
        <w:rPr>
          <w:rFonts w:ascii="Arial" w:hAnsi="Arial" w:cs="Arial"/>
          <w:sz w:val="20"/>
          <w:szCs w:val="20"/>
        </w:rPr>
        <w:t>d</w:t>
      </w:r>
      <w:r w:rsidRPr="00AF70CA">
        <w:rPr>
          <w:rFonts w:ascii="Arial" w:hAnsi="Arial" w:cs="Arial"/>
          <w:sz w:val="20"/>
          <w:szCs w:val="20"/>
        </w:rPr>
        <w:t xml:space="preserve"> certification, compliance and competence for power engineers, water treatment, boiler inspections with ABSA, ensuring boiler checks and tests completed.</w:t>
      </w:r>
    </w:p>
    <w:p w14:paraId="19ECF9FA" w14:textId="77777777" w:rsidR="0018424B" w:rsidRPr="00FF307B" w:rsidRDefault="00015D81" w:rsidP="0048297F">
      <w:pPr>
        <w:pStyle w:val="ListParagraph"/>
        <w:numPr>
          <w:ilvl w:val="0"/>
          <w:numId w:val="5"/>
        </w:numPr>
        <w:spacing w:after="0"/>
        <w:ind w:left="360"/>
        <w:rPr>
          <w:rFonts w:ascii="Arial" w:hAnsi="Arial" w:cs="Arial"/>
          <w:sz w:val="20"/>
          <w:szCs w:val="20"/>
        </w:rPr>
      </w:pPr>
      <w:r w:rsidRPr="00AF70CA">
        <w:rPr>
          <w:rFonts w:ascii="Arial" w:hAnsi="Arial" w:cs="Arial"/>
          <w:sz w:val="20"/>
          <w:szCs w:val="20"/>
        </w:rPr>
        <w:t>Manag</w:t>
      </w:r>
      <w:r w:rsidR="0048297F">
        <w:rPr>
          <w:rFonts w:ascii="Arial" w:hAnsi="Arial" w:cs="Arial"/>
          <w:sz w:val="20"/>
          <w:szCs w:val="20"/>
        </w:rPr>
        <w:t>ed</w:t>
      </w:r>
      <w:r w:rsidRPr="00AF70CA">
        <w:rPr>
          <w:rFonts w:ascii="Arial" w:hAnsi="Arial" w:cs="Arial"/>
          <w:sz w:val="20"/>
          <w:szCs w:val="20"/>
        </w:rPr>
        <w:t xml:space="preserve"> work orders in SAP system, operator training and revising training materials, ISSOW Site support, isolation creation and planning.</w:t>
      </w:r>
    </w:p>
    <w:p w14:paraId="333EA90A" w14:textId="77777777" w:rsidR="00735007" w:rsidRPr="0048297F" w:rsidRDefault="00735007" w:rsidP="00241A2D">
      <w:pPr>
        <w:spacing w:after="0"/>
        <w:rPr>
          <w:rStyle w:val="vanity-name2"/>
          <w:rFonts w:ascii="Arial" w:hAnsi="Arial" w:cs="Arial"/>
          <w:b/>
          <w:sz w:val="16"/>
          <w:szCs w:val="16"/>
        </w:rPr>
      </w:pPr>
    </w:p>
    <w:p w14:paraId="05E7B5D7" w14:textId="77777777" w:rsidR="00241A2D" w:rsidRPr="00AF70CA" w:rsidRDefault="00241A2D" w:rsidP="00241A2D">
      <w:pPr>
        <w:spacing w:after="0"/>
        <w:rPr>
          <w:rStyle w:val="vanity-name2"/>
          <w:rFonts w:ascii="Arial" w:hAnsi="Arial" w:cs="Arial"/>
        </w:rPr>
      </w:pPr>
      <w:r w:rsidRPr="00AF70CA">
        <w:rPr>
          <w:rStyle w:val="vanity-name2"/>
          <w:rFonts w:ascii="Arial" w:hAnsi="Arial" w:cs="Arial"/>
          <w:b/>
        </w:rPr>
        <w:t>Plant Lead Operator</w:t>
      </w:r>
      <w:r w:rsidRPr="00AF70CA">
        <w:rPr>
          <w:rStyle w:val="vanity-name2"/>
          <w:rFonts w:ascii="Arial" w:hAnsi="Arial" w:cs="Arial"/>
          <w:b/>
        </w:rPr>
        <w:tab/>
      </w:r>
      <w:r w:rsidRPr="00AF70CA">
        <w:rPr>
          <w:rStyle w:val="vanity-name2"/>
          <w:rFonts w:ascii="Arial" w:hAnsi="Arial" w:cs="Arial"/>
          <w:b/>
        </w:rPr>
        <w:tab/>
      </w:r>
      <w:r w:rsidRPr="00AF70CA">
        <w:rPr>
          <w:rStyle w:val="vanity-name2"/>
          <w:rFonts w:ascii="Arial" w:hAnsi="Arial" w:cs="Arial"/>
          <w:b/>
        </w:rPr>
        <w:tab/>
      </w:r>
      <w:r w:rsidRPr="00AF70CA">
        <w:rPr>
          <w:rStyle w:val="vanity-name2"/>
          <w:rFonts w:ascii="Arial" w:hAnsi="Arial" w:cs="Arial"/>
          <w:b/>
        </w:rPr>
        <w:tab/>
      </w:r>
      <w:r w:rsidRPr="00AF70CA">
        <w:rPr>
          <w:rStyle w:val="vanity-name2"/>
          <w:rFonts w:ascii="Arial" w:hAnsi="Arial" w:cs="Arial"/>
          <w:b/>
        </w:rPr>
        <w:tab/>
      </w:r>
      <w:r w:rsidRPr="00AF70CA">
        <w:rPr>
          <w:rStyle w:val="vanity-name2"/>
          <w:rFonts w:ascii="Arial" w:hAnsi="Arial" w:cs="Arial"/>
          <w:b/>
        </w:rPr>
        <w:tab/>
      </w:r>
      <w:r w:rsidRPr="00AF70CA">
        <w:rPr>
          <w:rStyle w:val="vanity-name2"/>
          <w:rFonts w:ascii="Arial" w:hAnsi="Arial" w:cs="Arial"/>
          <w:b/>
        </w:rPr>
        <w:tab/>
      </w:r>
      <w:r w:rsidRPr="00AF70CA">
        <w:rPr>
          <w:rStyle w:val="vanity-name2"/>
          <w:rFonts w:ascii="Arial" w:hAnsi="Arial" w:cs="Arial"/>
          <w:b/>
        </w:rPr>
        <w:tab/>
      </w:r>
      <w:r w:rsidRPr="00AF70CA">
        <w:rPr>
          <w:rStyle w:val="vanity-name2"/>
          <w:rFonts w:ascii="Arial" w:hAnsi="Arial" w:cs="Arial"/>
        </w:rPr>
        <w:t>2009-2013</w:t>
      </w:r>
    </w:p>
    <w:p w14:paraId="2537B08E" w14:textId="77777777" w:rsidR="00241A2D" w:rsidRPr="00AF70CA" w:rsidRDefault="00241A2D" w:rsidP="00241A2D">
      <w:pPr>
        <w:spacing w:after="0"/>
        <w:rPr>
          <w:rFonts w:ascii="Arial" w:hAnsi="Arial" w:cs="Arial"/>
          <w:sz w:val="20"/>
          <w:szCs w:val="20"/>
        </w:rPr>
      </w:pPr>
      <w:r w:rsidRPr="00AF70CA">
        <w:rPr>
          <w:rFonts w:ascii="Arial" w:hAnsi="Arial" w:cs="Arial"/>
          <w:sz w:val="20"/>
          <w:szCs w:val="20"/>
        </w:rPr>
        <w:t xml:space="preserve">Board operator </w:t>
      </w:r>
      <w:r w:rsidR="0048297F">
        <w:rPr>
          <w:rFonts w:ascii="Arial" w:hAnsi="Arial" w:cs="Arial"/>
          <w:sz w:val="20"/>
          <w:szCs w:val="20"/>
        </w:rPr>
        <w:t>ensuring</w:t>
      </w:r>
      <w:r w:rsidRPr="00AF70CA">
        <w:rPr>
          <w:rFonts w:ascii="Arial" w:hAnsi="Arial" w:cs="Arial"/>
          <w:sz w:val="20"/>
          <w:szCs w:val="20"/>
        </w:rPr>
        <w:t xml:space="preserve"> safe and efficient operation of site utilities, water treatment, liquid sulphur pipeline, waste product disposal, dual train sulphur plant and recover</w:t>
      </w:r>
      <w:r w:rsidR="00655B10">
        <w:rPr>
          <w:rFonts w:ascii="Arial" w:hAnsi="Arial" w:cs="Arial"/>
          <w:sz w:val="20"/>
          <w:szCs w:val="20"/>
        </w:rPr>
        <w:t>y unit, co-gen power production,</w:t>
      </w:r>
      <w:r w:rsidRPr="00AF70CA">
        <w:rPr>
          <w:rFonts w:ascii="Arial" w:hAnsi="Arial" w:cs="Arial"/>
          <w:sz w:val="20"/>
          <w:szCs w:val="20"/>
        </w:rPr>
        <w:t xml:space="preserve"> </w:t>
      </w:r>
      <w:r w:rsidR="00655B10">
        <w:rPr>
          <w:rFonts w:ascii="Arial" w:hAnsi="Arial" w:cs="Arial"/>
          <w:sz w:val="20"/>
          <w:szCs w:val="20"/>
        </w:rPr>
        <w:t>p</w:t>
      </w:r>
      <w:r w:rsidRPr="00AF70CA">
        <w:rPr>
          <w:rFonts w:ascii="Arial" w:hAnsi="Arial" w:cs="Arial"/>
          <w:sz w:val="20"/>
          <w:szCs w:val="20"/>
        </w:rPr>
        <w:t>reventative maintenance and process troubleshooting.</w:t>
      </w:r>
    </w:p>
    <w:p w14:paraId="647CFAF2" w14:textId="77777777" w:rsidR="00241A2D" w:rsidRPr="00AF70CA" w:rsidRDefault="00655B10" w:rsidP="00AD43FC">
      <w:pPr>
        <w:pStyle w:val="ListParagraph"/>
        <w:numPr>
          <w:ilvl w:val="0"/>
          <w:numId w:val="7"/>
        </w:numPr>
        <w:spacing w:after="0"/>
        <w:ind w:left="360"/>
        <w:rPr>
          <w:rStyle w:val="vanity-name2"/>
          <w:rFonts w:ascii="Arial" w:hAnsi="Arial" w:cs="Arial"/>
          <w:sz w:val="20"/>
          <w:szCs w:val="20"/>
        </w:rPr>
      </w:pPr>
      <w:r>
        <w:rPr>
          <w:rStyle w:val="vanity-name2"/>
          <w:rFonts w:ascii="Arial" w:hAnsi="Arial" w:cs="Arial"/>
          <w:sz w:val="20"/>
          <w:szCs w:val="20"/>
        </w:rPr>
        <w:t>Site focal point for i</w:t>
      </w:r>
      <w:r w:rsidR="00241A2D" w:rsidRPr="00AF70CA">
        <w:rPr>
          <w:rStyle w:val="vanity-name2"/>
          <w:rFonts w:ascii="Arial" w:hAnsi="Arial" w:cs="Arial"/>
          <w:sz w:val="20"/>
          <w:szCs w:val="20"/>
        </w:rPr>
        <w:t xml:space="preserve">ncident commander in </w:t>
      </w:r>
      <w:r w:rsidR="00C26389" w:rsidRPr="00AF70CA">
        <w:rPr>
          <w:rStyle w:val="vanity-name2"/>
          <w:rFonts w:ascii="Arial" w:hAnsi="Arial" w:cs="Arial"/>
          <w:sz w:val="20"/>
          <w:szCs w:val="20"/>
        </w:rPr>
        <w:t>charge</w:t>
      </w:r>
      <w:r w:rsidR="00241A2D" w:rsidRPr="00AF70CA">
        <w:rPr>
          <w:rStyle w:val="vanity-name2"/>
          <w:rFonts w:ascii="Arial" w:hAnsi="Arial" w:cs="Arial"/>
          <w:sz w:val="20"/>
          <w:szCs w:val="20"/>
        </w:rPr>
        <w:t xml:space="preserve"> of Sundre </w:t>
      </w:r>
      <w:r w:rsidR="00C26389" w:rsidRPr="00AF70CA">
        <w:rPr>
          <w:rStyle w:val="vanity-name2"/>
          <w:rFonts w:ascii="Arial" w:hAnsi="Arial" w:cs="Arial"/>
          <w:sz w:val="20"/>
          <w:szCs w:val="20"/>
        </w:rPr>
        <w:t>Petroleum</w:t>
      </w:r>
      <w:r w:rsidR="00241A2D" w:rsidRPr="00AF70CA">
        <w:rPr>
          <w:rStyle w:val="vanity-name2"/>
          <w:rFonts w:ascii="Arial" w:hAnsi="Arial" w:cs="Arial"/>
          <w:sz w:val="20"/>
          <w:szCs w:val="20"/>
        </w:rPr>
        <w:t xml:space="preserve"> and Oil Group when on shift.  Was </w:t>
      </w:r>
      <w:r w:rsidR="00C26389" w:rsidRPr="00AF70CA">
        <w:rPr>
          <w:rStyle w:val="vanity-name2"/>
          <w:rFonts w:ascii="Arial" w:hAnsi="Arial" w:cs="Arial"/>
          <w:sz w:val="20"/>
          <w:szCs w:val="20"/>
        </w:rPr>
        <w:t>one</w:t>
      </w:r>
      <w:r w:rsidR="00241A2D" w:rsidRPr="00AF70CA">
        <w:rPr>
          <w:rStyle w:val="vanity-name2"/>
          <w:rFonts w:ascii="Arial" w:hAnsi="Arial" w:cs="Arial"/>
          <w:sz w:val="20"/>
          <w:szCs w:val="20"/>
        </w:rPr>
        <w:t xml:space="preserve"> of the first </w:t>
      </w:r>
      <w:r w:rsidR="00C26389" w:rsidRPr="00AF70CA">
        <w:rPr>
          <w:rStyle w:val="vanity-name2"/>
          <w:rFonts w:ascii="Arial" w:hAnsi="Arial" w:cs="Arial"/>
          <w:sz w:val="20"/>
          <w:szCs w:val="20"/>
        </w:rPr>
        <w:t>incident</w:t>
      </w:r>
      <w:r w:rsidR="00241A2D" w:rsidRPr="00AF70CA">
        <w:rPr>
          <w:rStyle w:val="vanity-name2"/>
          <w:rFonts w:ascii="Arial" w:hAnsi="Arial" w:cs="Arial"/>
          <w:sz w:val="20"/>
          <w:szCs w:val="20"/>
        </w:rPr>
        <w:t xml:space="preserve"> </w:t>
      </w:r>
      <w:r w:rsidR="00C26389" w:rsidRPr="00AF70CA">
        <w:rPr>
          <w:rStyle w:val="vanity-name2"/>
          <w:rFonts w:ascii="Arial" w:hAnsi="Arial" w:cs="Arial"/>
          <w:sz w:val="20"/>
          <w:szCs w:val="20"/>
        </w:rPr>
        <w:t>commanders</w:t>
      </w:r>
      <w:r w:rsidR="00241A2D" w:rsidRPr="00AF70CA">
        <w:rPr>
          <w:rStyle w:val="vanity-name2"/>
          <w:rFonts w:ascii="Arial" w:hAnsi="Arial" w:cs="Arial"/>
          <w:sz w:val="20"/>
          <w:szCs w:val="20"/>
        </w:rPr>
        <w:t xml:space="preserve"> of on</w:t>
      </w:r>
      <w:r>
        <w:rPr>
          <w:rStyle w:val="vanity-name2"/>
          <w:rFonts w:ascii="Arial" w:hAnsi="Arial" w:cs="Arial"/>
          <w:sz w:val="20"/>
          <w:szCs w:val="20"/>
        </w:rPr>
        <w:t>e of worst water way spills in central A</w:t>
      </w:r>
      <w:r w:rsidR="00241A2D" w:rsidRPr="00AF70CA">
        <w:rPr>
          <w:rStyle w:val="vanity-name2"/>
          <w:rFonts w:ascii="Arial" w:hAnsi="Arial" w:cs="Arial"/>
          <w:sz w:val="20"/>
          <w:szCs w:val="20"/>
        </w:rPr>
        <w:t>lberta</w:t>
      </w:r>
      <w:r w:rsidR="00591C6A">
        <w:rPr>
          <w:rStyle w:val="vanity-name2"/>
          <w:rFonts w:ascii="Arial" w:hAnsi="Arial" w:cs="Arial"/>
          <w:sz w:val="20"/>
          <w:szCs w:val="20"/>
        </w:rPr>
        <w:t xml:space="preserve"> in 2012</w:t>
      </w:r>
      <w:r w:rsidR="00241A2D" w:rsidRPr="00AF70CA">
        <w:rPr>
          <w:rStyle w:val="vanity-name2"/>
          <w:rFonts w:ascii="Arial" w:hAnsi="Arial" w:cs="Arial"/>
          <w:sz w:val="20"/>
          <w:szCs w:val="20"/>
        </w:rPr>
        <w:t>.</w:t>
      </w:r>
    </w:p>
    <w:p w14:paraId="29B3FB12" w14:textId="77777777" w:rsidR="00241A2D" w:rsidRPr="00AF70CA" w:rsidRDefault="00241A2D" w:rsidP="00AD43FC">
      <w:pPr>
        <w:pStyle w:val="ListParagraph"/>
        <w:numPr>
          <w:ilvl w:val="0"/>
          <w:numId w:val="7"/>
        </w:numPr>
        <w:spacing w:after="0"/>
        <w:ind w:left="360"/>
        <w:rPr>
          <w:rStyle w:val="vanity-name2"/>
          <w:rFonts w:ascii="Arial" w:hAnsi="Arial" w:cs="Arial"/>
          <w:sz w:val="20"/>
          <w:szCs w:val="20"/>
        </w:rPr>
      </w:pPr>
      <w:r w:rsidRPr="00AF70CA">
        <w:rPr>
          <w:rStyle w:val="vanity-name2"/>
          <w:rFonts w:ascii="Arial" w:hAnsi="Arial" w:cs="Arial"/>
          <w:sz w:val="20"/>
          <w:szCs w:val="20"/>
        </w:rPr>
        <w:lastRenderedPageBreak/>
        <w:t>Operations night coor</w:t>
      </w:r>
      <w:r w:rsidR="00E27398" w:rsidRPr="00AF70CA">
        <w:rPr>
          <w:rStyle w:val="vanity-name2"/>
          <w:rFonts w:ascii="Arial" w:hAnsi="Arial" w:cs="Arial"/>
          <w:sz w:val="20"/>
          <w:szCs w:val="20"/>
        </w:rPr>
        <w:t>dinator of 2012 plant fo</w:t>
      </w:r>
      <w:r w:rsidR="00655B10">
        <w:rPr>
          <w:rStyle w:val="vanity-name2"/>
          <w:rFonts w:ascii="Arial" w:hAnsi="Arial" w:cs="Arial"/>
          <w:sz w:val="20"/>
          <w:szCs w:val="20"/>
        </w:rPr>
        <w:t>ur month outage.  Over see several</w:t>
      </w:r>
      <w:r w:rsidR="00E27398" w:rsidRPr="00AF70CA">
        <w:rPr>
          <w:rStyle w:val="vanity-name2"/>
          <w:rFonts w:ascii="Arial" w:hAnsi="Arial" w:cs="Arial"/>
          <w:sz w:val="20"/>
          <w:szCs w:val="20"/>
        </w:rPr>
        <w:t xml:space="preserve"> Shell employees and up to 350 contractors with $66,000,000 budget.  Was </w:t>
      </w:r>
      <w:r w:rsidR="00C26389" w:rsidRPr="00AF70CA">
        <w:rPr>
          <w:rStyle w:val="vanity-name2"/>
          <w:rFonts w:ascii="Arial" w:hAnsi="Arial" w:cs="Arial"/>
          <w:sz w:val="20"/>
          <w:szCs w:val="20"/>
        </w:rPr>
        <w:t>recognized</w:t>
      </w:r>
      <w:r w:rsidR="00E27398" w:rsidRPr="00AF70CA">
        <w:rPr>
          <w:rStyle w:val="vanity-name2"/>
          <w:rFonts w:ascii="Arial" w:hAnsi="Arial" w:cs="Arial"/>
          <w:sz w:val="20"/>
          <w:szCs w:val="20"/>
        </w:rPr>
        <w:t xml:space="preserve"> for preventing </w:t>
      </w:r>
      <w:r w:rsidR="00C26389" w:rsidRPr="00AF70CA">
        <w:rPr>
          <w:rStyle w:val="vanity-name2"/>
          <w:rFonts w:ascii="Arial" w:hAnsi="Arial" w:cs="Arial"/>
          <w:sz w:val="20"/>
          <w:szCs w:val="20"/>
        </w:rPr>
        <w:t>personal</w:t>
      </w:r>
      <w:r w:rsidR="00E27398" w:rsidRPr="00AF70CA">
        <w:rPr>
          <w:rStyle w:val="vanity-name2"/>
          <w:rFonts w:ascii="Arial" w:hAnsi="Arial" w:cs="Arial"/>
          <w:sz w:val="20"/>
          <w:szCs w:val="20"/>
        </w:rPr>
        <w:t xml:space="preserve"> and team conflicts most </w:t>
      </w:r>
      <w:r w:rsidR="00C26389" w:rsidRPr="00AF70CA">
        <w:rPr>
          <w:rStyle w:val="vanity-name2"/>
          <w:rFonts w:ascii="Arial" w:hAnsi="Arial" w:cs="Arial"/>
          <w:sz w:val="20"/>
          <w:szCs w:val="20"/>
        </w:rPr>
        <w:t>effectively</w:t>
      </w:r>
      <w:r w:rsidR="00E27398" w:rsidRPr="00AF70CA">
        <w:rPr>
          <w:rStyle w:val="vanity-name2"/>
          <w:rFonts w:ascii="Arial" w:hAnsi="Arial" w:cs="Arial"/>
          <w:sz w:val="20"/>
          <w:szCs w:val="20"/>
        </w:rPr>
        <w:t xml:space="preserve"> compared to day teams.</w:t>
      </w:r>
    </w:p>
    <w:p w14:paraId="78B39D41" w14:textId="77777777" w:rsidR="00577C6C" w:rsidRPr="00AF70CA" w:rsidRDefault="00577C6C" w:rsidP="00577C6C">
      <w:pPr>
        <w:spacing w:after="0"/>
        <w:rPr>
          <w:rStyle w:val="vanity-name2"/>
          <w:rFonts w:ascii="Arial" w:hAnsi="Arial" w:cs="Arial"/>
        </w:rPr>
      </w:pPr>
    </w:p>
    <w:p w14:paraId="1DA4BDE7" w14:textId="77777777" w:rsidR="00AF70CA" w:rsidRDefault="00577C6C" w:rsidP="00577C6C">
      <w:pPr>
        <w:spacing w:after="0"/>
        <w:rPr>
          <w:rStyle w:val="vanity-name2"/>
          <w:rFonts w:ascii="Arial" w:hAnsi="Arial" w:cs="Arial"/>
        </w:rPr>
      </w:pPr>
      <w:r w:rsidRPr="00AF70CA">
        <w:rPr>
          <w:rStyle w:val="vanity-name2"/>
          <w:rFonts w:ascii="Arial" w:hAnsi="Arial" w:cs="Arial"/>
          <w:b/>
        </w:rPr>
        <w:t>Field Operator</w:t>
      </w:r>
      <w:r w:rsidRPr="00AF70CA">
        <w:rPr>
          <w:rStyle w:val="vanity-name2"/>
          <w:rFonts w:ascii="Arial" w:hAnsi="Arial" w:cs="Arial"/>
          <w:b/>
        </w:rPr>
        <w:tab/>
      </w:r>
      <w:r w:rsidRPr="00AF70CA">
        <w:rPr>
          <w:rStyle w:val="vanity-name2"/>
          <w:rFonts w:ascii="Arial" w:hAnsi="Arial" w:cs="Arial"/>
          <w:b/>
        </w:rPr>
        <w:tab/>
      </w:r>
      <w:r w:rsidRPr="00AF70CA">
        <w:rPr>
          <w:rStyle w:val="vanity-name2"/>
          <w:rFonts w:ascii="Arial" w:hAnsi="Arial" w:cs="Arial"/>
          <w:b/>
        </w:rPr>
        <w:tab/>
      </w:r>
      <w:r w:rsidRPr="00AF70CA">
        <w:rPr>
          <w:rStyle w:val="vanity-name2"/>
          <w:rFonts w:ascii="Arial" w:hAnsi="Arial" w:cs="Arial"/>
          <w:b/>
        </w:rPr>
        <w:tab/>
      </w:r>
      <w:r w:rsidRPr="00AF70CA">
        <w:rPr>
          <w:rStyle w:val="vanity-name2"/>
          <w:rFonts w:ascii="Arial" w:hAnsi="Arial" w:cs="Arial"/>
          <w:b/>
        </w:rPr>
        <w:tab/>
      </w:r>
      <w:r w:rsidRPr="00AF70CA">
        <w:rPr>
          <w:rStyle w:val="vanity-name2"/>
          <w:rFonts w:ascii="Arial" w:hAnsi="Arial" w:cs="Arial"/>
          <w:b/>
        </w:rPr>
        <w:tab/>
      </w:r>
      <w:r w:rsidRPr="00AF70CA">
        <w:rPr>
          <w:rStyle w:val="vanity-name2"/>
          <w:rFonts w:ascii="Arial" w:hAnsi="Arial" w:cs="Arial"/>
          <w:b/>
        </w:rPr>
        <w:tab/>
      </w:r>
      <w:r w:rsidRPr="00AF70CA">
        <w:rPr>
          <w:rStyle w:val="vanity-name2"/>
          <w:rFonts w:ascii="Arial" w:hAnsi="Arial" w:cs="Arial"/>
          <w:b/>
        </w:rPr>
        <w:tab/>
      </w:r>
      <w:r w:rsidRPr="00AF70CA">
        <w:rPr>
          <w:rStyle w:val="vanity-name2"/>
          <w:rFonts w:ascii="Arial" w:hAnsi="Arial" w:cs="Arial"/>
        </w:rPr>
        <w:t>2006-2016</w:t>
      </w:r>
    </w:p>
    <w:p w14:paraId="541600FD" w14:textId="77777777" w:rsidR="00AF70CA" w:rsidRDefault="00AF70CA" w:rsidP="00577C6C">
      <w:pPr>
        <w:spacing w:after="0"/>
        <w:rPr>
          <w:rFonts w:ascii="Arial" w:hAnsi="Arial" w:cs="Arial"/>
          <w:sz w:val="20"/>
          <w:szCs w:val="20"/>
        </w:rPr>
      </w:pPr>
      <w:r w:rsidRPr="00AF70CA">
        <w:rPr>
          <w:rFonts w:ascii="Arial" w:hAnsi="Arial" w:cs="Arial"/>
          <w:sz w:val="20"/>
          <w:szCs w:val="20"/>
        </w:rPr>
        <w:t>Senior Field Operator in a Crit</w:t>
      </w:r>
      <w:r w:rsidR="00591C6A">
        <w:rPr>
          <w:rFonts w:ascii="Arial" w:hAnsi="Arial" w:cs="Arial"/>
          <w:sz w:val="20"/>
          <w:szCs w:val="20"/>
        </w:rPr>
        <w:t>ically Sour Producing Facility o</w:t>
      </w:r>
      <w:r w:rsidRPr="00AF70CA">
        <w:rPr>
          <w:rFonts w:ascii="Arial" w:hAnsi="Arial" w:cs="Arial"/>
          <w:sz w:val="20"/>
          <w:szCs w:val="20"/>
        </w:rPr>
        <w:t>verseeing the save and efficient operation of well maintenance, three compressor stations, &gt;100 miles of multi-phase pipeline, preventative maintenance, optimization, job scope planning, turnaround coordinator, waste product disposal, utilities management and process troubleshooting.</w:t>
      </w:r>
    </w:p>
    <w:p w14:paraId="6B30BAFB" w14:textId="77777777" w:rsidR="00AD43FC" w:rsidRPr="00AD43FC" w:rsidRDefault="00AD43FC" w:rsidP="00577C6C">
      <w:pPr>
        <w:spacing w:after="0"/>
        <w:rPr>
          <w:rFonts w:ascii="Arial" w:hAnsi="Arial" w:cs="Arial"/>
          <w:sz w:val="16"/>
          <w:szCs w:val="16"/>
        </w:rPr>
      </w:pPr>
    </w:p>
    <w:p w14:paraId="47821D8E" w14:textId="77777777" w:rsidR="008D6797" w:rsidRDefault="00AF70CA" w:rsidP="00AD43FC">
      <w:pPr>
        <w:pStyle w:val="ListParagraph"/>
        <w:widowControl w:val="0"/>
        <w:numPr>
          <w:ilvl w:val="0"/>
          <w:numId w:val="14"/>
        </w:numPr>
        <w:tabs>
          <w:tab w:val="left" w:pos="1280"/>
          <w:tab w:val="right" w:pos="9331"/>
        </w:tabs>
        <w:spacing w:line="244" w:lineRule="exact"/>
        <w:ind w:left="360" w:right="57"/>
        <w:rPr>
          <w:rFonts w:ascii="Arial" w:hAnsi="Arial" w:cs="Arial"/>
          <w:sz w:val="20"/>
          <w:szCs w:val="20"/>
        </w:rPr>
      </w:pPr>
      <w:r w:rsidRPr="00FF307B">
        <w:rPr>
          <w:rFonts w:ascii="Arial" w:hAnsi="Arial" w:cs="Arial"/>
          <w:sz w:val="20"/>
          <w:szCs w:val="20"/>
        </w:rPr>
        <w:t>While in this role developed a new chemical mixture used to flush the hundreds of miles of sour gas pipeline.  It was found much less troublesome when it eventually come into the compressor stations and is still used today saving overtime and disposal fees.</w:t>
      </w:r>
    </w:p>
    <w:p w14:paraId="65B4997D" w14:textId="77777777" w:rsidR="00AD43FC" w:rsidRPr="00AD43FC" w:rsidRDefault="00AD43FC" w:rsidP="00AD43FC">
      <w:pPr>
        <w:pStyle w:val="ListParagraph"/>
        <w:widowControl w:val="0"/>
        <w:tabs>
          <w:tab w:val="left" w:pos="1280"/>
          <w:tab w:val="right" w:pos="9331"/>
        </w:tabs>
        <w:spacing w:line="244" w:lineRule="exact"/>
        <w:ind w:left="360" w:right="57"/>
        <w:rPr>
          <w:rFonts w:ascii="Arial" w:hAnsi="Arial" w:cs="Arial"/>
          <w:sz w:val="16"/>
          <w:szCs w:val="16"/>
        </w:rPr>
      </w:pPr>
    </w:p>
    <w:p w14:paraId="5C71467F" w14:textId="77777777" w:rsidR="008D6797" w:rsidRPr="008D6797" w:rsidRDefault="008D6797" w:rsidP="008D6797">
      <w:pPr>
        <w:spacing w:before="240" w:after="0"/>
        <w:rPr>
          <w:rFonts w:ascii="Arial" w:hAnsi="Arial" w:cs="Arial"/>
          <w:b/>
        </w:rPr>
      </w:pPr>
      <w:r w:rsidRPr="008D6797">
        <w:rPr>
          <w:rFonts w:ascii="Arial" w:hAnsi="Arial" w:cs="Arial"/>
          <w:b/>
        </w:rPr>
        <w:t>NOVA Chemicals</w:t>
      </w:r>
      <w:r w:rsidRPr="008D6797">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Pr="008D6797">
        <w:rPr>
          <w:rFonts w:ascii="Arial" w:hAnsi="Arial" w:cs="Arial"/>
        </w:rPr>
        <w:t>1997-2006</w:t>
      </w:r>
    </w:p>
    <w:p w14:paraId="00AA5A2C" w14:textId="77777777" w:rsidR="008D6797" w:rsidRDefault="008D6797" w:rsidP="008D6797">
      <w:pPr>
        <w:widowControl w:val="0"/>
        <w:tabs>
          <w:tab w:val="left" w:pos="1280"/>
          <w:tab w:val="right" w:pos="9331"/>
        </w:tabs>
        <w:spacing w:after="0" w:line="244" w:lineRule="exact"/>
        <w:rPr>
          <w:rFonts w:ascii="Arial" w:hAnsi="Arial" w:cs="Arial"/>
          <w:b/>
        </w:rPr>
      </w:pPr>
      <w:r w:rsidRPr="008D6797">
        <w:rPr>
          <w:rFonts w:ascii="Arial" w:hAnsi="Arial" w:cs="Arial"/>
          <w:b/>
        </w:rPr>
        <w:t>Plant and Board Operator</w:t>
      </w:r>
      <w:r>
        <w:rPr>
          <w:rFonts w:ascii="Arial" w:hAnsi="Arial" w:cs="Arial"/>
          <w:b/>
        </w:rPr>
        <w:tab/>
      </w:r>
    </w:p>
    <w:p w14:paraId="2251E9E8" w14:textId="77777777" w:rsidR="008D6797" w:rsidRDefault="008D6797" w:rsidP="008D6797">
      <w:pPr>
        <w:widowControl w:val="0"/>
        <w:tabs>
          <w:tab w:val="left" w:pos="1280"/>
          <w:tab w:val="right" w:pos="9331"/>
        </w:tabs>
        <w:spacing w:after="0" w:line="244" w:lineRule="exact"/>
        <w:rPr>
          <w:rFonts w:ascii="Arial" w:hAnsi="Arial" w:cs="Arial"/>
          <w:sz w:val="20"/>
          <w:szCs w:val="20"/>
        </w:rPr>
      </w:pPr>
      <w:r w:rsidRPr="008D6797">
        <w:rPr>
          <w:rFonts w:ascii="Arial" w:hAnsi="Arial" w:cs="Arial"/>
          <w:sz w:val="20"/>
          <w:szCs w:val="20"/>
        </w:rPr>
        <w:t>Overseeing the sa</w:t>
      </w:r>
      <w:r w:rsidR="00AD43FC">
        <w:rPr>
          <w:rFonts w:ascii="Arial" w:hAnsi="Arial" w:cs="Arial"/>
          <w:sz w:val="20"/>
          <w:szCs w:val="20"/>
        </w:rPr>
        <w:t>f</w:t>
      </w:r>
      <w:r w:rsidRPr="008D6797">
        <w:rPr>
          <w:rFonts w:ascii="Arial" w:hAnsi="Arial" w:cs="Arial"/>
          <w:sz w:val="20"/>
          <w:szCs w:val="20"/>
        </w:rPr>
        <w:t xml:space="preserve">e and efficient operation of 215 MEG Ethane inlet separation, pyrolysis cracking furnaces, product dehydration, refrigeration, distillation train, turbo expanders, hydrogen compression, </w:t>
      </w:r>
      <w:r>
        <w:rPr>
          <w:rFonts w:ascii="Arial" w:hAnsi="Arial" w:cs="Arial"/>
          <w:sz w:val="20"/>
          <w:szCs w:val="20"/>
        </w:rPr>
        <w:t xml:space="preserve"> </w:t>
      </w:r>
      <w:r w:rsidRPr="008D6797">
        <w:rPr>
          <w:rFonts w:ascii="Arial" w:hAnsi="Arial" w:cs="Arial"/>
          <w:sz w:val="20"/>
          <w:szCs w:val="20"/>
        </w:rPr>
        <w:t>pipeline management, process troubleshooting and optimization, procedure writing, planning, scheduling, contractor coordinating as well as employee training.</w:t>
      </w:r>
    </w:p>
    <w:p w14:paraId="3B872B4B" w14:textId="77777777" w:rsidR="00AD43FC" w:rsidRPr="00AD43FC" w:rsidRDefault="00AD43FC" w:rsidP="008D6797">
      <w:pPr>
        <w:widowControl w:val="0"/>
        <w:tabs>
          <w:tab w:val="left" w:pos="1280"/>
          <w:tab w:val="right" w:pos="9331"/>
        </w:tabs>
        <w:spacing w:after="0" w:line="244" w:lineRule="exact"/>
        <w:rPr>
          <w:rFonts w:ascii="Arial" w:hAnsi="Arial" w:cs="Arial"/>
          <w:sz w:val="16"/>
          <w:szCs w:val="16"/>
        </w:rPr>
      </w:pPr>
    </w:p>
    <w:p w14:paraId="4B94C28F" w14:textId="77777777" w:rsidR="008D6797" w:rsidRPr="008D6797" w:rsidRDefault="008D6797" w:rsidP="00AD43FC">
      <w:pPr>
        <w:pStyle w:val="ListParagraph"/>
        <w:widowControl w:val="0"/>
        <w:numPr>
          <w:ilvl w:val="0"/>
          <w:numId w:val="8"/>
        </w:numPr>
        <w:tabs>
          <w:tab w:val="left" w:pos="1280"/>
          <w:tab w:val="right" w:pos="9331"/>
        </w:tabs>
        <w:spacing w:after="0" w:line="244" w:lineRule="exact"/>
        <w:ind w:left="360"/>
        <w:rPr>
          <w:rFonts w:ascii="Arial" w:hAnsi="Arial" w:cs="Arial"/>
          <w:sz w:val="20"/>
          <w:szCs w:val="20"/>
        </w:rPr>
      </w:pPr>
      <w:r w:rsidRPr="008D6797">
        <w:rPr>
          <w:rFonts w:ascii="Arial" w:hAnsi="Arial" w:cs="Arial"/>
          <w:sz w:val="20"/>
          <w:szCs w:val="20"/>
        </w:rPr>
        <w:t>Shift Engineer, Nova Operations Hiring Committee, Nova International Benefits and Salary Committee, Administrator Leader and Step Up Team Technical Leader</w:t>
      </w:r>
    </w:p>
    <w:p w14:paraId="24F8D619" w14:textId="77777777" w:rsidR="008D6797" w:rsidRDefault="008D6797" w:rsidP="00AD43FC">
      <w:pPr>
        <w:pStyle w:val="ListParagraph"/>
        <w:widowControl w:val="0"/>
        <w:numPr>
          <w:ilvl w:val="0"/>
          <w:numId w:val="8"/>
        </w:numPr>
        <w:tabs>
          <w:tab w:val="left" w:pos="1280"/>
          <w:tab w:val="right" w:pos="9331"/>
        </w:tabs>
        <w:spacing w:after="0" w:line="244" w:lineRule="exact"/>
        <w:ind w:left="360"/>
        <w:rPr>
          <w:rFonts w:ascii="Arial" w:hAnsi="Arial" w:cs="Arial"/>
          <w:sz w:val="20"/>
          <w:szCs w:val="20"/>
        </w:rPr>
      </w:pPr>
      <w:r w:rsidRPr="008D6797">
        <w:rPr>
          <w:rFonts w:ascii="Arial" w:hAnsi="Arial" w:cs="Arial"/>
          <w:sz w:val="20"/>
          <w:szCs w:val="20"/>
        </w:rPr>
        <w:t>I was given the highest “applause presentation” ever given to a Team Technical Leader when Engineers noticed that my team consistently showed more plant through put for three years under my direction, when compared to opposite shift teams.</w:t>
      </w:r>
    </w:p>
    <w:p w14:paraId="793A3101" w14:textId="77777777" w:rsidR="00192C82" w:rsidRDefault="00192C82" w:rsidP="00AD43FC">
      <w:pPr>
        <w:widowControl w:val="0"/>
        <w:tabs>
          <w:tab w:val="left" w:pos="1280"/>
          <w:tab w:val="right" w:pos="9331"/>
        </w:tabs>
        <w:spacing w:after="0" w:line="244" w:lineRule="exact"/>
        <w:rPr>
          <w:rFonts w:ascii="Arial" w:hAnsi="Arial" w:cs="Arial"/>
          <w:sz w:val="20"/>
          <w:szCs w:val="20"/>
        </w:rPr>
      </w:pPr>
    </w:p>
    <w:p w14:paraId="4876EED8" w14:textId="77777777" w:rsidR="00192C82" w:rsidRPr="00192C82" w:rsidRDefault="00192C82" w:rsidP="00192C82">
      <w:pPr>
        <w:widowControl w:val="0"/>
        <w:tabs>
          <w:tab w:val="left" w:pos="1280"/>
          <w:tab w:val="right" w:pos="9331"/>
        </w:tabs>
        <w:spacing w:after="0" w:line="244" w:lineRule="exact"/>
        <w:rPr>
          <w:rFonts w:ascii="Arial" w:hAnsi="Arial" w:cs="Arial"/>
          <w:b/>
        </w:rPr>
      </w:pPr>
      <w:r w:rsidRPr="00192C82">
        <w:rPr>
          <w:rFonts w:ascii="Arial" w:hAnsi="Arial" w:cs="Arial"/>
          <w:b/>
        </w:rPr>
        <w:t xml:space="preserve">Amoco Canada </w:t>
      </w:r>
      <w:r w:rsidR="00FF307B" w:rsidRPr="00192C82">
        <w:rPr>
          <w:rFonts w:ascii="Arial" w:hAnsi="Arial" w:cs="Arial"/>
          <w:b/>
        </w:rPr>
        <w:t>Petroleum</w:t>
      </w:r>
      <w:r w:rsidRPr="00192C82">
        <w:rPr>
          <w:rFonts w:ascii="Arial" w:hAnsi="Arial" w:cs="Arial"/>
          <w:b/>
        </w:rPr>
        <w:t xml:space="preserve"> </w:t>
      </w:r>
      <w:r w:rsidR="00FF307B" w:rsidRPr="00192C82">
        <w:rPr>
          <w:rFonts w:ascii="Arial" w:hAnsi="Arial" w:cs="Arial"/>
          <w:b/>
        </w:rPr>
        <w:t>Company</w:t>
      </w:r>
      <w:r>
        <w:rPr>
          <w:rFonts w:ascii="Arial" w:hAnsi="Arial" w:cs="Arial"/>
        </w:rPr>
        <w:t xml:space="preserve">                                          </w:t>
      </w:r>
      <w:r w:rsidR="00655B10">
        <w:rPr>
          <w:rFonts w:ascii="Arial" w:hAnsi="Arial" w:cs="Arial"/>
        </w:rPr>
        <w:t xml:space="preserve">                               </w:t>
      </w:r>
      <w:r>
        <w:rPr>
          <w:rFonts w:ascii="Arial" w:hAnsi="Arial" w:cs="Arial"/>
        </w:rPr>
        <w:t>1995-19</w:t>
      </w:r>
      <w:r w:rsidR="00655B10">
        <w:rPr>
          <w:rFonts w:ascii="Arial" w:hAnsi="Arial" w:cs="Arial"/>
        </w:rPr>
        <w:t>97</w:t>
      </w:r>
      <w:r w:rsidRPr="00192C82">
        <w:rPr>
          <w:rFonts w:ascii="Arial" w:hAnsi="Arial" w:cs="Arial"/>
          <w:b/>
        </w:rPr>
        <w:tab/>
      </w:r>
    </w:p>
    <w:p w14:paraId="15B5BB80" w14:textId="77777777" w:rsidR="00192C82" w:rsidRDefault="00192C82" w:rsidP="00192C82">
      <w:pPr>
        <w:widowControl w:val="0"/>
        <w:tabs>
          <w:tab w:val="left" w:pos="1280"/>
          <w:tab w:val="right" w:pos="9331"/>
        </w:tabs>
        <w:spacing w:after="0" w:line="244" w:lineRule="exact"/>
        <w:rPr>
          <w:rFonts w:ascii="Arial" w:hAnsi="Arial" w:cs="Arial"/>
          <w:b/>
        </w:rPr>
      </w:pPr>
      <w:r w:rsidRPr="00192C82">
        <w:rPr>
          <w:rFonts w:ascii="Arial" w:hAnsi="Arial" w:cs="Arial"/>
          <w:b/>
        </w:rPr>
        <w:t>Plant Operator</w:t>
      </w:r>
    </w:p>
    <w:p w14:paraId="77E6C79B" w14:textId="77777777" w:rsidR="00192C82" w:rsidRDefault="00192C82" w:rsidP="00192C82">
      <w:pPr>
        <w:widowControl w:val="0"/>
        <w:tabs>
          <w:tab w:val="left" w:pos="1280"/>
          <w:tab w:val="right" w:pos="9331"/>
        </w:tabs>
        <w:spacing w:after="0" w:line="244" w:lineRule="exact"/>
        <w:rPr>
          <w:rFonts w:ascii="Arial" w:hAnsi="Arial" w:cs="Arial"/>
          <w:b/>
        </w:rPr>
      </w:pPr>
    </w:p>
    <w:p w14:paraId="6B8488A8" w14:textId="77777777" w:rsidR="00192C82" w:rsidRDefault="00192C82" w:rsidP="00192C82">
      <w:pPr>
        <w:widowControl w:val="0"/>
        <w:tabs>
          <w:tab w:val="left" w:pos="1280"/>
          <w:tab w:val="right" w:pos="9331"/>
        </w:tabs>
        <w:spacing w:after="0" w:line="244" w:lineRule="exact"/>
        <w:rPr>
          <w:rFonts w:ascii="Arial" w:hAnsi="Arial" w:cs="Arial"/>
          <w:b/>
        </w:rPr>
      </w:pPr>
      <w:r>
        <w:rPr>
          <w:rFonts w:ascii="Arial" w:hAnsi="Arial" w:cs="Arial"/>
          <w:b/>
        </w:rPr>
        <w:t xml:space="preserve">T.Eyben Farms and Transport </w:t>
      </w:r>
    </w:p>
    <w:p w14:paraId="567B7EE7" w14:textId="77777777" w:rsidR="00192C82" w:rsidRPr="00192C82" w:rsidRDefault="00192C82" w:rsidP="00192C82">
      <w:pPr>
        <w:widowControl w:val="0"/>
        <w:tabs>
          <w:tab w:val="left" w:pos="1280"/>
          <w:tab w:val="right" w:pos="9331"/>
        </w:tabs>
        <w:spacing w:after="0" w:line="244" w:lineRule="exact"/>
        <w:rPr>
          <w:rFonts w:ascii="Arial" w:hAnsi="Arial" w:cs="Arial"/>
          <w:b/>
        </w:rPr>
      </w:pPr>
      <w:r>
        <w:rPr>
          <w:rFonts w:ascii="Arial" w:hAnsi="Arial" w:cs="Arial"/>
          <w:b/>
        </w:rPr>
        <w:t>Farmer and owner operator</w:t>
      </w:r>
    </w:p>
    <w:p w14:paraId="5AC05715" w14:textId="77777777" w:rsidR="00192C82" w:rsidRPr="00AD43FC" w:rsidRDefault="00192C82" w:rsidP="00192C82">
      <w:pPr>
        <w:widowControl w:val="0"/>
        <w:tabs>
          <w:tab w:val="left" w:pos="1280"/>
          <w:tab w:val="right" w:pos="9331"/>
        </w:tabs>
        <w:spacing w:after="0" w:line="244" w:lineRule="exact"/>
        <w:rPr>
          <w:rFonts w:ascii="Arial" w:hAnsi="Arial" w:cs="Arial"/>
          <w:sz w:val="16"/>
          <w:szCs w:val="16"/>
        </w:rPr>
      </w:pPr>
    </w:p>
    <w:p w14:paraId="1FD9A170" w14:textId="77777777" w:rsidR="00192C82" w:rsidRDefault="00386405" w:rsidP="00192C82">
      <w:pPr>
        <w:widowControl w:val="0"/>
        <w:tabs>
          <w:tab w:val="left" w:pos="1280"/>
          <w:tab w:val="right" w:pos="9331"/>
        </w:tabs>
        <w:spacing w:after="0" w:line="244" w:lineRule="exact"/>
        <w:rPr>
          <w:rStyle w:val="vanity-name2"/>
          <w:rFonts w:ascii="Arial" w:hAnsi="Arial" w:cs="Arial"/>
          <w:sz w:val="20"/>
          <w:szCs w:val="20"/>
        </w:rPr>
      </w:pPr>
      <w:r>
        <w:rPr>
          <w:rStyle w:val="vanity-name2"/>
          <w:rFonts w:ascii="Arial" w:hAnsi="Arial" w:cs="Arial"/>
          <w:sz w:val="20"/>
          <w:szCs w:val="20"/>
        </w:rPr>
        <w:pict w14:anchorId="6E65639D">
          <v:rect id="_x0000_i1028" style="width:0;height:1.5pt" o:hralign="center" o:hrstd="t" o:hr="t" fillcolor="#a0a0a0" stroked="f"/>
        </w:pict>
      </w:r>
    </w:p>
    <w:p w14:paraId="7B13133C" w14:textId="77777777" w:rsidR="00192C82" w:rsidRDefault="00192C82" w:rsidP="00192C82">
      <w:pPr>
        <w:widowControl w:val="0"/>
        <w:tabs>
          <w:tab w:val="left" w:pos="1280"/>
          <w:tab w:val="right" w:pos="9331"/>
        </w:tabs>
        <w:spacing w:after="0" w:line="244" w:lineRule="exact"/>
        <w:jc w:val="center"/>
        <w:rPr>
          <w:rStyle w:val="vanity-name2"/>
          <w:rFonts w:ascii="Arial" w:hAnsi="Arial" w:cs="Arial"/>
          <w:sz w:val="20"/>
          <w:szCs w:val="20"/>
        </w:rPr>
      </w:pPr>
    </w:p>
    <w:p w14:paraId="25D5E4ED" w14:textId="2D2E3B3D" w:rsidR="006E2815" w:rsidRDefault="00192C82" w:rsidP="00192C82">
      <w:pPr>
        <w:widowControl w:val="0"/>
        <w:tabs>
          <w:tab w:val="left" w:pos="1280"/>
          <w:tab w:val="right" w:pos="9331"/>
        </w:tabs>
        <w:spacing w:after="0" w:line="244" w:lineRule="exact"/>
        <w:jc w:val="center"/>
        <w:rPr>
          <w:rStyle w:val="vanity-name2"/>
          <w:rFonts w:ascii="Arial" w:hAnsi="Arial" w:cs="Arial"/>
          <w:b/>
        </w:rPr>
      </w:pPr>
      <w:r w:rsidRPr="00192C82">
        <w:rPr>
          <w:rStyle w:val="vanity-name2"/>
          <w:rFonts w:ascii="Arial" w:hAnsi="Arial" w:cs="Arial"/>
          <w:b/>
        </w:rPr>
        <w:t xml:space="preserve">Education and Technical </w:t>
      </w:r>
      <w:r w:rsidR="00FF307B" w:rsidRPr="00192C82">
        <w:rPr>
          <w:rStyle w:val="vanity-name2"/>
          <w:rFonts w:ascii="Arial" w:hAnsi="Arial" w:cs="Arial"/>
          <w:b/>
        </w:rPr>
        <w:t>E</w:t>
      </w:r>
      <w:r w:rsidR="00AD43FC">
        <w:rPr>
          <w:rStyle w:val="vanity-name2"/>
          <w:rFonts w:ascii="Arial" w:hAnsi="Arial" w:cs="Arial"/>
          <w:b/>
        </w:rPr>
        <w:t>xperience</w:t>
      </w:r>
    </w:p>
    <w:p w14:paraId="61A34D3A" w14:textId="50D6A181" w:rsidR="00E1624C" w:rsidRDefault="00E1624C" w:rsidP="00192C82">
      <w:pPr>
        <w:widowControl w:val="0"/>
        <w:tabs>
          <w:tab w:val="left" w:pos="1280"/>
          <w:tab w:val="right" w:pos="9331"/>
        </w:tabs>
        <w:spacing w:after="0" w:line="244" w:lineRule="exact"/>
        <w:jc w:val="center"/>
        <w:rPr>
          <w:rStyle w:val="vanity-name2"/>
          <w:rFonts w:ascii="Arial" w:hAnsi="Arial" w:cs="Arial"/>
          <w:b/>
        </w:rPr>
      </w:pPr>
    </w:p>
    <w:p w14:paraId="54FEC03B" w14:textId="1FB63AF6" w:rsidR="00E1624C" w:rsidRDefault="00E1624C" w:rsidP="00192C82">
      <w:pPr>
        <w:widowControl w:val="0"/>
        <w:tabs>
          <w:tab w:val="left" w:pos="1280"/>
          <w:tab w:val="right" w:pos="9331"/>
        </w:tabs>
        <w:spacing w:after="0" w:line="244" w:lineRule="exact"/>
        <w:jc w:val="center"/>
        <w:rPr>
          <w:rStyle w:val="vanity-name2"/>
          <w:rFonts w:ascii="Arial" w:hAnsi="Arial" w:cs="Arial"/>
          <w:i/>
          <w:sz w:val="20"/>
          <w:szCs w:val="20"/>
        </w:rPr>
      </w:pPr>
      <w:r w:rsidRPr="00E1624C">
        <w:rPr>
          <w:rStyle w:val="vanity-name2"/>
          <w:rFonts w:ascii="Arial" w:hAnsi="Arial" w:cs="Arial"/>
          <w:b/>
          <w:sz w:val="20"/>
          <w:szCs w:val="20"/>
        </w:rPr>
        <w:t>Recreation Facility Management Certi</w:t>
      </w:r>
      <w:r>
        <w:rPr>
          <w:rStyle w:val="vanity-name2"/>
          <w:rFonts w:ascii="Arial" w:hAnsi="Arial" w:cs="Arial"/>
          <w:b/>
          <w:sz w:val="20"/>
          <w:szCs w:val="20"/>
        </w:rPr>
        <w:t>fi</w:t>
      </w:r>
      <w:r w:rsidRPr="00E1624C">
        <w:rPr>
          <w:rStyle w:val="vanity-name2"/>
          <w:rFonts w:ascii="Arial" w:hAnsi="Arial" w:cs="Arial"/>
          <w:b/>
          <w:sz w:val="20"/>
          <w:szCs w:val="20"/>
        </w:rPr>
        <w:t>cat</w:t>
      </w:r>
      <w:bookmarkStart w:id="0" w:name="_GoBack"/>
      <w:bookmarkEnd w:id="0"/>
      <w:r w:rsidRPr="00E1624C">
        <w:rPr>
          <w:rStyle w:val="vanity-name2"/>
          <w:rFonts w:ascii="Arial" w:hAnsi="Arial" w:cs="Arial"/>
          <w:b/>
          <w:sz w:val="20"/>
          <w:szCs w:val="20"/>
        </w:rPr>
        <w:t xml:space="preserve">e </w:t>
      </w:r>
      <w:r w:rsidRPr="00E1624C">
        <w:rPr>
          <w:rStyle w:val="vanity-name2"/>
          <w:rFonts w:ascii="Arial" w:hAnsi="Arial" w:cs="Arial"/>
          <w:i/>
          <w:sz w:val="20"/>
          <w:szCs w:val="20"/>
        </w:rPr>
        <w:t>Red Deer College</w:t>
      </w:r>
    </w:p>
    <w:p w14:paraId="4B020C46" w14:textId="63221C35" w:rsidR="00E1624C" w:rsidRPr="00E1624C" w:rsidRDefault="00E1624C" w:rsidP="00E1624C">
      <w:pPr>
        <w:widowControl w:val="0"/>
        <w:tabs>
          <w:tab w:val="left" w:pos="1280"/>
          <w:tab w:val="right" w:pos="9331"/>
        </w:tabs>
        <w:spacing w:after="0" w:line="244" w:lineRule="exact"/>
        <w:rPr>
          <w:rStyle w:val="vanity-name2"/>
          <w:rFonts w:ascii="Arial" w:hAnsi="Arial" w:cs="Arial"/>
          <w:b/>
          <w:sz w:val="20"/>
          <w:szCs w:val="20"/>
        </w:rPr>
      </w:pPr>
      <w:r>
        <w:rPr>
          <w:rStyle w:val="vanity-name2"/>
          <w:rFonts w:ascii="Wingdings" w:hAnsi="Wingdings" w:cs="Calibri"/>
          <w:sz w:val="20"/>
          <w:szCs w:val="20"/>
        </w:rPr>
        <w:t></w:t>
      </w:r>
      <w:r>
        <w:rPr>
          <w:rStyle w:val="vanity-name2"/>
          <w:rFonts w:ascii="Wingdings" w:hAnsi="Wingdings" w:cs="Calibri"/>
          <w:sz w:val="20"/>
          <w:szCs w:val="20"/>
        </w:rPr>
        <w:tab/>
      </w:r>
      <w:r>
        <w:rPr>
          <w:rStyle w:val="vanity-name2"/>
          <w:rFonts w:ascii="Arial" w:hAnsi="Arial" w:cs="Arial"/>
          <w:sz w:val="20"/>
          <w:szCs w:val="20"/>
        </w:rPr>
        <w:t>Application for Prior learning submitted with course to be completed on agreed date</w:t>
      </w:r>
    </w:p>
    <w:p w14:paraId="19BC22F4" w14:textId="77777777" w:rsidR="006E2815" w:rsidRPr="00AD43FC" w:rsidRDefault="006E2815" w:rsidP="00192C82">
      <w:pPr>
        <w:widowControl w:val="0"/>
        <w:tabs>
          <w:tab w:val="left" w:pos="1280"/>
          <w:tab w:val="right" w:pos="9331"/>
        </w:tabs>
        <w:spacing w:after="0" w:line="244" w:lineRule="exact"/>
        <w:jc w:val="center"/>
        <w:rPr>
          <w:rStyle w:val="vanity-name2"/>
          <w:rFonts w:ascii="Arial" w:hAnsi="Arial" w:cs="Arial"/>
          <w:b/>
          <w:sz w:val="16"/>
          <w:szCs w:val="16"/>
        </w:rPr>
      </w:pPr>
    </w:p>
    <w:p w14:paraId="6195AFB9" w14:textId="77777777" w:rsidR="00192C82" w:rsidRPr="00591C6A" w:rsidRDefault="006E2815" w:rsidP="00192C82">
      <w:pPr>
        <w:widowControl w:val="0"/>
        <w:tabs>
          <w:tab w:val="left" w:pos="1280"/>
          <w:tab w:val="right" w:pos="9331"/>
        </w:tabs>
        <w:spacing w:after="0" w:line="244" w:lineRule="exact"/>
        <w:jc w:val="center"/>
        <w:rPr>
          <w:rFonts w:ascii="Arial" w:hAnsi="Arial" w:cs="Arial"/>
          <w:i/>
          <w:sz w:val="20"/>
          <w:szCs w:val="20"/>
        </w:rPr>
      </w:pPr>
      <w:r w:rsidRPr="00591C6A">
        <w:rPr>
          <w:rFonts w:ascii="Arial" w:hAnsi="Arial" w:cs="Arial"/>
          <w:b/>
          <w:sz w:val="20"/>
          <w:szCs w:val="20"/>
        </w:rPr>
        <w:t>Post Baccalaureate Diploma in Management (PBDM)</w:t>
      </w:r>
      <w:r w:rsidRPr="00591C6A">
        <w:rPr>
          <w:rFonts w:ascii="Arial" w:hAnsi="Arial" w:cs="Arial"/>
          <w:i/>
          <w:sz w:val="20"/>
          <w:szCs w:val="20"/>
        </w:rPr>
        <w:t xml:space="preserve"> University of Athabasca</w:t>
      </w:r>
    </w:p>
    <w:p w14:paraId="4683382E" w14:textId="77777777" w:rsidR="006E2815" w:rsidRPr="00AD43FC" w:rsidRDefault="006E2815" w:rsidP="00192C82">
      <w:pPr>
        <w:widowControl w:val="0"/>
        <w:tabs>
          <w:tab w:val="left" w:pos="1280"/>
          <w:tab w:val="right" w:pos="9331"/>
        </w:tabs>
        <w:spacing w:after="0" w:line="244" w:lineRule="exact"/>
        <w:jc w:val="center"/>
        <w:rPr>
          <w:rFonts w:ascii="Arial" w:hAnsi="Arial" w:cs="Arial"/>
          <w:b/>
          <w:sz w:val="16"/>
          <w:szCs w:val="16"/>
        </w:rPr>
      </w:pPr>
    </w:p>
    <w:p w14:paraId="330F0CBC" w14:textId="77777777" w:rsidR="006E2815" w:rsidRPr="00591C6A" w:rsidRDefault="006E2815" w:rsidP="00192C82">
      <w:pPr>
        <w:widowControl w:val="0"/>
        <w:tabs>
          <w:tab w:val="left" w:pos="1280"/>
          <w:tab w:val="right" w:pos="9331"/>
        </w:tabs>
        <w:spacing w:after="0" w:line="244" w:lineRule="exact"/>
        <w:jc w:val="center"/>
        <w:rPr>
          <w:rFonts w:ascii="Arial" w:hAnsi="Arial" w:cs="Arial"/>
          <w:b/>
          <w:sz w:val="20"/>
          <w:szCs w:val="20"/>
        </w:rPr>
      </w:pPr>
      <w:r w:rsidRPr="00591C6A">
        <w:rPr>
          <w:rFonts w:ascii="Arial" w:hAnsi="Arial" w:cs="Arial"/>
          <w:b/>
          <w:sz w:val="20"/>
          <w:szCs w:val="20"/>
        </w:rPr>
        <w:t xml:space="preserve">Alberta and British </w:t>
      </w:r>
      <w:r w:rsidR="00FF307B" w:rsidRPr="00591C6A">
        <w:rPr>
          <w:rFonts w:ascii="Arial" w:hAnsi="Arial" w:cs="Arial"/>
          <w:b/>
          <w:sz w:val="20"/>
          <w:szCs w:val="20"/>
        </w:rPr>
        <w:t>Columbia</w:t>
      </w:r>
      <w:r w:rsidRPr="00591C6A">
        <w:rPr>
          <w:rFonts w:ascii="Arial" w:hAnsi="Arial" w:cs="Arial"/>
          <w:b/>
          <w:sz w:val="20"/>
          <w:szCs w:val="20"/>
        </w:rPr>
        <w:t xml:space="preserve"> 1</w:t>
      </w:r>
      <w:r w:rsidRPr="00591C6A">
        <w:rPr>
          <w:rFonts w:ascii="Arial" w:hAnsi="Arial" w:cs="Arial"/>
          <w:b/>
          <w:sz w:val="20"/>
          <w:szCs w:val="20"/>
          <w:vertAlign w:val="superscript"/>
        </w:rPr>
        <w:t>st</w:t>
      </w:r>
      <w:r w:rsidRPr="00591C6A">
        <w:rPr>
          <w:rFonts w:ascii="Arial" w:hAnsi="Arial" w:cs="Arial"/>
          <w:b/>
          <w:sz w:val="20"/>
          <w:szCs w:val="20"/>
        </w:rPr>
        <w:t xml:space="preserve"> class ABSA steam certificate</w:t>
      </w:r>
    </w:p>
    <w:p w14:paraId="636861D6" w14:textId="77777777" w:rsidR="00591C6A" w:rsidRPr="00AD43FC" w:rsidRDefault="00591C6A" w:rsidP="00192C82">
      <w:pPr>
        <w:widowControl w:val="0"/>
        <w:tabs>
          <w:tab w:val="left" w:pos="1280"/>
          <w:tab w:val="right" w:pos="9331"/>
        </w:tabs>
        <w:spacing w:after="0" w:line="244" w:lineRule="exact"/>
        <w:jc w:val="center"/>
        <w:rPr>
          <w:rFonts w:ascii="Arial" w:hAnsi="Arial" w:cs="Arial"/>
          <w:b/>
          <w:sz w:val="16"/>
          <w:szCs w:val="16"/>
        </w:rPr>
      </w:pPr>
    </w:p>
    <w:p w14:paraId="367E2AE8" w14:textId="77777777" w:rsidR="006E2815" w:rsidRPr="00591C6A" w:rsidRDefault="006E2815" w:rsidP="00192C82">
      <w:pPr>
        <w:widowControl w:val="0"/>
        <w:tabs>
          <w:tab w:val="left" w:pos="1280"/>
          <w:tab w:val="right" w:pos="9331"/>
        </w:tabs>
        <w:spacing w:after="0" w:line="244" w:lineRule="exact"/>
        <w:jc w:val="center"/>
        <w:rPr>
          <w:rFonts w:ascii="Arial" w:hAnsi="Arial" w:cs="Arial"/>
          <w:b/>
          <w:sz w:val="20"/>
          <w:szCs w:val="20"/>
        </w:rPr>
      </w:pPr>
      <w:r w:rsidRPr="00591C6A">
        <w:rPr>
          <w:rFonts w:ascii="Arial" w:hAnsi="Arial" w:cs="Arial"/>
          <w:b/>
          <w:sz w:val="20"/>
          <w:szCs w:val="20"/>
        </w:rPr>
        <w:t>Southern Alberta Institute of Technology</w:t>
      </w:r>
    </w:p>
    <w:p w14:paraId="2140C9CB" w14:textId="77777777" w:rsidR="006E2815" w:rsidRPr="00591C6A" w:rsidRDefault="006E2815" w:rsidP="006E2815">
      <w:pPr>
        <w:pStyle w:val="ListParagraph"/>
        <w:widowControl w:val="0"/>
        <w:numPr>
          <w:ilvl w:val="0"/>
          <w:numId w:val="9"/>
        </w:numPr>
        <w:tabs>
          <w:tab w:val="left" w:pos="1280"/>
          <w:tab w:val="right" w:pos="9331"/>
        </w:tabs>
        <w:spacing w:after="0" w:line="244" w:lineRule="exact"/>
        <w:jc w:val="center"/>
        <w:rPr>
          <w:rFonts w:ascii="Arial" w:hAnsi="Arial" w:cs="Arial"/>
          <w:b/>
          <w:sz w:val="20"/>
          <w:szCs w:val="20"/>
        </w:rPr>
      </w:pPr>
      <w:r w:rsidRPr="00591C6A">
        <w:rPr>
          <w:rFonts w:ascii="Arial" w:hAnsi="Arial" w:cs="Arial"/>
          <w:sz w:val="20"/>
          <w:szCs w:val="20"/>
        </w:rPr>
        <w:t>Production Field Operations Distance Learning Training Program</w:t>
      </w:r>
    </w:p>
    <w:p w14:paraId="4D8A3D79" w14:textId="77777777" w:rsidR="006E2815" w:rsidRPr="00591C6A" w:rsidRDefault="006E2815" w:rsidP="006E2815">
      <w:pPr>
        <w:pStyle w:val="ListParagraph"/>
        <w:widowControl w:val="0"/>
        <w:numPr>
          <w:ilvl w:val="0"/>
          <w:numId w:val="9"/>
        </w:numPr>
        <w:tabs>
          <w:tab w:val="left" w:pos="444"/>
          <w:tab w:val="left" w:pos="1280"/>
        </w:tabs>
        <w:jc w:val="center"/>
        <w:rPr>
          <w:rFonts w:ascii="Arial" w:hAnsi="Arial" w:cs="Arial"/>
          <w:sz w:val="20"/>
          <w:szCs w:val="20"/>
        </w:rPr>
      </w:pPr>
      <w:r w:rsidRPr="00591C6A">
        <w:rPr>
          <w:rFonts w:ascii="Arial" w:hAnsi="Arial" w:cs="Arial"/>
          <w:sz w:val="20"/>
          <w:szCs w:val="20"/>
        </w:rPr>
        <w:t>Environmental Awareness</w:t>
      </w:r>
    </w:p>
    <w:p w14:paraId="4B6524CC" w14:textId="77777777" w:rsidR="006E2815" w:rsidRPr="00591C6A" w:rsidRDefault="006E2815" w:rsidP="006E2815">
      <w:pPr>
        <w:pStyle w:val="ListParagraph"/>
        <w:widowControl w:val="0"/>
        <w:numPr>
          <w:ilvl w:val="0"/>
          <w:numId w:val="9"/>
        </w:numPr>
        <w:tabs>
          <w:tab w:val="left" w:pos="444"/>
          <w:tab w:val="left" w:pos="1280"/>
        </w:tabs>
        <w:jc w:val="center"/>
        <w:rPr>
          <w:rFonts w:ascii="Arial" w:hAnsi="Arial" w:cs="Arial"/>
          <w:sz w:val="20"/>
          <w:szCs w:val="20"/>
        </w:rPr>
      </w:pPr>
      <w:r w:rsidRPr="00591C6A">
        <w:rPr>
          <w:rFonts w:ascii="Arial" w:hAnsi="Arial" w:cs="Arial"/>
          <w:sz w:val="20"/>
          <w:szCs w:val="20"/>
        </w:rPr>
        <w:t>Oil and Gas Production Accounting</w:t>
      </w:r>
    </w:p>
    <w:p w14:paraId="024177C9" w14:textId="77777777" w:rsidR="006E2815" w:rsidRPr="00591C6A" w:rsidRDefault="006E2815" w:rsidP="006E2815">
      <w:pPr>
        <w:pStyle w:val="ListParagraph"/>
        <w:widowControl w:val="0"/>
        <w:numPr>
          <w:ilvl w:val="0"/>
          <w:numId w:val="9"/>
        </w:numPr>
        <w:tabs>
          <w:tab w:val="left" w:pos="444"/>
          <w:tab w:val="left" w:pos="1280"/>
        </w:tabs>
        <w:jc w:val="center"/>
        <w:rPr>
          <w:rFonts w:ascii="Arial" w:hAnsi="Arial" w:cs="Arial"/>
          <w:sz w:val="20"/>
          <w:szCs w:val="20"/>
        </w:rPr>
      </w:pPr>
      <w:r w:rsidRPr="00591C6A">
        <w:rPr>
          <w:rFonts w:ascii="Arial" w:hAnsi="Arial" w:cs="Arial"/>
          <w:sz w:val="20"/>
          <w:szCs w:val="20"/>
        </w:rPr>
        <w:t>Gas Process Operations (GPO) Certificate of Achievement</w:t>
      </w:r>
    </w:p>
    <w:p w14:paraId="249D0D0C" w14:textId="77777777" w:rsidR="006E2815" w:rsidRPr="00591C6A" w:rsidRDefault="006E2815" w:rsidP="006E2815">
      <w:pPr>
        <w:pStyle w:val="ListParagraph"/>
        <w:widowControl w:val="0"/>
        <w:numPr>
          <w:ilvl w:val="0"/>
          <w:numId w:val="9"/>
        </w:numPr>
        <w:tabs>
          <w:tab w:val="left" w:pos="444"/>
          <w:tab w:val="left" w:pos="1280"/>
        </w:tabs>
        <w:jc w:val="center"/>
        <w:rPr>
          <w:rFonts w:ascii="Arial" w:hAnsi="Arial" w:cs="Arial"/>
          <w:sz w:val="20"/>
          <w:szCs w:val="20"/>
        </w:rPr>
      </w:pPr>
      <w:r w:rsidRPr="00591C6A">
        <w:rPr>
          <w:rFonts w:ascii="Arial" w:hAnsi="Arial" w:cs="Arial"/>
          <w:sz w:val="20"/>
          <w:szCs w:val="20"/>
        </w:rPr>
        <w:t>- Plant Engineering Management</w:t>
      </w:r>
    </w:p>
    <w:p w14:paraId="380A5396" w14:textId="77777777" w:rsidR="006E2815" w:rsidRPr="00AD43FC" w:rsidRDefault="006E2815" w:rsidP="006E2815">
      <w:pPr>
        <w:pStyle w:val="ListParagraph"/>
        <w:widowControl w:val="0"/>
        <w:tabs>
          <w:tab w:val="left" w:pos="1280"/>
          <w:tab w:val="right" w:pos="9331"/>
        </w:tabs>
        <w:spacing w:after="0" w:line="244" w:lineRule="exact"/>
        <w:jc w:val="center"/>
        <w:rPr>
          <w:rFonts w:ascii="Arial" w:hAnsi="Arial" w:cs="Arial"/>
          <w:b/>
          <w:sz w:val="16"/>
          <w:szCs w:val="16"/>
        </w:rPr>
      </w:pPr>
    </w:p>
    <w:p w14:paraId="7F35843F" w14:textId="77777777" w:rsidR="006E2815" w:rsidRPr="00591C6A" w:rsidRDefault="006E2815" w:rsidP="006E2815">
      <w:pPr>
        <w:pStyle w:val="ListParagraph"/>
        <w:widowControl w:val="0"/>
        <w:tabs>
          <w:tab w:val="left" w:pos="1280"/>
          <w:tab w:val="right" w:pos="9331"/>
        </w:tabs>
        <w:spacing w:after="0" w:line="244" w:lineRule="exact"/>
        <w:jc w:val="center"/>
        <w:rPr>
          <w:rFonts w:ascii="Arial" w:hAnsi="Arial" w:cs="Arial"/>
          <w:b/>
        </w:rPr>
      </w:pPr>
      <w:r w:rsidRPr="00591C6A">
        <w:rPr>
          <w:rFonts w:ascii="Arial" w:hAnsi="Arial" w:cs="Arial"/>
          <w:b/>
        </w:rPr>
        <w:lastRenderedPageBreak/>
        <w:t>Northern Alberta Institute of Technology</w:t>
      </w:r>
    </w:p>
    <w:p w14:paraId="431F4E29" w14:textId="77777777" w:rsidR="006E2815" w:rsidRPr="00591C6A" w:rsidRDefault="006E2815" w:rsidP="006E2815">
      <w:pPr>
        <w:pStyle w:val="ListParagraph"/>
        <w:widowControl w:val="0"/>
        <w:numPr>
          <w:ilvl w:val="0"/>
          <w:numId w:val="10"/>
        </w:numPr>
        <w:tabs>
          <w:tab w:val="left" w:pos="444"/>
          <w:tab w:val="left" w:pos="1280"/>
        </w:tabs>
        <w:jc w:val="center"/>
        <w:rPr>
          <w:rFonts w:ascii="Arial" w:hAnsi="Arial" w:cs="Arial"/>
          <w:sz w:val="20"/>
          <w:szCs w:val="20"/>
        </w:rPr>
      </w:pPr>
      <w:r w:rsidRPr="00591C6A">
        <w:rPr>
          <w:rFonts w:ascii="Arial" w:hAnsi="Arial" w:cs="Arial"/>
          <w:sz w:val="20"/>
          <w:szCs w:val="20"/>
        </w:rPr>
        <w:t>3rd Class Power Engineering Technology Program, Alberta Certificate # 7799</w:t>
      </w:r>
    </w:p>
    <w:p w14:paraId="23065CAE" w14:textId="77777777" w:rsidR="006E2815" w:rsidRDefault="006E2815" w:rsidP="006E2815">
      <w:pPr>
        <w:pStyle w:val="ListParagraph"/>
        <w:widowControl w:val="0"/>
        <w:numPr>
          <w:ilvl w:val="0"/>
          <w:numId w:val="10"/>
        </w:numPr>
        <w:tabs>
          <w:tab w:val="left" w:pos="444"/>
          <w:tab w:val="left" w:pos="1280"/>
        </w:tabs>
        <w:jc w:val="center"/>
        <w:rPr>
          <w:rFonts w:ascii="Arial" w:hAnsi="Arial" w:cs="Arial"/>
          <w:sz w:val="20"/>
          <w:szCs w:val="20"/>
        </w:rPr>
      </w:pPr>
      <w:r w:rsidRPr="00591C6A">
        <w:rPr>
          <w:rFonts w:ascii="Arial" w:hAnsi="Arial" w:cs="Arial"/>
          <w:sz w:val="20"/>
          <w:szCs w:val="20"/>
        </w:rPr>
        <w:t>Graduated with Honours</w:t>
      </w:r>
    </w:p>
    <w:p w14:paraId="461E3443" w14:textId="35754612" w:rsidR="00AD43FC" w:rsidRDefault="00A06DF3" w:rsidP="00A06DF3">
      <w:pPr>
        <w:widowControl w:val="0"/>
        <w:tabs>
          <w:tab w:val="left" w:pos="444"/>
          <w:tab w:val="left" w:pos="1280"/>
        </w:tabs>
        <w:spacing w:line="240" w:lineRule="auto"/>
        <w:contextualSpacing/>
        <w:jc w:val="center"/>
        <w:rPr>
          <w:rFonts w:ascii="Arial" w:hAnsi="Arial" w:cs="Arial"/>
          <w:b/>
        </w:rPr>
      </w:pPr>
      <w:r>
        <w:rPr>
          <w:rFonts w:ascii="Arial" w:hAnsi="Arial" w:cs="Arial"/>
          <w:b/>
        </w:rPr>
        <w:t>Technical</w:t>
      </w:r>
      <w:r w:rsidRPr="00A06DF3">
        <w:rPr>
          <w:rFonts w:ascii="Arial" w:hAnsi="Arial" w:cs="Arial"/>
          <w:b/>
        </w:rPr>
        <w:t xml:space="preserve"> Experience</w:t>
      </w:r>
    </w:p>
    <w:p w14:paraId="6F0DE82B" w14:textId="77777777" w:rsidR="00BC7268" w:rsidRPr="00A06DF3" w:rsidRDefault="00BC7268" w:rsidP="00A06DF3">
      <w:pPr>
        <w:widowControl w:val="0"/>
        <w:tabs>
          <w:tab w:val="left" w:pos="444"/>
          <w:tab w:val="left" w:pos="1280"/>
        </w:tabs>
        <w:spacing w:line="240" w:lineRule="auto"/>
        <w:contextualSpacing/>
        <w:jc w:val="center"/>
        <w:rPr>
          <w:rFonts w:ascii="Arial" w:hAnsi="Arial" w:cs="Arial"/>
          <w:b/>
        </w:rPr>
      </w:pPr>
    </w:p>
    <w:p w14:paraId="0FC7B8E6" w14:textId="77777777" w:rsidR="00AD43FC" w:rsidRDefault="00A06DF3" w:rsidP="00A06DF3">
      <w:pPr>
        <w:widowControl w:val="0"/>
        <w:tabs>
          <w:tab w:val="left" w:pos="444"/>
          <w:tab w:val="left" w:pos="1280"/>
        </w:tabs>
        <w:spacing w:line="240" w:lineRule="auto"/>
        <w:contextualSpacing/>
        <w:jc w:val="center"/>
        <w:rPr>
          <w:rFonts w:ascii="Arial" w:hAnsi="Arial" w:cs="Arial"/>
          <w:sz w:val="20"/>
          <w:szCs w:val="20"/>
        </w:rPr>
      </w:pPr>
      <w:r>
        <w:rPr>
          <w:rFonts w:ascii="Arial" w:hAnsi="Arial" w:cs="Arial"/>
          <w:sz w:val="20"/>
          <w:szCs w:val="20"/>
        </w:rPr>
        <w:t>Proficient with Microsoft Office 2010, Outlook, Access, PowerPoint, and Excel</w:t>
      </w:r>
    </w:p>
    <w:p w14:paraId="7C0CF8C3" w14:textId="77777777" w:rsidR="00A06DF3" w:rsidRDefault="00A06DF3" w:rsidP="00A06DF3">
      <w:pPr>
        <w:widowControl w:val="0"/>
        <w:tabs>
          <w:tab w:val="left" w:pos="444"/>
          <w:tab w:val="left" w:pos="1280"/>
        </w:tabs>
        <w:spacing w:line="240" w:lineRule="auto"/>
        <w:contextualSpacing/>
        <w:jc w:val="center"/>
        <w:rPr>
          <w:rFonts w:ascii="Arial" w:hAnsi="Arial" w:cs="Arial"/>
          <w:sz w:val="20"/>
          <w:szCs w:val="20"/>
        </w:rPr>
      </w:pPr>
    </w:p>
    <w:p w14:paraId="18B04D4C" w14:textId="77777777" w:rsidR="006E2815" w:rsidRDefault="00386405" w:rsidP="006E2815">
      <w:pPr>
        <w:widowControl w:val="0"/>
        <w:tabs>
          <w:tab w:val="left" w:pos="444"/>
          <w:tab w:val="left" w:pos="1280"/>
        </w:tabs>
      </w:pPr>
      <w:r>
        <w:rPr>
          <w:rStyle w:val="vanity-name2"/>
          <w:rFonts w:ascii="Arial" w:hAnsi="Arial" w:cs="Arial"/>
          <w:sz w:val="20"/>
          <w:szCs w:val="20"/>
        </w:rPr>
        <w:pict w14:anchorId="42AB71A6">
          <v:rect id="_x0000_i1029" style="width:0;height:1.5pt" o:hralign="center" o:hrstd="t" o:hr="t" fillcolor="#a0a0a0" stroked="f"/>
        </w:pict>
      </w:r>
    </w:p>
    <w:p w14:paraId="3E922B36" w14:textId="77777777" w:rsidR="006E2815" w:rsidRDefault="00AD43FC" w:rsidP="006E2815">
      <w:pPr>
        <w:widowControl w:val="0"/>
        <w:tabs>
          <w:tab w:val="left" w:pos="444"/>
          <w:tab w:val="left" w:pos="1280"/>
        </w:tabs>
        <w:jc w:val="center"/>
        <w:rPr>
          <w:rFonts w:ascii="Arial" w:hAnsi="Arial" w:cs="Arial"/>
          <w:b/>
        </w:rPr>
      </w:pPr>
      <w:r>
        <w:rPr>
          <w:rFonts w:ascii="Arial" w:hAnsi="Arial" w:cs="Arial"/>
          <w:b/>
        </w:rPr>
        <w:t xml:space="preserve">Professional </w:t>
      </w:r>
      <w:r w:rsidR="006E2815" w:rsidRPr="00156938">
        <w:rPr>
          <w:rFonts w:ascii="Arial" w:hAnsi="Arial" w:cs="Arial"/>
          <w:b/>
        </w:rPr>
        <w:t>Development</w:t>
      </w:r>
    </w:p>
    <w:p w14:paraId="08907EDA" w14:textId="77777777" w:rsidR="006E2815" w:rsidRPr="00FF307B" w:rsidRDefault="006E2815" w:rsidP="006E2815">
      <w:pPr>
        <w:pStyle w:val="ListParagraph"/>
        <w:widowControl w:val="0"/>
        <w:numPr>
          <w:ilvl w:val="0"/>
          <w:numId w:val="11"/>
        </w:numPr>
        <w:tabs>
          <w:tab w:val="left" w:pos="1280"/>
        </w:tabs>
        <w:jc w:val="center"/>
        <w:rPr>
          <w:rFonts w:ascii="Arial" w:hAnsi="Arial" w:cs="Arial"/>
          <w:b/>
          <w:sz w:val="20"/>
          <w:szCs w:val="20"/>
        </w:rPr>
      </w:pPr>
      <w:r w:rsidRPr="00FF307B">
        <w:rPr>
          <w:rFonts w:ascii="Arial" w:hAnsi="Arial" w:cs="Arial"/>
          <w:sz w:val="20"/>
          <w:szCs w:val="20"/>
        </w:rPr>
        <w:t>Incident Command and Control Training, and Emergency Spill Management</w:t>
      </w:r>
    </w:p>
    <w:p w14:paraId="2A5F2892" w14:textId="77777777" w:rsidR="006E2815" w:rsidRDefault="006E2815" w:rsidP="006E2815">
      <w:pPr>
        <w:pStyle w:val="ListParagraph"/>
        <w:widowControl w:val="0"/>
        <w:numPr>
          <w:ilvl w:val="0"/>
          <w:numId w:val="11"/>
        </w:numPr>
        <w:tabs>
          <w:tab w:val="left" w:pos="1280"/>
        </w:tabs>
        <w:jc w:val="center"/>
        <w:rPr>
          <w:rFonts w:ascii="Arial" w:hAnsi="Arial" w:cs="Arial"/>
          <w:sz w:val="20"/>
          <w:szCs w:val="20"/>
        </w:rPr>
      </w:pPr>
      <w:r w:rsidRPr="00FF307B">
        <w:rPr>
          <w:rFonts w:ascii="Arial" w:hAnsi="Arial" w:cs="Arial"/>
          <w:sz w:val="20"/>
          <w:szCs w:val="20"/>
        </w:rPr>
        <w:t xml:space="preserve">Grace Dearborn </w:t>
      </w:r>
      <w:r w:rsidR="00CE3581">
        <w:rPr>
          <w:rFonts w:ascii="Arial" w:hAnsi="Arial" w:cs="Arial"/>
          <w:sz w:val="20"/>
          <w:szCs w:val="20"/>
        </w:rPr>
        <w:t xml:space="preserve"> and GE </w:t>
      </w:r>
      <w:r w:rsidRPr="00FF307B">
        <w:rPr>
          <w:rFonts w:ascii="Arial" w:hAnsi="Arial" w:cs="Arial"/>
          <w:sz w:val="20"/>
          <w:szCs w:val="20"/>
        </w:rPr>
        <w:t>Technical Boiler Water Treatment</w:t>
      </w:r>
    </w:p>
    <w:p w14:paraId="1FA4256F" w14:textId="77777777" w:rsidR="00FF6F4B" w:rsidRPr="00FF307B" w:rsidRDefault="00FF6F4B" w:rsidP="006E2815">
      <w:pPr>
        <w:pStyle w:val="ListParagraph"/>
        <w:widowControl w:val="0"/>
        <w:numPr>
          <w:ilvl w:val="0"/>
          <w:numId w:val="11"/>
        </w:numPr>
        <w:tabs>
          <w:tab w:val="left" w:pos="1280"/>
        </w:tabs>
        <w:jc w:val="center"/>
        <w:rPr>
          <w:rFonts w:ascii="Arial" w:hAnsi="Arial" w:cs="Arial"/>
          <w:sz w:val="20"/>
          <w:szCs w:val="20"/>
        </w:rPr>
      </w:pPr>
      <w:r>
        <w:rPr>
          <w:rFonts w:ascii="Arial" w:hAnsi="Arial" w:cs="Arial"/>
          <w:sz w:val="20"/>
          <w:szCs w:val="20"/>
        </w:rPr>
        <w:t>Courses from International Association of Airport Executives</w:t>
      </w:r>
    </w:p>
    <w:p w14:paraId="773CD63B" w14:textId="77777777" w:rsidR="006E2815" w:rsidRPr="00FF307B" w:rsidRDefault="006E2815" w:rsidP="006E2815">
      <w:pPr>
        <w:pStyle w:val="ListParagraph"/>
        <w:widowControl w:val="0"/>
        <w:numPr>
          <w:ilvl w:val="0"/>
          <w:numId w:val="11"/>
        </w:numPr>
        <w:tabs>
          <w:tab w:val="left" w:pos="1280"/>
        </w:tabs>
        <w:jc w:val="center"/>
        <w:rPr>
          <w:rFonts w:ascii="Arial" w:hAnsi="Arial" w:cs="Arial"/>
          <w:sz w:val="20"/>
          <w:szCs w:val="20"/>
        </w:rPr>
      </w:pPr>
      <w:r w:rsidRPr="00FF307B">
        <w:rPr>
          <w:rFonts w:ascii="Arial" w:hAnsi="Arial" w:cs="Arial"/>
          <w:sz w:val="20"/>
          <w:szCs w:val="20"/>
        </w:rPr>
        <w:t>Shell HSE Leadership on the Front Line</w:t>
      </w:r>
    </w:p>
    <w:p w14:paraId="73F39D80" w14:textId="77777777" w:rsidR="006E2815" w:rsidRPr="00FF307B" w:rsidRDefault="006E2815" w:rsidP="006E2815">
      <w:pPr>
        <w:pStyle w:val="ListParagraph"/>
        <w:widowControl w:val="0"/>
        <w:numPr>
          <w:ilvl w:val="0"/>
          <w:numId w:val="11"/>
        </w:numPr>
        <w:tabs>
          <w:tab w:val="left" w:pos="1280"/>
        </w:tabs>
        <w:jc w:val="center"/>
        <w:rPr>
          <w:rFonts w:ascii="Arial" w:hAnsi="Arial" w:cs="Arial"/>
          <w:b/>
          <w:sz w:val="20"/>
          <w:szCs w:val="20"/>
        </w:rPr>
      </w:pPr>
      <w:r w:rsidRPr="00FF307B">
        <w:rPr>
          <w:rFonts w:ascii="Arial" w:hAnsi="Arial" w:cs="Arial"/>
          <w:sz w:val="20"/>
          <w:szCs w:val="20"/>
        </w:rPr>
        <w:t>Employee behaviour based safety training (B.E.A.R. &amp;  S.T.O.P)</w:t>
      </w:r>
    </w:p>
    <w:p w14:paraId="63EE324E" w14:textId="77777777" w:rsidR="006E2815" w:rsidRPr="00FF307B" w:rsidRDefault="006E2815" w:rsidP="006E2815">
      <w:pPr>
        <w:pStyle w:val="ListParagraph"/>
        <w:widowControl w:val="0"/>
        <w:numPr>
          <w:ilvl w:val="0"/>
          <w:numId w:val="11"/>
        </w:numPr>
        <w:tabs>
          <w:tab w:val="left" w:pos="1280"/>
        </w:tabs>
        <w:jc w:val="center"/>
        <w:rPr>
          <w:rFonts w:ascii="Arial" w:hAnsi="Arial" w:cs="Arial"/>
          <w:sz w:val="20"/>
          <w:szCs w:val="20"/>
        </w:rPr>
      </w:pPr>
      <w:r w:rsidRPr="00FF307B">
        <w:rPr>
          <w:rFonts w:ascii="Arial" w:hAnsi="Arial" w:cs="Arial"/>
          <w:sz w:val="20"/>
          <w:szCs w:val="20"/>
        </w:rPr>
        <w:t>Testing of High Pressure Sour Feed Stock Course</w:t>
      </w:r>
    </w:p>
    <w:p w14:paraId="440CCF73" w14:textId="77777777" w:rsidR="006E2815" w:rsidRPr="00FF307B" w:rsidRDefault="006E2815" w:rsidP="006E2815">
      <w:pPr>
        <w:pStyle w:val="ListParagraph"/>
        <w:widowControl w:val="0"/>
        <w:numPr>
          <w:ilvl w:val="0"/>
          <w:numId w:val="11"/>
        </w:numPr>
        <w:tabs>
          <w:tab w:val="left" w:pos="1280"/>
        </w:tabs>
        <w:jc w:val="center"/>
        <w:rPr>
          <w:rFonts w:ascii="Arial" w:hAnsi="Arial" w:cs="Arial"/>
          <w:sz w:val="20"/>
          <w:szCs w:val="20"/>
        </w:rPr>
      </w:pPr>
      <w:r w:rsidRPr="00FF307B">
        <w:rPr>
          <w:rFonts w:ascii="Arial" w:hAnsi="Arial" w:cs="Arial"/>
          <w:sz w:val="20"/>
          <w:szCs w:val="20"/>
        </w:rPr>
        <w:t>Class B Fire Training School &amp; Transportation of Dangerous Goods (TDG)</w:t>
      </w:r>
    </w:p>
    <w:p w14:paraId="3A7F44F2" w14:textId="77777777" w:rsidR="006E2815" w:rsidRPr="00FF307B" w:rsidRDefault="006E2815" w:rsidP="006E2815">
      <w:pPr>
        <w:pStyle w:val="ListParagraph"/>
        <w:widowControl w:val="0"/>
        <w:numPr>
          <w:ilvl w:val="0"/>
          <w:numId w:val="11"/>
        </w:numPr>
        <w:tabs>
          <w:tab w:val="left" w:pos="1280"/>
        </w:tabs>
        <w:jc w:val="center"/>
        <w:rPr>
          <w:rFonts w:ascii="Arial" w:hAnsi="Arial" w:cs="Arial"/>
          <w:sz w:val="20"/>
          <w:szCs w:val="20"/>
        </w:rPr>
      </w:pPr>
      <w:r w:rsidRPr="00FF307B">
        <w:rPr>
          <w:rFonts w:ascii="Arial" w:hAnsi="Arial" w:cs="Arial"/>
          <w:sz w:val="20"/>
          <w:szCs w:val="20"/>
        </w:rPr>
        <w:t>St. John Ambulance Standard and Safety Oriented First Aid</w:t>
      </w:r>
    </w:p>
    <w:p w14:paraId="3F84CD68" w14:textId="77777777" w:rsidR="006E2815" w:rsidRPr="00FF307B" w:rsidRDefault="006E2815" w:rsidP="006E2815">
      <w:pPr>
        <w:pStyle w:val="ListParagraph"/>
        <w:widowControl w:val="0"/>
        <w:numPr>
          <w:ilvl w:val="0"/>
          <w:numId w:val="11"/>
        </w:numPr>
        <w:tabs>
          <w:tab w:val="left" w:pos="1280"/>
        </w:tabs>
        <w:jc w:val="center"/>
        <w:rPr>
          <w:rFonts w:ascii="Arial" w:hAnsi="Arial" w:cs="Arial"/>
          <w:sz w:val="20"/>
          <w:szCs w:val="20"/>
        </w:rPr>
      </w:pPr>
      <w:r w:rsidRPr="00FF307B">
        <w:rPr>
          <w:rFonts w:ascii="Arial" w:hAnsi="Arial" w:cs="Arial"/>
          <w:sz w:val="20"/>
          <w:szCs w:val="20"/>
        </w:rPr>
        <w:t>Hazardous Material Handling Training (HZMAT &amp; WHMIS)</w:t>
      </w:r>
    </w:p>
    <w:p w14:paraId="64C8F249" w14:textId="77777777" w:rsidR="006E2815" w:rsidRPr="00FF307B" w:rsidRDefault="006E2815" w:rsidP="006E2815">
      <w:pPr>
        <w:pStyle w:val="ListParagraph"/>
        <w:widowControl w:val="0"/>
        <w:numPr>
          <w:ilvl w:val="0"/>
          <w:numId w:val="11"/>
        </w:numPr>
        <w:tabs>
          <w:tab w:val="left" w:pos="1280"/>
        </w:tabs>
        <w:jc w:val="center"/>
        <w:rPr>
          <w:rFonts w:ascii="Arial" w:hAnsi="Arial" w:cs="Arial"/>
          <w:sz w:val="20"/>
          <w:szCs w:val="20"/>
        </w:rPr>
      </w:pPr>
      <w:r w:rsidRPr="00FF307B">
        <w:rPr>
          <w:rFonts w:ascii="Arial" w:hAnsi="Arial" w:cs="Arial"/>
          <w:sz w:val="20"/>
          <w:szCs w:val="20"/>
        </w:rPr>
        <w:t>Advanced Confined Space Entry and H2S training</w:t>
      </w:r>
    </w:p>
    <w:p w14:paraId="0C03BCC1" w14:textId="77777777" w:rsidR="006E2815" w:rsidRPr="00FF307B" w:rsidRDefault="006E2815" w:rsidP="006E2815">
      <w:pPr>
        <w:pStyle w:val="ListParagraph"/>
        <w:widowControl w:val="0"/>
        <w:numPr>
          <w:ilvl w:val="0"/>
          <w:numId w:val="11"/>
        </w:numPr>
        <w:tabs>
          <w:tab w:val="left" w:pos="1280"/>
        </w:tabs>
        <w:jc w:val="center"/>
        <w:rPr>
          <w:rFonts w:ascii="Arial" w:hAnsi="Arial" w:cs="Arial"/>
          <w:sz w:val="20"/>
          <w:szCs w:val="20"/>
        </w:rPr>
      </w:pPr>
      <w:r w:rsidRPr="00FF307B">
        <w:rPr>
          <w:rFonts w:ascii="Arial" w:hAnsi="Arial" w:cs="Arial"/>
          <w:sz w:val="20"/>
          <w:szCs w:val="20"/>
        </w:rPr>
        <w:t>Nova Chemicals Inter Personal Skills Development Program</w:t>
      </w:r>
    </w:p>
    <w:p w14:paraId="066CF09D" w14:textId="77777777" w:rsidR="006E2815" w:rsidRPr="00FF307B" w:rsidRDefault="006E2815" w:rsidP="006E2815">
      <w:pPr>
        <w:pStyle w:val="ListParagraph"/>
        <w:widowControl w:val="0"/>
        <w:numPr>
          <w:ilvl w:val="0"/>
          <w:numId w:val="11"/>
        </w:numPr>
        <w:tabs>
          <w:tab w:val="left" w:pos="1280"/>
        </w:tabs>
        <w:jc w:val="center"/>
        <w:rPr>
          <w:rFonts w:ascii="Arial" w:hAnsi="Arial" w:cs="Arial"/>
          <w:sz w:val="20"/>
          <w:szCs w:val="20"/>
        </w:rPr>
      </w:pPr>
      <w:r w:rsidRPr="00FF307B">
        <w:rPr>
          <w:rFonts w:ascii="Arial" w:hAnsi="Arial" w:cs="Arial"/>
          <w:sz w:val="20"/>
          <w:szCs w:val="20"/>
        </w:rPr>
        <w:t>Nova Chemicals and Shell Informal Leadership Training</w:t>
      </w:r>
    </w:p>
    <w:p w14:paraId="1C5768DD" w14:textId="77777777" w:rsidR="006E2815" w:rsidRPr="00FF307B" w:rsidRDefault="006E2815" w:rsidP="006E2815">
      <w:pPr>
        <w:pStyle w:val="ListParagraph"/>
        <w:widowControl w:val="0"/>
        <w:numPr>
          <w:ilvl w:val="0"/>
          <w:numId w:val="11"/>
        </w:numPr>
        <w:tabs>
          <w:tab w:val="left" w:pos="1280"/>
        </w:tabs>
        <w:jc w:val="center"/>
        <w:rPr>
          <w:rFonts w:ascii="Arial" w:hAnsi="Arial" w:cs="Arial"/>
          <w:sz w:val="20"/>
          <w:szCs w:val="20"/>
        </w:rPr>
      </w:pPr>
      <w:r w:rsidRPr="00FF307B">
        <w:rPr>
          <w:rFonts w:ascii="Arial" w:hAnsi="Arial" w:cs="Arial"/>
          <w:sz w:val="20"/>
          <w:szCs w:val="20"/>
        </w:rPr>
        <w:t>Multi recipient of Employee Safety Awards</w:t>
      </w:r>
    </w:p>
    <w:p w14:paraId="605EB81B" w14:textId="77777777" w:rsidR="006E2815" w:rsidRPr="00FF307B" w:rsidRDefault="006E2815" w:rsidP="006E2815">
      <w:pPr>
        <w:pStyle w:val="ListParagraph"/>
        <w:widowControl w:val="0"/>
        <w:numPr>
          <w:ilvl w:val="0"/>
          <w:numId w:val="11"/>
        </w:numPr>
        <w:tabs>
          <w:tab w:val="left" w:pos="1280"/>
        </w:tabs>
        <w:jc w:val="center"/>
        <w:rPr>
          <w:rFonts w:ascii="Arial" w:hAnsi="Arial" w:cs="Arial"/>
          <w:sz w:val="20"/>
          <w:szCs w:val="20"/>
        </w:rPr>
      </w:pPr>
      <w:r w:rsidRPr="00FF307B">
        <w:rPr>
          <w:rFonts w:ascii="Arial" w:hAnsi="Arial" w:cs="Arial"/>
          <w:sz w:val="20"/>
          <w:szCs w:val="20"/>
        </w:rPr>
        <w:t>Red Deer College Conflict Resolution</w:t>
      </w:r>
    </w:p>
    <w:p w14:paraId="2CC9CB23" w14:textId="77777777" w:rsidR="006E2815" w:rsidRPr="00FF307B" w:rsidRDefault="006E2815" w:rsidP="006E2815">
      <w:pPr>
        <w:pStyle w:val="ListParagraph"/>
        <w:widowControl w:val="0"/>
        <w:numPr>
          <w:ilvl w:val="0"/>
          <w:numId w:val="11"/>
        </w:numPr>
        <w:tabs>
          <w:tab w:val="right" w:pos="9360"/>
        </w:tabs>
        <w:jc w:val="center"/>
        <w:rPr>
          <w:rFonts w:ascii="Arial" w:hAnsi="Arial" w:cs="Arial"/>
          <w:sz w:val="20"/>
          <w:szCs w:val="20"/>
        </w:rPr>
      </w:pPr>
      <w:r w:rsidRPr="00FF307B">
        <w:rPr>
          <w:rFonts w:ascii="Arial" w:hAnsi="Arial" w:cs="Arial"/>
          <w:sz w:val="20"/>
          <w:szCs w:val="20"/>
        </w:rPr>
        <w:t>Various computer training including Windows, Outlook, Quantro Pro and SAP</w:t>
      </w:r>
    </w:p>
    <w:p w14:paraId="5482C3B2" w14:textId="77777777" w:rsidR="006E2815" w:rsidRPr="00FF307B" w:rsidRDefault="00386405" w:rsidP="006E2815">
      <w:pPr>
        <w:widowControl w:val="0"/>
        <w:tabs>
          <w:tab w:val="right" w:pos="9360"/>
        </w:tabs>
        <w:rPr>
          <w:rStyle w:val="vanity-name2"/>
          <w:rFonts w:ascii="Arial" w:hAnsi="Arial" w:cs="Arial"/>
          <w:sz w:val="20"/>
          <w:szCs w:val="20"/>
        </w:rPr>
      </w:pPr>
      <w:r>
        <w:rPr>
          <w:rStyle w:val="vanity-name2"/>
          <w:rFonts w:ascii="Arial" w:hAnsi="Arial" w:cs="Arial"/>
          <w:sz w:val="20"/>
          <w:szCs w:val="20"/>
        </w:rPr>
        <w:pict w14:anchorId="4633D1A2">
          <v:rect id="_x0000_i1030" style="width:0;height:1.5pt" o:hralign="center" o:hrstd="t" o:hr="t" fillcolor="#a0a0a0" stroked="f"/>
        </w:pict>
      </w:r>
    </w:p>
    <w:p w14:paraId="379A7688" w14:textId="77777777" w:rsidR="006E2815" w:rsidRPr="00156938" w:rsidRDefault="006E2815" w:rsidP="00156938">
      <w:pPr>
        <w:widowControl w:val="0"/>
        <w:tabs>
          <w:tab w:val="right" w:pos="9360"/>
        </w:tabs>
        <w:spacing w:after="0"/>
        <w:jc w:val="center"/>
        <w:rPr>
          <w:rStyle w:val="vanity-name2"/>
          <w:rFonts w:ascii="Arial" w:hAnsi="Arial" w:cs="Arial"/>
          <w:b/>
        </w:rPr>
      </w:pPr>
      <w:r w:rsidRPr="00156938">
        <w:rPr>
          <w:rStyle w:val="vanity-name2"/>
          <w:rFonts w:ascii="Arial" w:hAnsi="Arial" w:cs="Arial"/>
          <w:b/>
        </w:rPr>
        <w:t xml:space="preserve">Professional </w:t>
      </w:r>
      <w:r w:rsidR="00FF307B" w:rsidRPr="00156938">
        <w:rPr>
          <w:rStyle w:val="vanity-name2"/>
          <w:rFonts w:ascii="Arial" w:hAnsi="Arial" w:cs="Arial"/>
          <w:b/>
        </w:rPr>
        <w:t>Membership</w:t>
      </w:r>
      <w:r w:rsidRPr="00156938">
        <w:rPr>
          <w:rStyle w:val="vanity-name2"/>
          <w:rFonts w:ascii="Arial" w:hAnsi="Arial" w:cs="Arial"/>
          <w:b/>
        </w:rPr>
        <w:t xml:space="preserve"> </w:t>
      </w:r>
    </w:p>
    <w:p w14:paraId="3BC20457" w14:textId="77777777" w:rsidR="00156938" w:rsidRPr="00156938" w:rsidRDefault="006E2815" w:rsidP="00156938">
      <w:pPr>
        <w:widowControl w:val="0"/>
        <w:tabs>
          <w:tab w:val="left" w:pos="444"/>
        </w:tabs>
        <w:spacing w:after="0"/>
        <w:ind w:left="720" w:hanging="720"/>
        <w:jc w:val="center"/>
        <w:rPr>
          <w:rFonts w:ascii="Arial" w:hAnsi="Arial" w:cs="Arial"/>
          <w:b/>
        </w:rPr>
      </w:pPr>
      <w:r w:rsidRPr="00156938">
        <w:rPr>
          <w:rFonts w:ascii="Arial" w:hAnsi="Arial" w:cs="Arial"/>
          <w:b/>
        </w:rPr>
        <w:t>The Association of Science and Engineering Technology Professionals of Alberta</w:t>
      </w:r>
    </w:p>
    <w:p w14:paraId="1D2D5BA5" w14:textId="77777777" w:rsidR="006E2815" w:rsidRPr="00FF307B" w:rsidRDefault="006E2815" w:rsidP="00156938">
      <w:pPr>
        <w:pStyle w:val="ListParagraph"/>
        <w:widowControl w:val="0"/>
        <w:numPr>
          <w:ilvl w:val="0"/>
          <w:numId w:val="13"/>
        </w:numPr>
        <w:tabs>
          <w:tab w:val="left" w:pos="444"/>
        </w:tabs>
        <w:spacing w:after="0"/>
        <w:jc w:val="center"/>
        <w:rPr>
          <w:rFonts w:ascii="Arial" w:hAnsi="Arial" w:cs="Arial"/>
          <w:sz w:val="20"/>
          <w:szCs w:val="20"/>
        </w:rPr>
      </w:pPr>
      <w:r w:rsidRPr="00FF307B">
        <w:rPr>
          <w:rFonts w:ascii="Arial" w:hAnsi="Arial" w:cs="Arial"/>
          <w:sz w:val="20"/>
          <w:szCs w:val="20"/>
        </w:rPr>
        <w:t>ASET Certified Engineer Technologist (C.E.T.)</w:t>
      </w:r>
    </w:p>
    <w:p w14:paraId="70217AD7" w14:textId="77777777" w:rsidR="00156938" w:rsidRDefault="00156938" w:rsidP="00156938">
      <w:pPr>
        <w:widowControl w:val="0"/>
        <w:tabs>
          <w:tab w:val="left" w:pos="444"/>
        </w:tabs>
        <w:spacing w:after="0"/>
        <w:jc w:val="right"/>
        <w:rPr>
          <w:rFonts w:ascii="Arial" w:hAnsi="Arial" w:cs="Arial"/>
        </w:rPr>
      </w:pPr>
    </w:p>
    <w:p w14:paraId="4F728942" w14:textId="77777777" w:rsidR="00156938" w:rsidRDefault="00386405" w:rsidP="00156938">
      <w:pPr>
        <w:widowControl w:val="0"/>
        <w:tabs>
          <w:tab w:val="left" w:pos="444"/>
        </w:tabs>
        <w:spacing w:after="0"/>
        <w:rPr>
          <w:rStyle w:val="vanity-name2"/>
          <w:rFonts w:ascii="Arial" w:hAnsi="Arial" w:cs="Arial"/>
          <w:sz w:val="20"/>
          <w:szCs w:val="20"/>
        </w:rPr>
      </w:pPr>
      <w:r>
        <w:rPr>
          <w:rStyle w:val="vanity-name2"/>
          <w:rFonts w:ascii="Arial" w:hAnsi="Arial" w:cs="Arial"/>
          <w:sz w:val="20"/>
          <w:szCs w:val="20"/>
        </w:rPr>
        <w:pict w14:anchorId="4CFE1602">
          <v:rect id="_x0000_i1031" style="width:0;height:1.5pt" o:hralign="center" o:hrstd="t" o:hr="t" fillcolor="#a0a0a0" stroked="f"/>
        </w:pict>
      </w:r>
    </w:p>
    <w:p w14:paraId="78088C41" w14:textId="77777777" w:rsidR="00156938" w:rsidRDefault="00156938" w:rsidP="00156938">
      <w:pPr>
        <w:widowControl w:val="0"/>
        <w:tabs>
          <w:tab w:val="left" w:pos="444"/>
        </w:tabs>
        <w:spacing w:after="0"/>
        <w:jc w:val="center"/>
        <w:rPr>
          <w:rStyle w:val="vanity-name2"/>
          <w:rFonts w:ascii="Arial" w:hAnsi="Arial" w:cs="Arial"/>
          <w:sz w:val="20"/>
          <w:szCs w:val="20"/>
        </w:rPr>
      </w:pPr>
    </w:p>
    <w:p w14:paraId="7AF98D4D" w14:textId="77777777" w:rsidR="00156938" w:rsidRDefault="00156938" w:rsidP="00156938">
      <w:pPr>
        <w:widowControl w:val="0"/>
        <w:tabs>
          <w:tab w:val="left" w:pos="444"/>
        </w:tabs>
        <w:spacing w:after="0"/>
        <w:jc w:val="center"/>
        <w:rPr>
          <w:rStyle w:val="vanity-name2"/>
          <w:rFonts w:ascii="Arial" w:hAnsi="Arial" w:cs="Arial"/>
          <w:b/>
        </w:rPr>
      </w:pPr>
      <w:r w:rsidRPr="00156938">
        <w:rPr>
          <w:rStyle w:val="vanity-name2"/>
          <w:rFonts w:ascii="Arial" w:hAnsi="Arial" w:cs="Arial"/>
          <w:b/>
        </w:rPr>
        <w:t xml:space="preserve">Community </w:t>
      </w:r>
      <w:r w:rsidR="00FF307B" w:rsidRPr="00156938">
        <w:rPr>
          <w:rStyle w:val="vanity-name2"/>
          <w:rFonts w:ascii="Arial" w:hAnsi="Arial" w:cs="Arial"/>
          <w:b/>
        </w:rPr>
        <w:t>Involvement</w:t>
      </w:r>
    </w:p>
    <w:p w14:paraId="52AEAE32" w14:textId="77777777" w:rsidR="00156938" w:rsidRDefault="00156938" w:rsidP="00156938">
      <w:pPr>
        <w:widowControl w:val="0"/>
        <w:tabs>
          <w:tab w:val="left" w:pos="444"/>
        </w:tabs>
        <w:spacing w:after="0"/>
        <w:jc w:val="center"/>
        <w:rPr>
          <w:rFonts w:ascii="Arial" w:hAnsi="Arial" w:cs="Arial"/>
          <w:b/>
        </w:rPr>
      </w:pPr>
    </w:p>
    <w:p w14:paraId="125D8B4F" w14:textId="15D254D6" w:rsidR="00FF307B" w:rsidRPr="00FF307B" w:rsidRDefault="00FF307B" w:rsidP="00FF307B">
      <w:pPr>
        <w:widowControl w:val="0"/>
        <w:tabs>
          <w:tab w:val="left" w:pos="1280"/>
          <w:tab w:val="right" w:pos="9331"/>
        </w:tabs>
        <w:spacing w:after="0" w:line="264" w:lineRule="auto"/>
        <w:ind w:left="1275" w:hanging="1275"/>
        <w:rPr>
          <w:rFonts w:ascii="Arial" w:hAnsi="Arial" w:cs="Arial"/>
        </w:rPr>
      </w:pPr>
      <w:r w:rsidRPr="00FF307B">
        <w:rPr>
          <w:rFonts w:ascii="Arial" w:hAnsi="Arial" w:cs="Arial"/>
          <w:b/>
        </w:rPr>
        <w:t>Red Deer Airport Authority</w:t>
      </w:r>
      <w:r>
        <w:rPr>
          <w:rFonts w:ascii="Arial" w:hAnsi="Arial" w:cs="Arial"/>
          <w:b/>
        </w:rPr>
        <w:t xml:space="preserve">                                                                            </w:t>
      </w:r>
      <w:r w:rsidR="00EB57EE">
        <w:rPr>
          <w:rFonts w:ascii="Arial" w:hAnsi="Arial" w:cs="Arial"/>
        </w:rPr>
        <w:t>2014</w:t>
      </w:r>
      <w:r>
        <w:rPr>
          <w:rFonts w:ascii="Arial" w:hAnsi="Arial" w:cs="Arial"/>
        </w:rPr>
        <w:t>-</w:t>
      </w:r>
      <w:r w:rsidR="000C0B52">
        <w:rPr>
          <w:rFonts w:ascii="Arial" w:hAnsi="Arial" w:cs="Arial"/>
        </w:rPr>
        <w:t>2016</w:t>
      </w:r>
    </w:p>
    <w:p w14:paraId="29B612B1" w14:textId="77777777" w:rsidR="00FF307B" w:rsidRPr="00FF307B" w:rsidRDefault="00FF307B" w:rsidP="00FF307B">
      <w:pPr>
        <w:widowControl w:val="0"/>
        <w:tabs>
          <w:tab w:val="left" w:pos="1280"/>
          <w:tab w:val="right" w:pos="9331"/>
        </w:tabs>
        <w:spacing w:after="0" w:line="264" w:lineRule="auto"/>
        <w:ind w:left="1275" w:hanging="1275"/>
        <w:rPr>
          <w:rFonts w:ascii="Arial" w:hAnsi="Arial" w:cs="Arial"/>
          <w:b/>
        </w:rPr>
      </w:pPr>
      <w:r w:rsidRPr="00FF307B">
        <w:rPr>
          <w:rFonts w:ascii="Arial" w:hAnsi="Arial" w:cs="Arial"/>
          <w:b/>
        </w:rPr>
        <w:t>Board Member</w:t>
      </w:r>
    </w:p>
    <w:p w14:paraId="48F7E498" w14:textId="77777777" w:rsidR="00FF307B" w:rsidRDefault="00FF307B" w:rsidP="00FF307B">
      <w:pPr>
        <w:widowControl w:val="0"/>
        <w:tabs>
          <w:tab w:val="left" w:pos="1280"/>
          <w:tab w:val="right" w:pos="9331"/>
        </w:tabs>
        <w:spacing w:after="0" w:line="264" w:lineRule="auto"/>
        <w:ind w:left="1275" w:hanging="1275"/>
        <w:rPr>
          <w:rFonts w:ascii="Arial" w:hAnsi="Arial" w:cs="Arial"/>
          <w:sz w:val="20"/>
          <w:szCs w:val="20"/>
        </w:rPr>
      </w:pPr>
    </w:p>
    <w:p w14:paraId="69098251" w14:textId="77777777" w:rsidR="00FF307B" w:rsidRDefault="00FF307B" w:rsidP="00FF307B">
      <w:pPr>
        <w:widowControl w:val="0"/>
        <w:tabs>
          <w:tab w:val="left" w:pos="1280"/>
          <w:tab w:val="right" w:pos="9331"/>
        </w:tabs>
        <w:spacing w:after="0" w:line="264" w:lineRule="auto"/>
        <w:ind w:left="1275" w:hanging="1275"/>
        <w:rPr>
          <w:rFonts w:ascii="Arial" w:hAnsi="Arial" w:cs="Arial"/>
          <w:sz w:val="20"/>
          <w:szCs w:val="20"/>
        </w:rPr>
      </w:pPr>
      <w:r w:rsidRPr="00FF307B">
        <w:rPr>
          <w:rFonts w:ascii="Arial" w:hAnsi="Arial" w:cs="Arial"/>
          <w:sz w:val="20"/>
          <w:szCs w:val="20"/>
        </w:rPr>
        <w:t>The airport board is comprised of twelve appointed directors representing the community at large</w:t>
      </w:r>
      <w:r>
        <w:rPr>
          <w:rFonts w:ascii="Arial" w:hAnsi="Arial" w:cs="Arial"/>
          <w:sz w:val="20"/>
          <w:szCs w:val="20"/>
        </w:rPr>
        <w:t xml:space="preserve"> and is </w:t>
      </w:r>
    </w:p>
    <w:p w14:paraId="2CD95B3B" w14:textId="77777777" w:rsidR="00FF307B" w:rsidRPr="00FF307B" w:rsidRDefault="00FF307B" w:rsidP="00FF307B">
      <w:pPr>
        <w:widowControl w:val="0"/>
        <w:tabs>
          <w:tab w:val="left" w:pos="1280"/>
          <w:tab w:val="right" w:pos="9331"/>
        </w:tabs>
        <w:spacing w:after="0" w:line="264" w:lineRule="auto"/>
        <w:ind w:left="1275" w:hanging="1275"/>
        <w:rPr>
          <w:rFonts w:ascii="Arial" w:hAnsi="Arial" w:cs="Arial"/>
          <w:sz w:val="20"/>
          <w:szCs w:val="20"/>
        </w:rPr>
      </w:pPr>
      <w:r>
        <w:rPr>
          <w:rFonts w:ascii="Arial" w:hAnsi="Arial" w:cs="Arial"/>
          <w:sz w:val="20"/>
          <w:szCs w:val="20"/>
        </w:rPr>
        <w:t xml:space="preserve">Tasked with </w:t>
      </w:r>
      <w:r w:rsidRPr="00FF307B">
        <w:rPr>
          <w:rFonts w:ascii="Arial" w:hAnsi="Arial" w:cs="Arial"/>
          <w:sz w:val="20"/>
          <w:szCs w:val="20"/>
        </w:rPr>
        <w:t>providing governance along with developing strategic direction.</w:t>
      </w:r>
    </w:p>
    <w:p w14:paraId="298DBF4D" w14:textId="77777777" w:rsidR="00FF307B" w:rsidRDefault="00FF307B" w:rsidP="00FF307B">
      <w:pPr>
        <w:pStyle w:val="ListParagraph"/>
        <w:widowControl w:val="0"/>
        <w:numPr>
          <w:ilvl w:val="0"/>
          <w:numId w:val="13"/>
        </w:numPr>
        <w:tabs>
          <w:tab w:val="left" w:pos="1280"/>
          <w:tab w:val="right" w:pos="9331"/>
        </w:tabs>
        <w:spacing w:after="0" w:line="264" w:lineRule="auto"/>
        <w:rPr>
          <w:rFonts w:ascii="Arial" w:hAnsi="Arial" w:cs="Arial"/>
          <w:sz w:val="20"/>
          <w:szCs w:val="20"/>
        </w:rPr>
      </w:pPr>
      <w:r w:rsidRPr="00FF307B">
        <w:rPr>
          <w:rFonts w:ascii="Arial" w:hAnsi="Arial" w:cs="Arial"/>
          <w:sz w:val="20"/>
          <w:szCs w:val="20"/>
        </w:rPr>
        <w:t>Member of the Red Deer Audit Committee</w:t>
      </w:r>
    </w:p>
    <w:p w14:paraId="3DF0B0C9" w14:textId="77777777" w:rsidR="00FF307B" w:rsidRDefault="00FF307B" w:rsidP="00FF307B">
      <w:pPr>
        <w:widowControl w:val="0"/>
        <w:tabs>
          <w:tab w:val="left" w:pos="1280"/>
          <w:tab w:val="right" w:pos="9331"/>
        </w:tabs>
        <w:spacing w:after="0" w:line="264" w:lineRule="auto"/>
        <w:jc w:val="center"/>
        <w:rPr>
          <w:rFonts w:ascii="Arial" w:hAnsi="Arial" w:cs="Arial"/>
          <w:sz w:val="20"/>
          <w:szCs w:val="20"/>
        </w:rPr>
      </w:pPr>
    </w:p>
    <w:p w14:paraId="55BAD141" w14:textId="77777777" w:rsidR="00FF307B" w:rsidRPr="00655B10" w:rsidRDefault="00FF307B" w:rsidP="00FF307B">
      <w:pPr>
        <w:pStyle w:val="ListParagraph"/>
        <w:widowControl w:val="0"/>
        <w:numPr>
          <w:ilvl w:val="0"/>
          <w:numId w:val="13"/>
        </w:numPr>
        <w:tabs>
          <w:tab w:val="left" w:pos="1280"/>
          <w:tab w:val="right" w:pos="9331"/>
        </w:tabs>
        <w:spacing w:after="0" w:line="264" w:lineRule="auto"/>
        <w:jc w:val="center"/>
        <w:rPr>
          <w:rFonts w:ascii="Arial" w:hAnsi="Arial" w:cs="Arial"/>
          <w:b/>
          <w:sz w:val="20"/>
          <w:szCs w:val="20"/>
        </w:rPr>
      </w:pPr>
      <w:r w:rsidRPr="00655B10">
        <w:rPr>
          <w:rFonts w:ascii="Arial" w:hAnsi="Arial" w:cs="Arial"/>
          <w:b/>
          <w:sz w:val="20"/>
          <w:szCs w:val="20"/>
        </w:rPr>
        <w:t>Red Deer Cross Roads Church</w:t>
      </w:r>
    </w:p>
    <w:p w14:paraId="7AFA9A54" w14:textId="77777777" w:rsidR="00FF307B" w:rsidRPr="00655B10" w:rsidRDefault="00FF307B" w:rsidP="00FF307B">
      <w:pPr>
        <w:pStyle w:val="ListParagraph"/>
        <w:widowControl w:val="0"/>
        <w:numPr>
          <w:ilvl w:val="0"/>
          <w:numId w:val="13"/>
        </w:numPr>
        <w:tabs>
          <w:tab w:val="left" w:pos="1280"/>
          <w:tab w:val="left" w:pos="5702"/>
          <w:tab w:val="right" w:pos="9331"/>
        </w:tabs>
        <w:spacing w:after="0" w:line="264" w:lineRule="auto"/>
        <w:jc w:val="center"/>
        <w:rPr>
          <w:rFonts w:ascii="Arial" w:hAnsi="Arial" w:cs="Arial"/>
          <w:b/>
          <w:sz w:val="20"/>
          <w:szCs w:val="20"/>
        </w:rPr>
      </w:pPr>
      <w:r w:rsidRPr="00655B10">
        <w:rPr>
          <w:rFonts w:ascii="Arial" w:hAnsi="Arial" w:cs="Arial"/>
          <w:b/>
          <w:sz w:val="20"/>
          <w:szCs w:val="20"/>
        </w:rPr>
        <w:t>Glastar Aviation Club</w:t>
      </w:r>
    </w:p>
    <w:p w14:paraId="7AFF820C" w14:textId="77777777" w:rsidR="00FF307B" w:rsidRPr="00655B10" w:rsidRDefault="00FF307B" w:rsidP="00FF307B">
      <w:pPr>
        <w:pStyle w:val="ListParagraph"/>
        <w:widowControl w:val="0"/>
        <w:numPr>
          <w:ilvl w:val="0"/>
          <w:numId w:val="13"/>
        </w:numPr>
        <w:tabs>
          <w:tab w:val="left" w:pos="1280"/>
          <w:tab w:val="left" w:pos="5702"/>
          <w:tab w:val="right" w:pos="9331"/>
        </w:tabs>
        <w:spacing w:line="264" w:lineRule="auto"/>
        <w:jc w:val="center"/>
        <w:rPr>
          <w:rFonts w:ascii="Arial" w:hAnsi="Arial" w:cs="Arial"/>
          <w:b/>
          <w:sz w:val="20"/>
          <w:szCs w:val="20"/>
        </w:rPr>
      </w:pPr>
      <w:r w:rsidRPr="00655B10">
        <w:rPr>
          <w:rFonts w:ascii="Arial" w:hAnsi="Arial" w:cs="Arial"/>
          <w:b/>
          <w:sz w:val="20"/>
          <w:szCs w:val="20"/>
        </w:rPr>
        <w:t>Innisfail Flying Club</w:t>
      </w:r>
    </w:p>
    <w:p w14:paraId="372CF82D" w14:textId="77777777" w:rsidR="00FF307B" w:rsidRPr="00FF307B" w:rsidRDefault="00FF307B" w:rsidP="00FF307B">
      <w:pPr>
        <w:pStyle w:val="ListParagraph"/>
        <w:widowControl w:val="0"/>
        <w:tabs>
          <w:tab w:val="left" w:pos="1280"/>
          <w:tab w:val="left" w:pos="5702"/>
          <w:tab w:val="right" w:pos="9331"/>
        </w:tabs>
        <w:spacing w:after="0" w:line="264" w:lineRule="auto"/>
        <w:rPr>
          <w:rFonts w:ascii="Arial" w:hAnsi="Arial" w:cs="Arial"/>
          <w:sz w:val="20"/>
          <w:szCs w:val="20"/>
        </w:rPr>
      </w:pPr>
    </w:p>
    <w:sectPr w:rsidR="00FF307B" w:rsidRPr="00FF307B" w:rsidSect="00735007">
      <w:pgSz w:w="12240" w:h="15840"/>
      <w:pgMar w:top="1304" w:right="1440" w:bottom="130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57A38"/>
    <w:multiLevelType w:val="hybridMultilevel"/>
    <w:tmpl w:val="73783564"/>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32C6773"/>
    <w:multiLevelType w:val="hybridMultilevel"/>
    <w:tmpl w:val="CFDE0642"/>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CE025EB"/>
    <w:multiLevelType w:val="hybridMultilevel"/>
    <w:tmpl w:val="E5A6A4A6"/>
    <w:lvl w:ilvl="0" w:tplc="1009000B">
      <w:start w:val="1"/>
      <w:numFmt w:val="bullet"/>
      <w:lvlText w:val=""/>
      <w:lvlJc w:val="left"/>
      <w:pPr>
        <w:ind w:left="1494" w:hanging="360"/>
      </w:pPr>
      <w:rPr>
        <w:rFonts w:ascii="Wingdings" w:hAnsi="Wingdings" w:hint="default"/>
      </w:rPr>
    </w:lvl>
    <w:lvl w:ilvl="1" w:tplc="10090003" w:tentative="1">
      <w:start w:val="1"/>
      <w:numFmt w:val="bullet"/>
      <w:lvlText w:val="o"/>
      <w:lvlJc w:val="left"/>
      <w:pPr>
        <w:ind w:left="2214" w:hanging="360"/>
      </w:pPr>
      <w:rPr>
        <w:rFonts w:ascii="Courier New" w:hAnsi="Courier New" w:cs="Courier New" w:hint="default"/>
      </w:rPr>
    </w:lvl>
    <w:lvl w:ilvl="2" w:tplc="10090005" w:tentative="1">
      <w:start w:val="1"/>
      <w:numFmt w:val="bullet"/>
      <w:lvlText w:val=""/>
      <w:lvlJc w:val="left"/>
      <w:pPr>
        <w:ind w:left="2934" w:hanging="360"/>
      </w:pPr>
      <w:rPr>
        <w:rFonts w:ascii="Wingdings" w:hAnsi="Wingdings" w:hint="default"/>
      </w:rPr>
    </w:lvl>
    <w:lvl w:ilvl="3" w:tplc="10090001" w:tentative="1">
      <w:start w:val="1"/>
      <w:numFmt w:val="bullet"/>
      <w:lvlText w:val=""/>
      <w:lvlJc w:val="left"/>
      <w:pPr>
        <w:ind w:left="3654" w:hanging="360"/>
      </w:pPr>
      <w:rPr>
        <w:rFonts w:ascii="Symbol" w:hAnsi="Symbol" w:hint="default"/>
      </w:rPr>
    </w:lvl>
    <w:lvl w:ilvl="4" w:tplc="10090003" w:tentative="1">
      <w:start w:val="1"/>
      <w:numFmt w:val="bullet"/>
      <w:lvlText w:val="o"/>
      <w:lvlJc w:val="left"/>
      <w:pPr>
        <w:ind w:left="4374" w:hanging="360"/>
      </w:pPr>
      <w:rPr>
        <w:rFonts w:ascii="Courier New" w:hAnsi="Courier New" w:cs="Courier New" w:hint="default"/>
      </w:rPr>
    </w:lvl>
    <w:lvl w:ilvl="5" w:tplc="10090005" w:tentative="1">
      <w:start w:val="1"/>
      <w:numFmt w:val="bullet"/>
      <w:lvlText w:val=""/>
      <w:lvlJc w:val="left"/>
      <w:pPr>
        <w:ind w:left="5094" w:hanging="360"/>
      </w:pPr>
      <w:rPr>
        <w:rFonts w:ascii="Wingdings" w:hAnsi="Wingdings" w:hint="default"/>
      </w:rPr>
    </w:lvl>
    <w:lvl w:ilvl="6" w:tplc="10090001" w:tentative="1">
      <w:start w:val="1"/>
      <w:numFmt w:val="bullet"/>
      <w:lvlText w:val=""/>
      <w:lvlJc w:val="left"/>
      <w:pPr>
        <w:ind w:left="5814" w:hanging="360"/>
      </w:pPr>
      <w:rPr>
        <w:rFonts w:ascii="Symbol" w:hAnsi="Symbol" w:hint="default"/>
      </w:rPr>
    </w:lvl>
    <w:lvl w:ilvl="7" w:tplc="10090003" w:tentative="1">
      <w:start w:val="1"/>
      <w:numFmt w:val="bullet"/>
      <w:lvlText w:val="o"/>
      <w:lvlJc w:val="left"/>
      <w:pPr>
        <w:ind w:left="6534" w:hanging="360"/>
      </w:pPr>
      <w:rPr>
        <w:rFonts w:ascii="Courier New" w:hAnsi="Courier New" w:cs="Courier New" w:hint="default"/>
      </w:rPr>
    </w:lvl>
    <w:lvl w:ilvl="8" w:tplc="10090005" w:tentative="1">
      <w:start w:val="1"/>
      <w:numFmt w:val="bullet"/>
      <w:lvlText w:val=""/>
      <w:lvlJc w:val="left"/>
      <w:pPr>
        <w:ind w:left="7254" w:hanging="360"/>
      </w:pPr>
      <w:rPr>
        <w:rFonts w:ascii="Wingdings" w:hAnsi="Wingdings" w:hint="default"/>
      </w:rPr>
    </w:lvl>
  </w:abstractNum>
  <w:abstractNum w:abstractNumId="3" w15:restartNumberingAfterBreak="0">
    <w:nsid w:val="17560210"/>
    <w:multiLevelType w:val="hybridMultilevel"/>
    <w:tmpl w:val="BDC81380"/>
    <w:lvl w:ilvl="0" w:tplc="1009000B">
      <w:start w:val="1"/>
      <w:numFmt w:val="bullet"/>
      <w:lvlText w:val=""/>
      <w:lvlJc w:val="left"/>
      <w:pPr>
        <w:ind w:left="6480" w:hanging="360"/>
      </w:pPr>
      <w:rPr>
        <w:rFonts w:ascii="Wingdings" w:hAnsi="Wingdings" w:hint="default"/>
      </w:rPr>
    </w:lvl>
    <w:lvl w:ilvl="1" w:tplc="10090003" w:tentative="1">
      <w:start w:val="1"/>
      <w:numFmt w:val="bullet"/>
      <w:lvlText w:val="o"/>
      <w:lvlJc w:val="left"/>
      <w:pPr>
        <w:ind w:left="7200" w:hanging="360"/>
      </w:pPr>
      <w:rPr>
        <w:rFonts w:ascii="Courier New" w:hAnsi="Courier New" w:cs="Courier New" w:hint="default"/>
      </w:rPr>
    </w:lvl>
    <w:lvl w:ilvl="2" w:tplc="10090005" w:tentative="1">
      <w:start w:val="1"/>
      <w:numFmt w:val="bullet"/>
      <w:lvlText w:val=""/>
      <w:lvlJc w:val="left"/>
      <w:pPr>
        <w:ind w:left="7920" w:hanging="360"/>
      </w:pPr>
      <w:rPr>
        <w:rFonts w:ascii="Wingdings" w:hAnsi="Wingdings" w:hint="default"/>
      </w:rPr>
    </w:lvl>
    <w:lvl w:ilvl="3" w:tplc="10090001" w:tentative="1">
      <w:start w:val="1"/>
      <w:numFmt w:val="bullet"/>
      <w:lvlText w:val=""/>
      <w:lvlJc w:val="left"/>
      <w:pPr>
        <w:ind w:left="8640" w:hanging="360"/>
      </w:pPr>
      <w:rPr>
        <w:rFonts w:ascii="Symbol" w:hAnsi="Symbol" w:hint="default"/>
      </w:rPr>
    </w:lvl>
    <w:lvl w:ilvl="4" w:tplc="10090003" w:tentative="1">
      <w:start w:val="1"/>
      <w:numFmt w:val="bullet"/>
      <w:lvlText w:val="o"/>
      <w:lvlJc w:val="left"/>
      <w:pPr>
        <w:ind w:left="9360" w:hanging="360"/>
      </w:pPr>
      <w:rPr>
        <w:rFonts w:ascii="Courier New" w:hAnsi="Courier New" w:cs="Courier New" w:hint="default"/>
      </w:rPr>
    </w:lvl>
    <w:lvl w:ilvl="5" w:tplc="10090005" w:tentative="1">
      <w:start w:val="1"/>
      <w:numFmt w:val="bullet"/>
      <w:lvlText w:val=""/>
      <w:lvlJc w:val="left"/>
      <w:pPr>
        <w:ind w:left="10080" w:hanging="360"/>
      </w:pPr>
      <w:rPr>
        <w:rFonts w:ascii="Wingdings" w:hAnsi="Wingdings" w:hint="default"/>
      </w:rPr>
    </w:lvl>
    <w:lvl w:ilvl="6" w:tplc="10090001" w:tentative="1">
      <w:start w:val="1"/>
      <w:numFmt w:val="bullet"/>
      <w:lvlText w:val=""/>
      <w:lvlJc w:val="left"/>
      <w:pPr>
        <w:ind w:left="10800" w:hanging="360"/>
      </w:pPr>
      <w:rPr>
        <w:rFonts w:ascii="Symbol" w:hAnsi="Symbol" w:hint="default"/>
      </w:rPr>
    </w:lvl>
    <w:lvl w:ilvl="7" w:tplc="10090003" w:tentative="1">
      <w:start w:val="1"/>
      <w:numFmt w:val="bullet"/>
      <w:lvlText w:val="o"/>
      <w:lvlJc w:val="left"/>
      <w:pPr>
        <w:ind w:left="11520" w:hanging="360"/>
      </w:pPr>
      <w:rPr>
        <w:rFonts w:ascii="Courier New" w:hAnsi="Courier New" w:cs="Courier New" w:hint="default"/>
      </w:rPr>
    </w:lvl>
    <w:lvl w:ilvl="8" w:tplc="10090005" w:tentative="1">
      <w:start w:val="1"/>
      <w:numFmt w:val="bullet"/>
      <w:lvlText w:val=""/>
      <w:lvlJc w:val="left"/>
      <w:pPr>
        <w:ind w:left="12240" w:hanging="360"/>
      </w:pPr>
      <w:rPr>
        <w:rFonts w:ascii="Wingdings" w:hAnsi="Wingdings" w:hint="default"/>
      </w:rPr>
    </w:lvl>
  </w:abstractNum>
  <w:abstractNum w:abstractNumId="4" w15:restartNumberingAfterBreak="0">
    <w:nsid w:val="1BC75159"/>
    <w:multiLevelType w:val="hybridMultilevel"/>
    <w:tmpl w:val="A58A2E9E"/>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F2A44AF"/>
    <w:multiLevelType w:val="hybridMultilevel"/>
    <w:tmpl w:val="46AEE814"/>
    <w:lvl w:ilvl="0" w:tplc="1009000B">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15:restartNumberingAfterBreak="0">
    <w:nsid w:val="25EE570F"/>
    <w:multiLevelType w:val="hybridMultilevel"/>
    <w:tmpl w:val="3B627632"/>
    <w:lvl w:ilvl="0" w:tplc="1009000B">
      <w:start w:val="1"/>
      <w:numFmt w:val="bullet"/>
      <w:lvlText w:val=""/>
      <w:lvlJc w:val="left"/>
      <w:pPr>
        <w:ind w:left="1060" w:hanging="360"/>
      </w:pPr>
      <w:rPr>
        <w:rFonts w:ascii="Wingdings" w:hAnsi="Wingdings" w:hint="default"/>
      </w:rPr>
    </w:lvl>
    <w:lvl w:ilvl="1" w:tplc="10090003" w:tentative="1">
      <w:start w:val="1"/>
      <w:numFmt w:val="bullet"/>
      <w:lvlText w:val="o"/>
      <w:lvlJc w:val="left"/>
      <w:pPr>
        <w:ind w:left="1780" w:hanging="360"/>
      </w:pPr>
      <w:rPr>
        <w:rFonts w:ascii="Courier New" w:hAnsi="Courier New" w:cs="Courier New" w:hint="default"/>
      </w:rPr>
    </w:lvl>
    <w:lvl w:ilvl="2" w:tplc="10090005" w:tentative="1">
      <w:start w:val="1"/>
      <w:numFmt w:val="bullet"/>
      <w:lvlText w:val=""/>
      <w:lvlJc w:val="left"/>
      <w:pPr>
        <w:ind w:left="2500" w:hanging="360"/>
      </w:pPr>
      <w:rPr>
        <w:rFonts w:ascii="Wingdings" w:hAnsi="Wingdings" w:hint="default"/>
      </w:rPr>
    </w:lvl>
    <w:lvl w:ilvl="3" w:tplc="10090001" w:tentative="1">
      <w:start w:val="1"/>
      <w:numFmt w:val="bullet"/>
      <w:lvlText w:val=""/>
      <w:lvlJc w:val="left"/>
      <w:pPr>
        <w:ind w:left="3220" w:hanging="360"/>
      </w:pPr>
      <w:rPr>
        <w:rFonts w:ascii="Symbol" w:hAnsi="Symbol" w:hint="default"/>
      </w:rPr>
    </w:lvl>
    <w:lvl w:ilvl="4" w:tplc="10090003" w:tentative="1">
      <w:start w:val="1"/>
      <w:numFmt w:val="bullet"/>
      <w:lvlText w:val="o"/>
      <w:lvlJc w:val="left"/>
      <w:pPr>
        <w:ind w:left="3940" w:hanging="360"/>
      </w:pPr>
      <w:rPr>
        <w:rFonts w:ascii="Courier New" w:hAnsi="Courier New" w:cs="Courier New" w:hint="default"/>
      </w:rPr>
    </w:lvl>
    <w:lvl w:ilvl="5" w:tplc="10090005" w:tentative="1">
      <w:start w:val="1"/>
      <w:numFmt w:val="bullet"/>
      <w:lvlText w:val=""/>
      <w:lvlJc w:val="left"/>
      <w:pPr>
        <w:ind w:left="4660" w:hanging="360"/>
      </w:pPr>
      <w:rPr>
        <w:rFonts w:ascii="Wingdings" w:hAnsi="Wingdings" w:hint="default"/>
      </w:rPr>
    </w:lvl>
    <w:lvl w:ilvl="6" w:tplc="10090001" w:tentative="1">
      <w:start w:val="1"/>
      <w:numFmt w:val="bullet"/>
      <w:lvlText w:val=""/>
      <w:lvlJc w:val="left"/>
      <w:pPr>
        <w:ind w:left="5380" w:hanging="360"/>
      </w:pPr>
      <w:rPr>
        <w:rFonts w:ascii="Symbol" w:hAnsi="Symbol" w:hint="default"/>
      </w:rPr>
    </w:lvl>
    <w:lvl w:ilvl="7" w:tplc="10090003" w:tentative="1">
      <w:start w:val="1"/>
      <w:numFmt w:val="bullet"/>
      <w:lvlText w:val="o"/>
      <w:lvlJc w:val="left"/>
      <w:pPr>
        <w:ind w:left="6100" w:hanging="360"/>
      </w:pPr>
      <w:rPr>
        <w:rFonts w:ascii="Courier New" w:hAnsi="Courier New" w:cs="Courier New" w:hint="default"/>
      </w:rPr>
    </w:lvl>
    <w:lvl w:ilvl="8" w:tplc="10090005" w:tentative="1">
      <w:start w:val="1"/>
      <w:numFmt w:val="bullet"/>
      <w:lvlText w:val=""/>
      <w:lvlJc w:val="left"/>
      <w:pPr>
        <w:ind w:left="6820" w:hanging="360"/>
      </w:pPr>
      <w:rPr>
        <w:rFonts w:ascii="Wingdings" w:hAnsi="Wingdings" w:hint="default"/>
      </w:rPr>
    </w:lvl>
  </w:abstractNum>
  <w:abstractNum w:abstractNumId="7" w15:restartNumberingAfterBreak="0">
    <w:nsid w:val="30612891"/>
    <w:multiLevelType w:val="hybridMultilevel"/>
    <w:tmpl w:val="019C2518"/>
    <w:lvl w:ilvl="0" w:tplc="1009000D">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3A5113A"/>
    <w:multiLevelType w:val="hybridMultilevel"/>
    <w:tmpl w:val="54EA3082"/>
    <w:lvl w:ilvl="0" w:tplc="10090001">
      <w:start w:val="1"/>
      <w:numFmt w:val="bullet"/>
      <w:lvlText w:val=""/>
      <w:lvlJc w:val="left"/>
      <w:pPr>
        <w:ind w:left="947" w:hanging="360"/>
      </w:pPr>
      <w:rPr>
        <w:rFonts w:ascii="Symbol" w:hAnsi="Symbol" w:hint="default"/>
      </w:rPr>
    </w:lvl>
    <w:lvl w:ilvl="1" w:tplc="10090003" w:tentative="1">
      <w:start w:val="1"/>
      <w:numFmt w:val="bullet"/>
      <w:lvlText w:val="o"/>
      <w:lvlJc w:val="left"/>
      <w:pPr>
        <w:ind w:left="1667" w:hanging="360"/>
      </w:pPr>
      <w:rPr>
        <w:rFonts w:ascii="Courier New" w:hAnsi="Courier New" w:cs="Courier New" w:hint="default"/>
      </w:rPr>
    </w:lvl>
    <w:lvl w:ilvl="2" w:tplc="10090005" w:tentative="1">
      <w:start w:val="1"/>
      <w:numFmt w:val="bullet"/>
      <w:lvlText w:val=""/>
      <w:lvlJc w:val="left"/>
      <w:pPr>
        <w:ind w:left="2387" w:hanging="360"/>
      </w:pPr>
      <w:rPr>
        <w:rFonts w:ascii="Wingdings" w:hAnsi="Wingdings" w:hint="default"/>
      </w:rPr>
    </w:lvl>
    <w:lvl w:ilvl="3" w:tplc="10090001" w:tentative="1">
      <w:start w:val="1"/>
      <w:numFmt w:val="bullet"/>
      <w:lvlText w:val=""/>
      <w:lvlJc w:val="left"/>
      <w:pPr>
        <w:ind w:left="3107" w:hanging="360"/>
      </w:pPr>
      <w:rPr>
        <w:rFonts w:ascii="Symbol" w:hAnsi="Symbol" w:hint="default"/>
      </w:rPr>
    </w:lvl>
    <w:lvl w:ilvl="4" w:tplc="10090003" w:tentative="1">
      <w:start w:val="1"/>
      <w:numFmt w:val="bullet"/>
      <w:lvlText w:val="o"/>
      <w:lvlJc w:val="left"/>
      <w:pPr>
        <w:ind w:left="3827" w:hanging="360"/>
      </w:pPr>
      <w:rPr>
        <w:rFonts w:ascii="Courier New" w:hAnsi="Courier New" w:cs="Courier New" w:hint="default"/>
      </w:rPr>
    </w:lvl>
    <w:lvl w:ilvl="5" w:tplc="10090005" w:tentative="1">
      <w:start w:val="1"/>
      <w:numFmt w:val="bullet"/>
      <w:lvlText w:val=""/>
      <w:lvlJc w:val="left"/>
      <w:pPr>
        <w:ind w:left="4547" w:hanging="360"/>
      </w:pPr>
      <w:rPr>
        <w:rFonts w:ascii="Wingdings" w:hAnsi="Wingdings" w:hint="default"/>
      </w:rPr>
    </w:lvl>
    <w:lvl w:ilvl="6" w:tplc="10090001" w:tentative="1">
      <w:start w:val="1"/>
      <w:numFmt w:val="bullet"/>
      <w:lvlText w:val=""/>
      <w:lvlJc w:val="left"/>
      <w:pPr>
        <w:ind w:left="5267" w:hanging="360"/>
      </w:pPr>
      <w:rPr>
        <w:rFonts w:ascii="Symbol" w:hAnsi="Symbol" w:hint="default"/>
      </w:rPr>
    </w:lvl>
    <w:lvl w:ilvl="7" w:tplc="10090003" w:tentative="1">
      <w:start w:val="1"/>
      <w:numFmt w:val="bullet"/>
      <w:lvlText w:val="o"/>
      <w:lvlJc w:val="left"/>
      <w:pPr>
        <w:ind w:left="5987" w:hanging="360"/>
      </w:pPr>
      <w:rPr>
        <w:rFonts w:ascii="Courier New" w:hAnsi="Courier New" w:cs="Courier New" w:hint="default"/>
      </w:rPr>
    </w:lvl>
    <w:lvl w:ilvl="8" w:tplc="10090005" w:tentative="1">
      <w:start w:val="1"/>
      <w:numFmt w:val="bullet"/>
      <w:lvlText w:val=""/>
      <w:lvlJc w:val="left"/>
      <w:pPr>
        <w:ind w:left="6707" w:hanging="360"/>
      </w:pPr>
      <w:rPr>
        <w:rFonts w:ascii="Wingdings" w:hAnsi="Wingdings" w:hint="default"/>
      </w:rPr>
    </w:lvl>
  </w:abstractNum>
  <w:abstractNum w:abstractNumId="9" w15:restartNumberingAfterBreak="0">
    <w:nsid w:val="445522EF"/>
    <w:multiLevelType w:val="hybridMultilevel"/>
    <w:tmpl w:val="C2F825B4"/>
    <w:lvl w:ilvl="0" w:tplc="1009000B">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 w15:restartNumberingAfterBreak="0">
    <w:nsid w:val="59357F73"/>
    <w:multiLevelType w:val="hybridMultilevel"/>
    <w:tmpl w:val="0A7EE148"/>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69233DA0"/>
    <w:multiLevelType w:val="hybridMultilevel"/>
    <w:tmpl w:val="1D023E3E"/>
    <w:lvl w:ilvl="0" w:tplc="1009000B">
      <w:start w:val="1"/>
      <w:numFmt w:val="bullet"/>
      <w:lvlText w:val=""/>
      <w:lvlJc w:val="left"/>
      <w:pPr>
        <w:ind w:left="720" w:hanging="360"/>
      </w:pPr>
      <w:rPr>
        <w:rFonts w:ascii="Wingdings" w:hAnsi="Wingdings" w:hint="default"/>
      </w:rPr>
    </w:lvl>
    <w:lvl w:ilvl="1" w:tplc="298E910A">
      <w:numFmt w:val="bullet"/>
      <w:lvlText w:val="-"/>
      <w:lvlJc w:val="left"/>
      <w:pPr>
        <w:ind w:left="1440" w:hanging="360"/>
      </w:pPr>
      <w:rPr>
        <w:rFonts w:ascii="Arial" w:eastAsiaTheme="minorHAnsi" w:hAnsi="Arial"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7B720731"/>
    <w:multiLevelType w:val="hybridMultilevel"/>
    <w:tmpl w:val="F32C79AA"/>
    <w:lvl w:ilvl="0" w:tplc="1009000B">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3" w15:restartNumberingAfterBreak="0">
    <w:nsid w:val="7E782602"/>
    <w:multiLevelType w:val="hybridMultilevel"/>
    <w:tmpl w:val="A2E4A4E2"/>
    <w:lvl w:ilvl="0" w:tplc="1009000B">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4" w15:restartNumberingAfterBreak="0">
    <w:nsid w:val="7EBB26CA"/>
    <w:multiLevelType w:val="hybridMultilevel"/>
    <w:tmpl w:val="A2C27986"/>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3"/>
  </w:num>
  <w:num w:numId="4">
    <w:abstractNumId w:val="5"/>
  </w:num>
  <w:num w:numId="5">
    <w:abstractNumId w:val="2"/>
  </w:num>
  <w:num w:numId="6">
    <w:abstractNumId w:val="14"/>
  </w:num>
  <w:num w:numId="7">
    <w:abstractNumId w:val="13"/>
  </w:num>
  <w:num w:numId="8">
    <w:abstractNumId w:val="12"/>
  </w:num>
  <w:num w:numId="9">
    <w:abstractNumId w:val="11"/>
  </w:num>
  <w:num w:numId="10">
    <w:abstractNumId w:val="10"/>
  </w:num>
  <w:num w:numId="11">
    <w:abstractNumId w:val="0"/>
  </w:num>
  <w:num w:numId="12">
    <w:abstractNumId w:val="9"/>
  </w:num>
  <w:num w:numId="13">
    <w:abstractNumId w:val="4"/>
  </w:num>
  <w:num w:numId="14">
    <w:abstractNumId w:val="6"/>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EB1FCD"/>
    <w:rsid w:val="00015D81"/>
    <w:rsid w:val="0005562C"/>
    <w:rsid w:val="000C0B52"/>
    <w:rsid w:val="000D4500"/>
    <w:rsid w:val="00156938"/>
    <w:rsid w:val="0018424B"/>
    <w:rsid w:val="00192C82"/>
    <w:rsid w:val="001A4F47"/>
    <w:rsid w:val="001B3BF6"/>
    <w:rsid w:val="00241A2D"/>
    <w:rsid w:val="002515DA"/>
    <w:rsid w:val="002873D1"/>
    <w:rsid w:val="002C78CD"/>
    <w:rsid w:val="003345D8"/>
    <w:rsid w:val="00386405"/>
    <w:rsid w:val="0048297F"/>
    <w:rsid w:val="00531CF5"/>
    <w:rsid w:val="00557CAE"/>
    <w:rsid w:val="00577C6C"/>
    <w:rsid w:val="005836CD"/>
    <w:rsid w:val="00591C6A"/>
    <w:rsid w:val="00655B10"/>
    <w:rsid w:val="006A0D79"/>
    <w:rsid w:val="006E2815"/>
    <w:rsid w:val="007165E0"/>
    <w:rsid w:val="00724BC5"/>
    <w:rsid w:val="00735007"/>
    <w:rsid w:val="00840AEC"/>
    <w:rsid w:val="008D6797"/>
    <w:rsid w:val="009135CA"/>
    <w:rsid w:val="009C1723"/>
    <w:rsid w:val="00A06DF3"/>
    <w:rsid w:val="00A416E8"/>
    <w:rsid w:val="00AD43FC"/>
    <w:rsid w:val="00AF70CA"/>
    <w:rsid w:val="00B42FDD"/>
    <w:rsid w:val="00B4656F"/>
    <w:rsid w:val="00B6484A"/>
    <w:rsid w:val="00B76D61"/>
    <w:rsid w:val="00BC7268"/>
    <w:rsid w:val="00C26389"/>
    <w:rsid w:val="00CC0466"/>
    <w:rsid w:val="00CE3581"/>
    <w:rsid w:val="00D10753"/>
    <w:rsid w:val="00D371B1"/>
    <w:rsid w:val="00E1624C"/>
    <w:rsid w:val="00E26FBD"/>
    <w:rsid w:val="00E27398"/>
    <w:rsid w:val="00E64D9B"/>
    <w:rsid w:val="00EB1FCD"/>
    <w:rsid w:val="00EB57EE"/>
    <w:rsid w:val="00EE6FB0"/>
    <w:rsid w:val="00F17762"/>
    <w:rsid w:val="00F579F5"/>
    <w:rsid w:val="00FF307B"/>
    <w:rsid w:val="00FF6F4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FE3B6"/>
  <w15:docId w15:val="{C59BA1CC-D683-422C-ADBA-CF914DD3A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F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1FCD"/>
    <w:rPr>
      <w:color w:val="0000FF" w:themeColor="hyperlink"/>
      <w:u w:val="single"/>
    </w:rPr>
  </w:style>
  <w:style w:type="character" w:customStyle="1" w:styleId="vanity-name2">
    <w:name w:val="vanity-name2"/>
    <w:basedOn w:val="DefaultParagraphFont"/>
    <w:rsid w:val="00EB1FCD"/>
  </w:style>
  <w:style w:type="paragraph" w:styleId="ListParagraph">
    <w:name w:val="List Paragraph"/>
    <w:basedOn w:val="Normal"/>
    <w:uiPriority w:val="34"/>
    <w:qFormat/>
    <w:rsid w:val="00F17762"/>
    <w:pPr>
      <w:ind w:left="720"/>
      <w:contextualSpacing/>
    </w:pPr>
  </w:style>
  <w:style w:type="paragraph" w:styleId="BalloonText">
    <w:name w:val="Balloon Text"/>
    <w:basedOn w:val="Normal"/>
    <w:link w:val="BalloonTextChar"/>
    <w:uiPriority w:val="99"/>
    <w:semiHidden/>
    <w:unhideWhenUsed/>
    <w:rsid w:val="00E162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2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ybent@rttinc.com" TargetMode="External"/><Relationship Id="rId5" Type="http://schemas.openxmlformats.org/officeDocument/2006/relationships/hyperlink" Target="mailto:eybent@rttinc.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385</TotalTime>
  <Pages>1</Pages>
  <Words>1310</Words>
  <Characters>7470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Trevor</dc:creator>
  <cp:lastModifiedBy>Trevor Eyben</cp:lastModifiedBy>
  <cp:revision>8</cp:revision>
  <cp:lastPrinted>2019-05-02T17:40:00Z</cp:lastPrinted>
  <dcterms:created xsi:type="dcterms:W3CDTF">2019-01-08T19:33:00Z</dcterms:created>
  <dcterms:modified xsi:type="dcterms:W3CDTF">2019-05-02T19:07:00Z</dcterms:modified>
</cp:coreProperties>
</file>