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BD" w:rsidRDefault="00A82948">
      <w:pPr>
        <w:pStyle w:val="NormalWeb"/>
        <w:jc w:val="center"/>
        <w:rPr>
          <w:color w:val="548DD4"/>
          <w:sz w:val="72"/>
          <w:szCs w:val="72"/>
          <w:u w:val="single"/>
        </w:rPr>
      </w:pPr>
      <w:bookmarkStart w:id="0" w:name="_GoBack"/>
      <w:bookmarkEnd w:id="0"/>
      <w:r>
        <w:rPr>
          <w:rFonts w:ascii="Cambria" w:hAnsi="Cambria"/>
          <w:b/>
          <w:bCs/>
          <w:color w:val="548DD4"/>
          <w:sz w:val="72"/>
          <w:szCs w:val="72"/>
          <w:u w:val="single"/>
        </w:rPr>
        <w:t>Curriculum vitae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Name: MWABA Kampamba</w:t>
      </w:r>
    </w:p>
    <w:p w:rsidR="00F16BBD" w:rsidRDefault="00A82948">
      <w:pPr>
        <w:pStyle w:val="NormalWeb"/>
        <w:jc w:val="both"/>
        <w:rPr>
          <w:rFonts w:hAnsi="Arial" w:cs="Arial"/>
          <w:sz w:val="22"/>
          <w:szCs w:val="22"/>
        </w:rPr>
      </w:pPr>
      <w:r>
        <w:rPr>
          <w:rFonts w:hAnsi="Arial" w:cs="Arial"/>
          <w:sz w:val="22"/>
          <w:szCs w:val="22"/>
        </w:rPr>
        <w:t xml:space="preserve">Passport </w:t>
      </w:r>
      <w:proofErr w:type="spellStart"/>
      <w:r>
        <w:rPr>
          <w:rFonts w:hAnsi="Arial" w:cs="Arial"/>
          <w:sz w:val="22"/>
          <w:szCs w:val="22"/>
        </w:rPr>
        <w:t>No.Zn</w:t>
      </w:r>
      <w:proofErr w:type="spellEnd"/>
      <w:r>
        <w:rPr>
          <w:rFonts w:hAnsi="Arial" w:cs="Arial"/>
          <w:sz w:val="22"/>
          <w:szCs w:val="22"/>
        </w:rPr>
        <w:t xml:space="preserve"> 170379</w:t>
      </w:r>
    </w:p>
    <w:p w:rsidR="00F16BBD" w:rsidRDefault="00A82948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Address: 92 Bouhinia Avenue, Kalulushi, Copperbelt province, Zambia</w:t>
      </w:r>
    </w:p>
    <w:p w:rsidR="00F16BBD" w:rsidRDefault="00A82948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EDUCATION 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Certified journeyman heavy equipment technician,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Certified </w:t>
      </w:r>
      <w:r>
        <w:rPr>
          <w:rFonts w:ascii="Arial" w:hAnsi="Arial" w:cs="Arial"/>
          <w:color w:val="000000"/>
          <w:sz w:val="22"/>
          <w:szCs w:val="22"/>
        </w:rPr>
        <w:t>journeyman transport trailer mechanic, Alberta Canada. Dec 2014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Certificate for hydraulic and electric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al </w:t>
      </w:r>
      <w:r>
        <w:rPr>
          <w:rFonts w:ascii="Arial" w:hAnsi="Arial" w:cs="Arial"/>
          <w:color w:val="000000"/>
          <w:sz w:val="22"/>
          <w:szCs w:val="22"/>
        </w:rPr>
        <w:t>Excavators 5500-5/6 and rigid dump trucks EH4500 from Hitachi Construction machinery, Zambia. Aug 2008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Advanced technician’s certificate</w:t>
      </w:r>
      <w:r>
        <w:rPr>
          <w:rFonts w:ascii="Arial" w:hAnsi="Arial" w:cs="Arial"/>
          <w:color w:val="000000"/>
          <w:sz w:val="22"/>
          <w:szCs w:val="22"/>
        </w:rPr>
        <w:t xml:space="preserve"> in Heavy Equipmen</w:t>
      </w:r>
      <w:r w:rsidR="002A7B3F">
        <w:rPr>
          <w:rFonts w:ascii="Arial" w:hAnsi="Arial" w:cs="Arial"/>
          <w:color w:val="000000"/>
          <w:sz w:val="22"/>
          <w:szCs w:val="22"/>
        </w:rPr>
        <w:t xml:space="preserve">t Repair </w:t>
      </w:r>
      <w:r>
        <w:rPr>
          <w:rFonts w:ascii="Arial" w:hAnsi="Arial" w:cs="Arial"/>
          <w:color w:val="000000"/>
          <w:sz w:val="22"/>
          <w:szCs w:val="22"/>
        </w:rPr>
        <w:t>from the Northern Technical College in Ndola, Zambia. Aug 2009</w:t>
      </w:r>
    </w:p>
    <w:p w:rsidR="00F16BBD" w:rsidRDefault="00A82948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High school certificate from Kalulushi High School, Zambia. Dec 2004</w:t>
      </w:r>
    </w:p>
    <w:p w:rsidR="00F16BBD" w:rsidRDefault="00A82948">
      <w:pPr>
        <w:pStyle w:val="NormalWeb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CAREER DEVELOPMENT</w:t>
      </w:r>
    </w:p>
    <w:p w:rsidR="00F16BBD" w:rsidRDefault="002A7B3F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DC Equipment</w:t>
      </w:r>
      <w:r w:rsidR="00A8294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technician-November 2018 to date</w:t>
      </w:r>
    </w:p>
    <w:p w:rsidR="002A7B3F" w:rsidRPr="002A7B3F" w:rsidRDefault="002A7B3F" w:rsidP="002A7B3F">
      <w:pPr>
        <w:pStyle w:val="NormalWeb"/>
        <w:ind w:left="45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2A7B3F" w:rsidRPr="002A7B3F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Perform repairs and maintenance on</w:t>
      </w:r>
      <w:r w:rsidR="002A7B3F" w:rsidRPr="002A7B3F">
        <w:rPr>
          <w:rFonts w:ascii="Arial" w:hAnsi="Arial" w:cs="Arial"/>
          <w:color w:val="000000"/>
        </w:rPr>
        <w:t xml:space="preserve"> </w:t>
      </w:r>
      <w:r w:rsidR="002A7B3F">
        <w:rPr>
          <w:rFonts w:ascii="Arial" w:hAnsi="Arial" w:cs="Arial"/>
          <w:color w:val="000000"/>
        </w:rPr>
        <w:t>Hitachi excavators 1200,1900,2500</w:t>
      </w:r>
      <w:r w:rsidRPr="002A7B3F">
        <w:rPr>
          <w:rFonts w:ascii="Arial" w:hAnsi="Arial" w:cs="Arial"/>
          <w:color w:val="000000"/>
        </w:rPr>
        <w:t xml:space="preserve">,  </w:t>
      </w:r>
      <w:proofErr w:type="spellStart"/>
      <w:r w:rsidRPr="002A7B3F">
        <w:rPr>
          <w:rFonts w:ascii="Arial" w:hAnsi="Arial" w:cs="Arial"/>
          <w:color w:val="000000"/>
        </w:rPr>
        <w:t>Lieberhh</w:t>
      </w:r>
      <w:proofErr w:type="spellEnd"/>
      <w:r w:rsidRPr="002A7B3F">
        <w:rPr>
          <w:rFonts w:ascii="Arial" w:hAnsi="Arial" w:cs="Arial"/>
          <w:color w:val="000000"/>
        </w:rPr>
        <w:t xml:space="preserve"> excavators  984,9250</w:t>
      </w:r>
    </w:p>
    <w:p w:rsidR="00F16BBD" w:rsidRDefault="00A82948" w:rsidP="002A7B3F">
      <w:pPr>
        <w:pStyle w:val="ListParagraph"/>
        <w:numPr>
          <w:ilvl w:val="0"/>
          <w:numId w:val="15"/>
        </w:numPr>
      </w:pPr>
      <w:r w:rsidRPr="002A7B3F">
        <w:rPr>
          <w:rFonts w:ascii="Arial" w:hAnsi="Arial" w:cs="Arial"/>
          <w:color w:val="000000"/>
        </w:rPr>
        <w:t>Work according to specified procedures to repair electrical, pneumatic, hydraulic and mechanical fault</w:t>
      </w:r>
      <w:r>
        <w:rPr>
          <w:rFonts w:ascii="Arial" w:hAnsi="Arial" w:cs="Arial"/>
          <w:color w:val="000000"/>
        </w:rPr>
        <w:t>s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preventive maintenance on machinery on a scheduled basis.</w:t>
      </w:r>
    </w:p>
    <w:p w:rsidR="00F16BBD" w:rsidRDefault="00A82948">
      <w:pPr>
        <w:pStyle w:val="ListParagraph"/>
        <w:numPr>
          <w:ilvl w:val="0"/>
          <w:numId w:val="16"/>
        </w:numPr>
      </w:pPr>
      <w:r>
        <w:rPr>
          <w:rFonts w:ascii="Arial" w:hAnsi="Arial" w:cs="Arial"/>
          <w:color w:val="000000"/>
        </w:rPr>
        <w:t>Perform machine ove</w:t>
      </w:r>
      <w:r>
        <w:rPr>
          <w:rFonts w:ascii="Arial" w:hAnsi="Arial" w:cs="Arial"/>
          <w:color w:val="000000"/>
        </w:rPr>
        <w:t>rhauls</w:t>
      </w:r>
    </w:p>
    <w:p w:rsidR="00F16BBD" w:rsidRDefault="00A82948">
      <w:pPr>
        <w:pStyle w:val="ListParagraph"/>
        <w:numPr>
          <w:ilvl w:val="0"/>
          <w:numId w:val="17"/>
        </w:numPr>
      </w:pPr>
      <w:r>
        <w:rPr>
          <w:rFonts w:ascii="Arial" w:hAnsi="Arial" w:cs="Arial"/>
          <w:color w:val="000000"/>
        </w:rPr>
        <w:t>Using manuals and schematics to sort out electrical, hydraulic and pneumatic faults on machinery</w:t>
      </w:r>
    </w:p>
    <w:p w:rsidR="00F16BBD" w:rsidRDefault="00A82948">
      <w:pPr>
        <w:pStyle w:val="ListParagraph"/>
        <w:numPr>
          <w:ilvl w:val="0"/>
          <w:numId w:val="18"/>
        </w:numPr>
      </w:pPr>
      <w:r>
        <w:rPr>
          <w:rFonts w:ascii="Arial" w:hAnsi="Arial" w:cs="Arial"/>
          <w:color w:val="000000"/>
        </w:rPr>
        <w:t>Attend to breakdowns so as to restore machinery availability</w:t>
      </w:r>
    </w:p>
    <w:p w:rsidR="00F16BBD" w:rsidRPr="002A7B3F" w:rsidRDefault="00A82948" w:rsidP="002A7B3F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</w:rPr>
        <w:t>Complete job cards and work orders with necessary information captured correctly</w:t>
      </w:r>
    </w:p>
    <w:p w:rsidR="00F16BBD" w:rsidRDefault="00A82948">
      <w:pPr>
        <w:pStyle w:val="NormalWeb"/>
        <w:numPr>
          <w:ilvl w:val="0"/>
          <w:numId w:val="8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Heavy Equ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ipment Technician- August 2015 to November 2018, First Quantum Minerals Limited</w:t>
      </w:r>
    </w:p>
    <w:p w:rsidR="00F16BBD" w:rsidRDefault="00A82948">
      <w:pPr>
        <w:pStyle w:val="NormalWeb"/>
        <w:ind w:left="465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Perform repairs and maintenance on, Komatsu excavators  PC 5500,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Lieberhh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excavators  984, 9100, 9250,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komatsu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dump trucks 960e, 860e,1500, Komatsu </w:t>
      </w:r>
      <w:r>
        <w:rPr>
          <w:rFonts w:ascii="Arial" w:hAnsi="Arial" w:cs="Arial"/>
          <w:bCs/>
          <w:color w:val="000000"/>
          <w:sz w:val="22"/>
          <w:szCs w:val="22"/>
        </w:rPr>
        <w:t>track dozer D375, D475,</w:t>
      </w:r>
      <w:r>
        <w:rPr>
          <w:rFonts w:ascii="Arial" w:hAnsi="Arial" w:cs="Arial"/>
          <w:sz w:val="22"/>
          <w:szCs w:val="22"/>
        </w:rPr>
        <w:t xml:space="preserve"> 155AX</w:t>
      </w:r>
      <w:r>
        <w:rPr>
          <w:rFonts w:ascii="Arial" w:hAnsi="Arial" w:cs="Arial"/>
        </w:rPr>
        <w:t>, 185AX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Komatsu wheel loaders WA 500, WA600, Cat Rope shovels 7495HR2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Work according to specified procedures to repair electrical, pneumatic, hydraulic and mechanical faults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Tutor apprentice mechanics on system operation and pr</w:t>
      </w:r>
      <w:r>
        <w:rPr>
          <w:rFonts w:ascii="Arial" w:hAnsi="Arial" w:cs="Arial"/>
          <w:bCs/>
          <w:color w:val="000000"/>
          <w:sz w:val="22"/>
          <w:szCs w:val="22"/>
        </w:rPr>
        <w:t>eventive maintenance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Perform preventive maintenance on machinery on a scheduled basis.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Using manuals and schematics to sort out electrical, hydraulic and pneumatic faults on machinery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Inspect machines on a daily basis to identify problems so as to prevent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breakdowns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Attend to breakdowns so as to restore machinery availability</w:t>
      </w:r>
    </w:p>
    <w:p w:rsidR="00F16BBD" w:rsidRDefault="00A829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A82948">
      <w:pPr>
        <w:pStyle w:val="NormalWeb"/>
        <w:ind w:left="16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2.  Heavy duty mechanic-July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2014  to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jan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2015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Aecon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mining – Alberta, Canada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Duties and </w:t>
      </w:r>
      <w:r>
        <w:rPr>
          <w:rFonts w:ascii="Arial" w:hAnsi="Arial" w:cs="Arial"/>
          <w:color w:val="000000"/>
          <w:sz w:val="22"/>
          <w:szCs w:val="22"/>
          <w:u w:val="single"/>
        </w:rPr>
        <w:t>Responsibilities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Repair and maintenance of </w:t>
      </w:r>
      <w:r w:rsidR="0014373E">
        <w:rPr>
          <w:rFonts w:ascii="Arial" w:hAnsi="Arial" w:cs="Arial"/>
          <w:color w:val="000000"/>
          <w:sz w:val="22"/>
          <w:szCs w:val="22"/>
        </w:rPr>
        <w:t>Hitachi ZX 470,ZX 870 EX1200,EX 1900,EX3600,EX5500 excavators and  john Deere excavators 225D,450C</w:t>
      </w:r>
    </w:p>
    <w:p w:rsid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>Cat rigid trucks(777F&amp;D,785) and articulated dump trucks(740B), Cat track dozers(D8,D10,D11) , Cat excavators 320,330, wheel loaders, Cat gr</w:t>
      </w:r>
      <w:r w:rsidR="0014373E">
        <w:rPr>
          <w:rFonts w:ascii="Arial" w:hAnsi="Arial" w:cs="Arial"/>
          <w:color w:val="000000"/>
          <w:sz w:val="22"/>
          <w:szCs w:val="22"/>
        </w:rPr>
        <w:t>aders(14M,16M,24M), compactors</w:t>
      </w:r>
    </w:p>
    <w:p w:rsidR="00F16BBD" w:rsidRPr="0014373E" w:rsidRDefault="00A82948" w:rsidP="0014373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 </w:t>
      </w:r>
      <w:r w:rsidR="0014373E" w:rsidRPr="0014373E">
        <w:rPr>
          <w:rFonts w:ascii="Arial" w:hAnsi="Arial" w:cs="Arial"/>
          <w:color w:val="000000"/>
          <w:sz w:val="22"/>
          <w:szCs w:val="22"/>
        </w:rPr>
        <w:t>Rebuild Hitachi excavators EX 2500,3600,5500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14373E">
        <w:rPr>
          <w:rFonts w:ascii="Arial" w:hAnsi="Arial" w:cs="Arial"/>
          <w:color w:val="000000"/>
          <w:sz w:val="22"/>
          <w:szCs w:val="22"/>
        </w:rPr>
        <w:t xml:space="preserve">Perform downloads and diagnostics on units using  ET and analyze data in order to prevent and solve breakdowns 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Working according to specified procedure</w:t>
      </w:r>
      <w:r>
        <w:rPr>
          <w:rFonts w:ascii="Arial" w:hAnsi="Arial" w:cs="Arial"/>
          <w:color w:val="000000"/>
          <w:sz w:val="22"/>
          <w:szCs w:val="22"/>
        </w:rPr>
        <w:t>s to repair electrical, hydraulic, pneumatic and mechanical breakdowns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maintenance on heavy machinery on a scheduled basis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Completing all the job cards and work orders with all the required data captured correctly</w:t>
      </w:r>
    </w:p>
    <w:p w:rsidR="00F16BBD" w:rsidRDefault="00A829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Apply engineering principles to an</w:t>
      </w:r>
      <w:r>
        <w:rPr>
          <w:rFonts w:ascii="Arial" w:hAnsi="Arial" w:cs="Arial"/>
          <w:color w:val="000000"/>
          <w:sz w:val="22"/>
          <w:szCs w:val="22"/>
        </w:rPr>
        <w:t>alyze hydraulic, pneumatic, electrical circuits and systems.</w:t>
      </w:r>
    </w:p>
    <w:p w:rsidR="00F16BBD" w:rsidRDefault="00A82948">
      <w:pPr>
        <w:pStyle w:val="NormalWeb"/>
        <w:numPr>
          <w:ilvl w:val="0"/>
          <w:numId w:val="13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Heavy Equipment Technician - Aug 2009 to Jun 2014,  Hitachi construction machinery-  Zambia/Democratic Republic of Congo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Duties and responsibilities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Repair and maintenance of hydraulic and </w:t>
      </w:r>
      <w:r>
        <w:rPr>
          <w:rFonts w:ascii="Arial" w:hAnsi="Arial" w:cs="Arial"/>
          <w:color w:val="000000"/>
          <w:sz w:val="22"/>
          <w:szCs w:val="22"/>
        </w:rPr>
        <w:t>electric excavators EX870,EX1200,EX1900,2500, 5500-5/6 , rigid dump trucks EH1700, H3500 &amp; EH4500, Wheel Loaders ZW250,LX170,190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Overhauling of specific components such as Isuzu and Mitsubishi engines(S6R,S12R,6WG)  hydraulic motors and transmissions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Rebui</w:t>
      </w:r>
      <w:r>
        <w:rPr>
          <w:rFonts w:ascii="Arial" w:hAnsi="Arial" w:cs="Arial"/>
          <w:color w:val="000000"/>
          <w:sz w:val="22"/>
          <w:szCs w:val="22"/>
        </w:rPr>
        <w:t>ld equipment (Hitachi 2500-5/6,5500-5/6 excavators and electric rigid dump trucks H3500 and EH4500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 downloads to pin point problems on breakdowns if necessary using special tools and software’s such as maintenance pro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 according to specified pro</w:t>
      </w:r>
      <w:r>
        <w:rPr>
          <w:rFonts w:ascii="Arial" w:hAnsi="Arial" w:cs="Arial"/>
          <w:color w:val="000000"/>
          <w:sz w:val="22"/>
          <w:szCs w:val="22"/>
        </w:rPr>
        <w:t>cedures for maintaining all mechanical and electrical equipment and components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 accurate advice that is aligned with OEM and customers needs and resolve all queries quickly and effectively so as to maintain and enhance customer relations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have </w:t>
      </w:r>
      <w:r>
        <w:rPr>
          <w:rFonts w:ascii="Arial" w:hAnsi="Arial" w:cs="Arial"/>
          <w:color w:val="000000"/>
          <w:sz w:val="22"/>
          <w:szCs w:val="22"/>
        </w:rPr>
        <w:t>experience working as hands on supervisor in charge of excavators reporting to the maintenance manager(U&amp;M mining) and Hitachi site manager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Attend to breakdowns immediately so as to restore availability.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Maintain machines on a scheduled basis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Inspect machi</w:t>
      </w:r>
      <w:r>
        <w:rPr>
          <w:rFonts w:ascii="Arial" w:hAnsi="Arial" w:cs="Arial"/>
          <w:color w:val="000000"/>
          <w:sz w:val="22"/>
          <w:szCs w:val="22"/>
        </w:rPr>
        <w:t xml:space="preserve">nes continuously to repair identified defects in time so as to prevent breakdowns, damage to machines, injuries and availability delays. </w:t>
      </w:r>
    </w:p>
    <w:p w:rsidR="00F16BBD" w:rsidRDefault="00A82948">
      <w:pPr>
        <w:pStyle w:val="NormalWeb"/>
        <w:numPr>
          <w:ilvl w:val="0"/>
          <w:numId w:val="4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job cards and work orders with necessary information captured correctly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WORK EXPERIENCE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 11 years</w:t>
      </w:r>
      <w:r>
        <w:rPr>
          <w:rFonts w:ascii="Arial" w:hAnsi="Arial" w:cs="Arial"/>
          <w:color w:val="000000"/>
          <w:sz w:val="22"/>
          <w:szCs w:val="22"/>
        </w:rPr>
        <w:t xml:space="preserve"> hands on experience in the maintenance of mobile mining and construction equipment in Zambia, Congo and Canada. </w:t>
      </w:r>
    </w:p>
    <w:p w:rsidR="00F16BBD" w:rsidRDefault="00A82948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REFEREE</w:t>
      </w:r>
    </w:p>
    <w:p w:rsidR="00F16BBD" w:rsidRDefault="00A82948">
      <w:r>
        <w:rPr>
          <w:rFonts w:ascii="Arial" w:hAnsi="Arial" w:cs="Arial"/>
          <w:color w:val="000000"/>
        </w:rPr>
        <w:t>Darren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Hynes</w:t>
      </w:r>
      <w:r>
        <w:tab/>
      </w:r>
      <w:r>
        <w:tab/>
      </w:r>
      <w:r>
        <w:tab/>
      </w:r>
      <w:r>
        <w:tab/>
      </w:r>
      <w:r>
        <w:tab/>
      </w:r>
    </w:p>
    <w:p w:rsidR="00F16BBD" w:rsidRDefault="00A82948">
      <w:r>
        <w:rPr>
          <w:rFonts w:ascii="Arial" w:hAnsi="Arial" w:cs="Arial"/>
          <w:color w:val="000000"/>
        </w:rPr>
        <w:t>Maintenance</w:t>
      </w:r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supervisor</w:t>
      </w:r>
      <w:r w:rsidR="0014373E"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aecon</w:t>
      </w:r>
      <w:proofErr w:type="spellEnd"/>
      <w:r w:rsidR="00143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mining</w:t>
      </w:r>
      <w:r>
        <w:tab/>
      </w:r>
      <w:r>
        <w:tab/>
      </w:r>
      <w:r>
        <w:tab/>
      </w:r>
    </w:p>
    <w:p w:rsidR="00F16BBD" w:rsidRDefault="0014373E">
      <w:r>
        <w:rPr>
          <w:rFonts w:ascii="Arial" w:hAnsi="Arial" w:cs="Arial"/>
          <w:color w:val="000000"/>
        </w:rPr>
        <w:t xml:space="preserve">+1 </w:t>
      </w:r>
      <w:r w:rsidR="00A82948">
        <w:rPr>
          <w:rFonts w:ascii="Arial" w:hAnsi="Arial" w:cs="Arial"/>
          <w:color w:val="000000"/>
        </w:rPr>
        <w:t>7803819600</w:t>
      </w:r>
    </w:p>
    <w:p w:rsidR="00F16BBD" w:rsidRDefault="00F16BBD"/>
    <w:p w:rsidR="00F16BBD" w:rsidRDefault="00A82948">
      <w:r>
        <w:rPr>
          <w:rFonts w:ascii="Arial" w:hAnsi="Arial" w:cs="Arial"/>
          <w:b/>
          <w:bCs/>
          <w:u w:val="single"/>
        </w:rPr>
        <w:t>EQUIPMENTWORKEDON</w:t>
      </w:r>
    </w:p>
    <w:p w:rsidR="00F16BBD" w:rsidRDefault="00A82948">
      <w:pPr>
        <w:spacing w:line="240" w:lineRule="auto"/>
      </w:pPr>
      <w:r>
        <w:rPr>
          <w:rFonts w:ascii="Arial" w:hAnsi="Arial" w:cs="Arial"/>
          <w:b/>
          <w:bCs/>
        </w:rPr>
        <w:t>Excavators/shovels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Hitachi</w:t>
      </w:r>
      <w:r>
        <w:rPr>
          <w:rFonts w:ascii="Arial" w:hAnsi="Arial" w:cs="Arial"/>
          <w:color w:val="000000"/>
        </w:rPr>
        <w:t>ZX470</w:t>
      </w:r>
      <w:proofErr w:type="gramStart"/>
      <w:r>
        <w:rPr>
          <w:rFonts w:ascii="Arial" w:hAnsi="Arial" w:cs="Arial"/>
          <w:color w:val="000000"/>
        </w:rPr>
        <w:t>,EX870,EX1200,EX1900,2500,</w:t>
      </w:r>
      <w:r w:rsidR="0014373E">
        <w:rPr>
          <w:rFonts w:ascii="Arial" w:hAnsi="Arial" w:cs="Arial"/>
          <w:color w:val="000000"/>
        </w:rPr>
        <w:t>3600,</w:t>
      </w:r>
      <w:r>
        <w:rPr>
          <w:rFonts w:ascii="Arial" w:hAnsi="Arial" w:cs="Arial"/>
          <w:color w:val="000000"/>
        </w:rPr>
        <w:t>5500</w:t>
      </w:r>
      <w:proofErr w:type="gramEnd"/>
      <w:r>
        <w:rPr>
          <w:rFonts w:ascii="Arial" w:hAnsi="Arial" w:cs="Arial"/>
          <w:color w:val="000000"/>
        </w:rPr>
        <w:t>-5/6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KomatsuPC5500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Lieberhh984</w:t>
      </w:r>
      <w:proofErr w:type="gramStart"/>
      <w:r>
        <w:rPr>
          <w:rFonts w:ascii="Arial" w:hAnsi="Arial" w:cs="Arial"/>
          <w:color w:val="000000"/>
        </w:rPr>
        <w:t>,9100,9250</w:t>
      </w:r>
      <w:proofErr w:type="gramEnd"/>
    </w:p>
    <w:p w:rsidR="00F16BBD" w:rsidRDefault="00A82948">
      <w:r>
        <w:rPr>
          <w:rFonts w:ascii="Arial" w:hAnsi="Arial" w:cs="Arial"/>
          <w:color w:val="000000"/>
        </w:rPr>
        <w:t>JohnDeereexcavators225D</w:t>
      </w:r>
      <w:proofErr w:type="gramStart"/>
      <w:r>
        <w:rPr>
          <w:rFonts w:ascii="Arial" w:hAnsi="Arial" w:cs="Arial"/>
          <w:color w:val="000000"/>
        </w:rPr>
        <w:t>,450C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CatRopeshovels7495HR2</w:t>
      </w:r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Cat320</w:t>
      </w:r>
      <w:proofErr w:type="gramStart"/>
      <w:r>
        <w:rPr>
          <w:rFonts w:ascii="Arial" w:hAnsi="Arial" w:cs="Arial"/>
          <w:color w:val="000000"/>
        </w:rPr>
        <w:t>,330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Dumptrucks</w:t>
      </w:r>
      <w:proofErr w:type="spellEnd"/>
    </w:p>
    <w:p w:rsidR="00F16BBD" w:rsidRDefault="0014373E">
      <w:pPr>
        <w:spacing w:line="240" w:lineRule="auto"/>
      </w:pPr>
      <w:r>
        <w:rPr>
          <w:rFonts w:ascii="Arial" w:hAnsi="Arial" w:cs="Arial"/>
          <w:color w:val="000000"/>
        </w:rPr>
        <w:t>Cat777F</w:t>
      </w:r>
      <w:proofErr w:type="gramStart"/>
      <w:r>
        <w:rPr>
          <w:rFonts w:ascii="Arial" w:hAnsi="Arial" w:cs="Arial"/>
          <w:color w:val="000000"/>
        </w:rPr>
        <w:t>,777D,785</w:t>
      </w:r>
      <w:r w:rsidR="00A82948">
        <w:rPr>
          <w:rFonts w:ascii="Arial" w:hAnsi="Arial" w:cs="Arial"/>
          <w:color w:val="000000"/>
        </w:rPr>
        <w:t>,740B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Hitachi1700</w:t>
      </w:r>
      <w:proofErr w:type="gramStart"/>
      <w:r>
        <w:rPr>
          <w:rFonts w:ascii="Arial" w:hAnsi="Arial" w:cs="Arial"/>
          <w:color w:val="000000"/>
        </w:rPr>
        <w:t>,3500,4500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Komatsu960e</w:t>
      </w:r>
      <w:proofErr w:type="gramStart"/>
      <w:r>
        <w:rPr>
          <w:rFonts w:ascii="Arial" w:hAnsi="Arial" w:cs="Arial"/>
          <w:color w:val="000000"/>
        </w:rPr>
        <w:t>,860e,785,1500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Wheel</w:t>
      </w:r>
      <w:r>
        <w:rPr>
          <w:rFonts w:ascii="Arial" w:hAnsi="Arial" w:cs="Arial"/>
          <w:b/>
          <w:bCs/>
          <w:color w:val="000000"/>
        </w:rPr>
        <w:t>loaders</w:t>
      </w:r>
      <w:proofErr w:type="spellEnd"/>
      <w:r>
        <w:rPr>
          <w:rFonts w:ascii="Arial" w:hAnsi="Arial" w:cs="Arial"/>
          <w:b/>
          <w:bCs/>
          <w:color w:val="000000"/>
        </w:rPr>
        <w:t>/Dozer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 xml:space="preserve">Hitachi </w:t>
      </w:r>
      <w:r>
        <w:rPr>
          <w:rFonts w:ascii="Arial" w:hAnsi="Arial" w:cs="Arial"/>
        </w:rPr>
        <w:t>LX170</w:t>
      </w:r>
      <w:proofErr w:type="gramStart"/>
      <w:r>
        <w:rPr>
          <w:rFonts w:ascii="Arial" w:hAnsi="Arial" w:cs="Arial"/>
        </w:rPr>
        <w:t>,LX190,ZW250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</w:rPr>
        <w:t>KomatsuW500</w:t>
      </w:r>
      <w:proofErr w:type="gramStart"/>
      <w:r>
        <w:rPr>
          <w:rFonts w:ascii="Arial" w:hAnsi="Arial" w:cs="Arial"/>
        </w:rPr>
        <w:t>,W600</w:t>
      </w:r>
      <w:proofErr w:type="gramEnd"/>
      <w:r>
        <w:rPr>
          <w:rFonts w:ascii="Arial" w:hAnsi="Arial" w:cs="Arial"/>
        </w:rPr>
        <w:t>,</w:t>
      </w:r>
    </w:p>
    <w:p w:rsidR="00F16BBD" w:rsidRDefault="00A82948">
      <w:pPr>
        <w:spacing w:line="240" w:lineRule="auto"/>
      </w:pPr>
      <w:r>
        <w:rPr>
          <w:rFonts w:ascii="Arial" w:hAnsi="Arial" w:cs="Arial"/>
        </w:rPr>
        <w:t>Catdozer</w:t>
      </w:r>
      <w:r>
        <w:rPr>
          <w:rFonts w:ascii="Arial" w:hAnsi="Arial" w:cs="Arial"/>
          <w:color w:val="000000"/>
        </w:rPr>
        <w:t>D8</w:t>
      </w:r>
      <w:proofErr w:type="gramStart"/>
      <w:r>
        <w:rPr>
          <w:rFonts w:ascii="Arial" w:hAnsi="Arial" w:cs="Arial"/>
          <w:color w:val="000000"/>
        </w:rPr>
        <w:t>,D10,D11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</w:rPr>
        <w:t xml:space="preserve">Komatsu </w:t>
      </w:r>
      <w:r>
        <w:rPr>
          <w:rFonts w:ascii="Arial" w:hAnsi="Arial" w:cs="Arial"/>
        </w:rPr>
        <w:t xml:space="preserve">dozer </w:t>
      </w:r>
      <w:r>
        <w:rPr>
          <w:rFonts w:ascii="Arial" w:hAnsi="Arial" w:cs="Arial"/>
          <w:color w:val="000000"/>
        </w:rPr>
        <w:t>D375</w:t>
      </w:r>
      <w:proofErr w:type="gramStart"/>
      <w:r>
        <w:rPr>
          <w:rFonts w:ascii="Arial" w:hAnsi="Arial" w:cs="Arial"/>
          <w:color w:val="000000"/>
        </w:rPr>
        <w:t>,D475,</w:t>
      </w:r>
      <w:r>
        <w:rPr>
          <w:rFonts w:ascii="Arial" w:hAnsi="Arial" w:cs="Arial"/>
        </w:rPr>
        <w:t>155AX,185AX</w:t>
      </w:r>
      <w:proofErr w:type="gramEnd"/>
    </w:p>
    <w:p w:rsidR="00F16BBD" w:rsidRDefault="00A82948">
      <w:pPr>
        <w:spacing w:line="240" w:lineRule="auto"/>
      </w:pPr>
      <w:proofErr w:type="spellStart"/>
      <w:r>
        <w:rPr>
          <w:rFonts w:ascii="Arial" w:hAnsi="Arial" w:cs="Arial"/>
          <w:b/>
          <w:bCs/>
          <w:color w:val="000000"/>
        </w:rPr>
        <w:t>Motorgrade</w:t>
      </w:r>
      <w:proofErr w:type="spell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>Cat14M</w:t>
      </w:r>
      <w:proofErr w:type="gramStart"/>
      <w:r>
        <w:rPr>
          <w:rFonts w:ascii="Arial" w:hAnsi="Arial" w:cs="Arial"/>
          <w:color w:val="000000"/>
        </w:rPr>
        <w:t>,16M,24M,140H,16H</w:t>
      </w:r>
      <w:proofErr w:type="gramEnd"/>
    </w:p>
    <w:p w:rsidR="00F16BBD" w:rsidRDefault="00A82948">
      <w:pPr>
        <w:spacing w:line="240" w:lineRule="auto"/>
      </w:pPr>
      <w:r>
        <w:rPr>
          <w:rFonts w:ascii="Arial" w:hAnsi="Arial" w:cs="Arial"/>
          <w:color w:val="000000"/>
        </w:rPr>
        <w:t xml:space="preserve">Komatsu </w:t>
      </w:r>
      <w:r>
        <w:rPr>
          <w:rFonts w:ascii="Arial" w:hAnsi="Arial" w:cs="Arial"/>
          <w:color w:val="000000"/>
        </w:rPr>
        <w:t>G825A</w:t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16BBD" w:rsidRDefault="00A82948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</w:p>
    <w:p w:rsidR="00F16BBD" w:rsidRDefault="00F16BBD">
      <w:pPr>
        <w:spacing w:line="240" w:lineRule="auto"/>
        <w:rPr>
          <w:b/>
        </w:rPr>
      </w:pPr>
    </w:p>
    <w:sectPr w:rsidR="00F16BBD" w:rsidSect="00F16B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9409AA2"/>
    <w:lvl w:ilvl="0" w:tplc="69626FC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D82A5742"/>
    <w:lvl w:ilvl="0" w:tplc="CF7A307A">
      <w:start w:val="1"/>
      <w:numFmt w:val="decimal"/>
      <w:lvlText w:val="%1."/>
      <w:lvlJc w:val="left"/>
      <w:pPr>
        <w:ind w:left="525" w:hanging="360"/>
      </w:pPr>
      <w:rPr>
        <w:rFonts w:ascii="Arial" w:hAnsi="Arial" w:cs="Arial"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00000002"/>
    <w:multiLevelType w:val="hybridMultilevel"/>
    <w:tmpl w:val="2C80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DE0297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18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FF200EA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6"/>
    <w:multiLevelType w:val="hybridMultilevel"/>
    <w:tmpl w:val="E89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9C5060"/>
    <w:lvl w:ilvl="0" w:tplc="D488F9A2">
      <w:start w:val="3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00000008"/>
    <w:multiLevelType w:val="hybridMultilevel"/>
    <w:tmpl w:val="97EC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F98AE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3980576"/>
    <w:lvl w:ilvl="0" w:tplc="113435F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B6E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16BBD"/>
    <w:rsid w:val="0014373E"/>
    <w:rsid w:val="002A7B3F"/>
    <w:rsid w:val="00A82948"/>
    <w:rsid w:val="00CF0F48"/>
    <w:rsid w:val="00F1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16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6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Kamps</dc:creator>
  <cp:lastModifiedBy>Kamps</cp:lastModifiedBy>
  <cp:revision>3</cp:revision>
  <dcterms:created xsi:type="dcterms:W3CDTF">2019-05-17T08:21:00Z</dcterms:created>
  <dcterms:modified xsi:type="dcterms:W3CDTF">2019-05-17T08:42:00Z</dcterms:modified>
</cp:coreProperties>
</file>