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A1" w:rsidRPr="002B14FA" w:rsidRDefault="002B14FA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4FA">
        <w:rPr>
          <w:rFonts w:ascii="Arial" w:hAnsi="Arial" w:cs="Arial"/>
          <w:sz w:val="20"/>
          <w:szCs w:val="20"/>
        </w:rPr>
        <w:t>Md. Fayyaz Alam</w:t>
      </w:r>
    </w:p>
    <w:p w:rsidR="002B14FA" w:rsidRDefault="002B14FA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>Address: Railpur,</w:t>
      </w:r>
      <w:r w:rsidR="000344E8" w:rsidRPr="002B14FA">
        <w:rPr>
          <w:rFonts w:ascii="Arial" w:hAnsi="Arial" w:cs="Arial"/>
          <w:sz w:val="20"/>
          <w:szCs w:val="20"/>
        </w:rPr>
        <w:t xml:space="preserve"> </w:t>
      </w:r>
      <w:r w:rsidRPr="002B14FA">
        <w:rPr>
          <w:rFonts w:ascii="Arial" w:hAnsi="Arial" w:cs="Arial"/>
          <w:sz w:val="20"/>
          <w:szCs w:val="20"/>
        </w:rPr>
        <w:t>Mahua Dangal</w:t>
      </w:r>
      <w:r w:rsidR="000344E8">
        <w:rPr>
          <w:rFonts w:ascii="Arial" w:hAnsi="Arial" w:cs="Arial"/>
          <w:sz w:val="20"/>
          <w:szCs w:val="20"/>
        </w:rPr>
        <w:t xml:space="preserve">, </w:t>
      </w:r>
    </w:p>
    <w:p w:rsidR="002B14FA" w:rsidRPr="002B14FA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Asansol, </w:t>
      </w:r>
      <w:r w:rsidR="002B14FA" w:rsidRPr="002B14FA">
        <w:rPr>
          <w:rFonts w:ascii="Arial" w:hAnsi="Arial" w:cs="Arial"/>
          <w:sz w:val="20"/>
          <w:szCs w:val="20"/>
        </w:rPr>
        <w:t>West Bengal – 713302</w:t>
      </w:r>
    </w:p>
    <w:p w:rsidR="002B14FA" w:rsidRDefault="002B14FA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14FA">
        <w:rPr>
          <w:rFonts w:ascii="Arial" w:hAnsi="Arial" w:cs="Arial"/>
          <w:sz w:val="20"/>
          <w:szCs w:val="20"/>
        </w:rPr>
        <w:t>Phone - +91-9800000905</w:t>
      </w: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Email - </w:t>
      </w:r>
      <w:r w:rsidRPr="000344E8">
        <w:rPr>
          <w:rFonts w:ascii="Arial" w:hAnsi="Arial" w:cs="Arial"/>
          <w:sz w:val="20"/>
          <w:szCs w:val="20"/>
        </w:rPr>
        <w:t>faiyaz.khan09@rediffmail.com</w:t>
      </w:r>
    </w:p>
    <w:p w:rsidR="002B14FA" w:rsidRDefault="002B14FA" w:rsidP="0018601E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44E8">
        <w:rPr>
          <w:rFonts w:ascii="Arial" w:hAnsi="Arial" w:cs="Arial"/>
          <w:b/>
          <w:sz w:val="20"/>
          <w:szCs w:val="20"/>
          <w:u w:val="single"/>
        </w:rPr>
        <w:t>Summary –</w:t>
      </w:r>
      <w:r>
        <w:rPr>
          <w:rFonts w:ascii="Arial" w:hAnsi="Arial" w:cs="Arial"/>
          <w:sz w:val="20"/>
          <w:szCs w:val="20"/>
        </w:rPr>
        <w:t xml:space="preserve"> 16 years of overall experience as an air conditioner &amp; motor winding technician.</w:t>
      </w: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44E8">
        <w:rPr>
          <w:rFonts w:ascii="Arial" w:hAnsi="Arial" w:cs="Arial"/>
          <w:b/>
          <w:sz w:val="20"/>
          <w:szCs w:val="20"/>
          <w:u w:val="single"/>
        </w:rPr>
        <w:t xml:space="preserve">Work Experience- </w:t>
      </w: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406"/>
        <w:gridCol w:w="7674"/>
      </w:tblGrid>
      <w:tr w:rsidR="000344E8" w:rsidRPr="002A733C" w:rsidTr="000344E8">
        <w:trPr>
          <w:trHeight w:val="403"/>
          <w:jc w:val="center"/>
        </w:trPr>
        <w:tc>
          <w:tcPr>
            <w:tcW w:w="2406" w:type="dxa"/>
            <w:tcBorders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767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18601E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44E8" w:rsidRPr="000344E8">
              <w:rPr>
                <w:rFonts w:ascii="Arial" w:hAnsi="Arial" w:cs="Arial"/>
                <w:sz w:val="20"/>
                <w:szCs w:val="20"/>
              </w:rPr>
              <w:t>Blue star Li</w:t>
            </w:r>
            <w:r>
              <w:rPr>
                <w:rFonts w:ascii="Arial" w:hAnsi="Arial" w:cs="Arial"/>
                <w:sz w:val="20"/>
                <w:szCs w:val="20"/>
              </w:rPr>
              <w:t xml:space="preserve">mited </w:t>
            </w:r>
          </w:p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 xml:space="preserve">From 2002 </w:t>
            </w:r>
            <w:r w:rsidR="005B471D">
              <w:rPr>
                <w:rFonts w:ascii="Arial" w:hAnsi="Arial" w:cs="Arial"/>
                <w:sz w:val="20"/>
                <w:szCs w:val="20"/>
              </w:rPr>
              <w:t>–</w:t>
            </w:r>
            <w:r w:rsidRPr="000344E8">
              <w:rPr>
                <w:rFonts w:ascii="Arial" w:hAnsi="Arial" w:cs="Arial"/>
                <w:sz w:val="20"/>
                <w:szCs w:val="20"/>
              </w:rPr>
              <w:t xml:space="preserve"> 2005</w:t>
            </w:r>
          </w:p>
        </w:tc>
      </w:tr>
      <w:tr w:rsidR="000344E8" w:rsidRPr="002A733C" w:rsidTr="000344E8">
        <w:trPr>
          <w:trHeight w:val="403"/>
          <w:jc w:val="center"/>
        </w:trPr>
        <w:tc>
          <w:tcPr>
            <w:tcW w:w="2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76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Air Conditioner Technician</w:t>
            </w:r>
            <w:r w:rsidR="0018601E">
              <w:rPr>
                <w:rFonts w:ascii="Arial" w:hAnsi="Arial" w:cs="Arial"/>
                <w:sz w:val="20"/>
                <w:szCs w:val="20"/>
              </w:rPr>
              <w:t xml:space="preserve">/Motor winding </w:t>
            </w:r>
          </w:p>
        </w:tc>
      </w:tr>
      <w:tr w:rsidR="000344E8" w:rsidRPr="002A733C" w:rsidTr="000344E8">
        <w:trPr>
          <w:trHeight w:val="403"/>
          <w:jc w:val="center"/>
        </w:trPr>
        <w:tc>
          <w:tcPr>
            <w:tcW w:w="2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76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Air conditioner motor  winding</w:t>
            </w:r>
          </w:p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Installing, maintaining, and repairing of air-conditioning equipment</w:t>
            </w:r>
          </w:p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Diagnose electrical and mechanical defects and malfunctions.</w:t>
            </w:r>
          </w:p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Install, replace, or repair equipment that has been damaged.</w:t>
            </w:r>
          </w:p>
        </w:tc>
      </w:tr>
    </w:tbl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406"/>
        <w:gridCol w:w="7674"/>
      </w:tblGrid>
      <w:tr w:rsidR="000344E8" w:rsidRPr="002A733C" w:rsidTr="0089657A">
        <w:trPr>
          <w:trHeight w:val="403"/>
          <w:jc w:val="center"/>
        </w:trPr>
        <w:tc>
          <w:tcPr>
            <w:tcW w:w="2406" w:type="dxa"/>
            <w:tcBorders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7674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E19">
              <w:t>Regent Electric</w:t>
            </w:r>
          </w:p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From 200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34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71D">
              <w:rPr>
                <w:rFonts w:ascii="Arial" w:hAnsi="Arial" w:cs="Arial"/>
                <w:sz w:val="20"/>
                <w:szCs w:val="20"/>
              </w:rPr>
              <w:t>–</w:t>
            </w:r>
            <w:r w:rsidRPr="000344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344E8" w:rsidRPr="002A733C" w:rsidTr="0089657A">
        <w:trPr>
          <w:trHeight w:val="403"/>
          <w:jc w:val="center"/>
        </w:trPr>
        <w:tc>
          <w:tcPr>
            <w:tcW w:w="2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76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5B471D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71D">
              <w:rPr>
                <w:rFonts w:ascii="Arial" w:hAnsi="Arial" w:cs="Arial"/>
                <w:sz w:val="20"/>
                <w:szCs w:val="20"/>
              </w:rPr>
              <w:t>Motor Winding Technician</w:t>
            </w:r>
          </w:p>
        </w:tc>
      </w:tr>
      <w:tr w:rsidR="000344E8" w:rsidRPr="002A733C" w:rsidTr="0089657A">
        <w:trPr>
          <w:trHeight w:val="403"/>
          <w:jc w:val="center"/>
        </w:trPr>
        <w:tc>
          <w:tcPr>
            <w:tcW w:w="2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76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Rewinding of AC/DC electric motors, generators, armatures, rotors</w:t>
            </w:r>
          </w:p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Remove old winding from core</w:t>
            </w:r>
          </w:p>
          <w:p w:rsidR="000344E8" w:rsidRPr="000344E8" w:rsidRDefault="000344E8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344E8">
              <w:rPr>
                <w:rFonts w:ascii="Arial" w:eastAsiaTheme="minorHAnsi" w:hAnsi="Arial" w:cs="Arial"/>
                <w:sz w:val="20"/>
                <w:szCs w:val="20"/>
              </w:rPr>
              <w:t>Repair or modify existing core</w:t>
            </w:r>
          </w:p>
        </w:tc>
      </w:tr>
    </w:tbl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128" w:type="dxa"/>
        <w:jc w:val="center"/>
        <w:tblInd w:w="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377"/>
        <w:gridCol w:w="7751"/>
      </w:tblGrid>
      <w:tr w:rsidR="000344E8" w:rsidRPr="002A733C" w:rsidTr="0018601E">
        <w:trPr>
          <w:trHeight w:val="626"/>
          <w:jc w:val="center"/>
        </w:trPr>
        <w:tc>
          <w:tcPr>
            <w:tcW w:w="2377" w:type="dxa"/>
            <w:tcBorders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7751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5B471D" w:rsidRDefault="00833503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sabbil</w:t>
            </w:r>
            <w:r w:rsidR="0018601E">
              <w:rPr>
                <w:rFonts w:ascii="Arial" w:hAnsi="Arial" w:cs="Arial"/>
                <w:sz w:val="20"/>
                <w:szCs w:val="20"/>
              </w:rPr>
              <w:t xml:space="preserve"> (ABU DHABI)</w:t>
            </w:r>
          </w:p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From 20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34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71D">
              <w:rPr>
                <w:rFonts w:ascii="Arial" w:hAnsi="Arial" w:cs="Arial"/>
                <w:sz w:val="20"/>
                <w:szCs w:val="20"/>
              </w:rPr>
              <w:t>–</w:t>
            </w:r>
            <w:r w:rsidRPr="000344E8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344E8" w:rsidRPr="002A733C" w:rsidTr="0018601E">
        <w:trPr>
          <w:trHeight w:val="626"/>
          <w:jc w:val="center"/>
        </w:trPr>
        <w:tc>
          <w:tcPr>
            <w:tcW w:w="2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775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5B471D" w:rsidP="001860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71D">
              <w:rPr>
                <w:rFonts w:ascii="Arial" w:hAnsi="Arial" w:cs="Arial"/>
                <w:sz w:val="20"/>
                <w:szCs w:val="20"/>
              </w:rPr>
              <w:t>Motor Winding Technician</w:t>
            </w:r>
          </w:p>
        </w:tc>
      </w:tr>
      <w:tr w:rsidR="000344E8" w:rsidRPr="002A733C" w:rsidTr="0018601E">
        <w:trPr>
          <w:trHeight w:val="2187"/>
          <w:jc w:val="center"/>
        </w:trPr>
        <w:tc>
          <w:tcPr>
            <w:tcW w:w="23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344E8" w:rsidRPr="000344E8" w:rsidRDefault="000344E8" w:rsidP="001860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4E8">
              <w:rPr>
                <w:rFonts w:ascii="Arial" w:hAnsi="Arial" w:cs="Arial"/>
                <w:sz w:val="20"/>
                <w:szCs w:val="20"/>
              </w:rPr>
              <w:t>Responsibilities</w:t>
            </w:r>
          </w:p>
        </w:tc>
        <w:tc>
          <w:tcPr>
            <w:tcW w:w="775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Submersible motors winding 3 phase 2 speed 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>Motors winding pump motors rewinding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700 rpm 900rpm 1400rpm 2800rpm winding 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Magnet coil winding 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>Compressor Motor  winding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30 hp 45hp 60hp 10 hp winding 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Single phase  3 speed  motors winding </w:t>
            </w:r>
          </w:p>
          <w:p w:rsidR="005B471D" w:rsidRPr="005B471D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 xml:space="preserve">Small dc motors winding </w:t>
            </w:r>
          </w:p>
          <w:p w:rsidR="000344E8" w:rsidRPr="000344E8" w:rsidRDefault="005B471D" w:rsidP="0018601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B471D">
              <w:rPr>
                <w:rFonts w:ascii="Arial" w:eastAsiaTheme="minorHAnsi" w:hAnsi="Arial" w:cs="Arial"/>
                <w:sz w:val="20"/>
                <w:szCs w:val="20"/>
              </w:rPr>
              <w:t>AC Motors  1hp to 100 hp</w:t>
            </w:r>
          </w:p>
        </w:tc>
      </w:tr>
    </w:tbl>
    <w:p w:rsidR="000344E8" w:rsidRPr="0018601E" w:rsidRDefault="000344E8" w:rsidP="0018601E">
      <w:pPr>
        <w:jc w:val="both"/>
        <w:rPr>
          <w:rFonts w:ascii="Arial" w:hAnsi="Arial" w:cs="Arial"/>
          <w:sz w:val="20"/>
          <w:szCs w:val="20"/>
        </w:rPr>
      </w:pPr>
    </w:p>
    <w:p w:rsidR="0018601E" w:rsidRDefault="0018601E" w:rsidP="001860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18601E">
        <w:rPr>
          <w:rFonts w:ascii="Arial" w:hAnsi="Arial" w:cs="Arial"/>
          <w:sz w:val="20"/>
          <w:szCs w:val="20"/>
        </w:rPr>
        <w:t xml:space="preserve">Company                               </w:t>
      </w:r>
      <w:r>
        <w:rPr>
          <w:rFonts w:ascii="Arial" w:hAnsi="Arial" w:cs="Arial"/>
          <w:sz w:val="20"/>
          <w:szCs w:val="20"/>
        </w:rPr>
        <w:t xml:space="preserve">   Regent Electric </w:t>
      </w:r>
    </w:p>
    <w:p w:rsidR="0018601E" w:rsidRDefault="0018601E" w:rsidP="0018601E">
      <w:pPr>
        <w:pBdr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From 2016 to Present                                                                                                                                         </w:t>
      </w:r>
    </w:p>
    <w:p w:rsidR="0018601E" w:rsidRPr="0018601E" w:rsidRDefault="0018601E" w:rsidP="001860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Job title                                     Motor Winding Technician</w:t>
      </w: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Qualifications- </w:t>
      </w:r>
      <w:r w:rsidRPr="005B471D">
        <w:rPr>
          <w:rFonts w:ascii="Arial" w:hAnsi="Arial" w:cs="Arial"/>
          <w:sz w:val="20"/>
          <w:szCs w:val="20"/>
        </w:rPr>
        <w:t xml:space="preserve"> </w:t>
      </w: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71D" w:rsidRDefault="005B471D" w:rsidP="001860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sz w:val="20"/>
          <w:szCs w:val="20"/>
        </w:rPr>
        <w:t xml:space="preserve">Matriculation from </w:t>
      </w:r>
      <w:r>
        <w:rPr>
          <w:rFonts w:ascii="Arial" w:hAnsi="Arial" w:cs="Arial"/>
          <w:sz w:val="20"/>
          <w:szCs w:val="20"/>
        </w:rPr>
        <w:t>‘</w:t>
      </w:r>
      <w:r w:rsidR="0018601E">
        <w:rPr>
          <w:rFonts w:ascii="Arial" w:hAnsi="Arial" w:cs="Arial"/>
          <w:sz w:val="20"/>
          <w:szCs w:val="20"/>
        </w:rPr>
        <w:t>R.H.S. SCHOOL’</w:t>
      </w:r>
      <w:r w:rsidRPr="005B471D">
        <w:rPr>
          <w:rFonts w:ascii="Arial" w:hAnsi="Arial" w:cs="Arial"/>
          <w:sz w:val="20"/>
          <w:szCs w:val="20"/>
        </w:rPr>
        <w:t>. Passing year</w:t>
      </w:r>
      <w:r w:rsidR="0018601E">
        <w:rPr>
          <w:rFonts w:ascii="Arial" w:hAnsi="Arial" w:cs="Arial"/>
          <w:sz w:val="20"/>
          <w:szCs w:val="20"/>
        </w:rPr>
        <w:t xml:space="preserve"> 1998.</w:t>
      </w:r>
    </w:p>
    <w:p w:rsidR="005B471D" w:rsidRPr="005B471D" w:rsidRDefault="005B471D" w:rsidP="001860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sz w:val="20"/>
          <w:szCs w:val="20"/>
        </w:rPr>
        <w:t>Computer Skills –</w:t>
      </w:r>
      <w:r>
        <w:rPr>
          <w:rFonts w:ascii="Arial" w:hAnsi="Arial" w:cs="Arial"/>
          <w:sz w:val="20"/>
          <w:szCs w:val="20"/>
        </w:rPr>
        <w:t xml:space="preserve"> Basic proficiency</w:t>
      </w: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71D" w:rsidRPr="005B471D" w:rsidRDefault="005B471D" w:rsidP="00186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471D">
        <w:rPr>
          <w:rFonts w:ascii="Arial" w:hAnsi="Arial" w:cs="Arial"/>
          <w:b/>
          <w:sz w:val="20"/>
          <w:szCs w:val="20"/>
          <w:u w:val="single"/>
        </w:rPr>
        <w:t>Personal Details:</w:t>
      </w: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 Port Number: </w:t>
      </w:r>
      <w:r w:rsidRPr="005B471D">
        <w:rPr>
          <w:rFonts w:ascii="Arial" w:hAnsi="Arial" w:cs="Arial"/>
          <w:sz w:val="20"/>
          <w:szCs w:val="20"/>
        </w:rPr>
        <w:t>IND</w:t>
      </w:r>
      <w:r>
        <w:rPr>
          <w:rFonts w:ascii="Arial" w:hAnsi="Arial" w:cs="Arial"/>
          <w:sz w:val="20"/>
          <w:szCs w:val="20"/>
        </w:rPr>
        <w:t xml:space="preserve">IA </w:t>
      </w:r>
      <w:r w:rsidR="00532289">
        <w:rPr>
          <w:rFonts w:ascii="Arial" w:hAnsi="Arial" w:cs="Arial"/>
          <w:sz w:val="20"/>
          <w:szCs w:val="20"/>
        </w:rPr>
        <w:t>-  N</w:t>
      </w:r>
      <w:r w:rsidRPr="005B471D">
        <w:rPr>
          <w:rFonts w:ascii="Arial" w:hAnsi="Arial" w:cs="Arial"/>
          <w:sz w:val="20"/>
          <w:szCs w:val="20"/>
        </w:rPr>
        <w:t>4586322</w:t>
      </w:r>
    </w:p>
    <w:p w:rsidR="00532289" w:rsidRPr="005B471D" w:rsidRDefault="00532289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Birth: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532289">
        <w:rPr>
          <w:rFonts w:ascii="Arial" w:hAnsi="Arial" w:cs="Arial"/>
          <w:sz w:val="20"/>
          <w:szCs w:val="20"/>
        </w:rPr>
        <w:t>22\5\1982</w:t>
      </w:r>
    </w:p>
    <w:p w:rsidR="005B471D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289" w:rsidRDefault="00532289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sz w:val="20"/>
          <w:szCs w:val="20"/>
        </w:rPr>
        <w:t>I certify that my answers are true and complete to the best of my knowledge.</w:t>
      </w:r>
    </w:p>
    <w:p w:rsidR="000344E8" w:rsidRDefault="000344E8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44E8" w:rsidRPr="000344E8" w:rsidRDefault="005B471D" w:rsidP="00186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Date: </w:t>
      </w:r>
    </w:p>
    <w:sectPr w:rsidR="000344E8" w:rsidRPr="000344E8" w:rsidSect="005B471D">
      <w:headerReference w:type="default" r:id="rId7"/>
      <w:pgSz w:w="12240" w:h="15840"/>
      <w:pgMar w:top="990" w:right="36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2E0" w:rsidRDefault="005C32E0" w:rsidP="00172ADA">
      <w:pPr>
        <w:spacing w:after="0" w:line="240" w:lineRule="auto"/>
      </w:pPr>
      <w:r>
        <w:separator/>
      </w:r>
    </w:p>
  </w:endnote>
  <w:endnote w:type="continuationSeparator" w:id="1">
    <w:p w:rsidR="005C32E0" w:rsidRDefault="005C32E0" w:rsidP="0017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2E0" w:rsidRDefault="005C32E0" w:rsidP="00172ADA">
      <w:pPr>
        <w:spacing w:after="0" w:line="240" w:lineRule="auto"/>
      </w:pPr>
      <w:r>
        <w:separator/>
      </w:r>
    </w:p>
  </w:footnote>
  <w:footnote w:type="continuationSeparator" w:id="1">
    <w:p w:rsidR="005C32E0" w:rsidRDefault="005C32E0" w:rsidP="0017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DA" w:rsidRDefault="00172ADA">
    <w:pPr>
      <w:pStyle w:val="Header"/>
    </w:pPr>
    <w:r>
      <w:rPr>
        <w:noProof/>
      </w:rPr>
      <w:drawing>
        <wp:inline distT="0" distB="0" distL="0" distR="0">
          <wp:extent cx="952500" cy="952500"/>
          <wp:effectExtent l="19050" t="0" r="0" b="0"/>
          <wp:docPr id="1" name="Picture 1" descr="C:\Users\my\Downloads\New folder\0cfe7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\Downloads\New folder\0cfe7b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3A34"/>
    <w:multiLevelType w:val="hybridMultilevel"/>
    <w:tmpl w:val="EB9E9CF6"/>
    <w:lvl w:ilvl="0" w:tplc="8196DE3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4FA"/>
    <w:rsid w:val="000344E8"/>
    <w:rsid w:val="00172ADA"/>
    <w:rsid w:val="0018601E"/>
    <w:rsid w:val="001A6372"/>
    <w:rsid w:val="002B14FA"/>
    <w:rsid w:val="00532289"/>
    <w:rsid w:val="005B471D"/>
    <w:rsid w:val="005C32E0"/>
    <w:rsid w:val="00627C87"/>
    <w:rsid w:val="00833503"/>
    <w:rsid w:val="00BD37A1"/>
    <w:rsid w:val="00C2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E8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ADA"/>
  </w:style>
  <w:style w:type="paragraph" w:styleId="Footer">
    <w:name w:val="footer"/>
    <w:basedOn w:val="Normal"/>
    <w:link w:val="FooterChar"/>
    <w:uiPriority w:val="99"/>
    <w:semiHidden/>
    <w:unhideWhenUsed/>
    <w:rsid w:val="0017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ADA"/>
  </w:style>
  <w:style w:type="paragraph" w:styleId="BalloonText">
    <w:name w:val="Balloon Text"/>
    <w:basedOn w:val="Normal"/>
    <w:link w:val="BalloonTextChar"/>
    <w:uiPriority w:val="99"/>
    <w:semiHidden/>
    <w:unhideWhenUsed/>
    <w:rsid w:val="0017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my</cp:lastModifiedBy>
  <cp:revision>4</cp:revision>
  <dcterms:created xsi:type="dcterms:W3CDTF">2018-06-24T18:09:00Z</dcterms:created>
  <dcterms:modified xsi:type="dcterms:W3CDTF">2018-10-14T12:32:00Z</dcterms:modified>
</cp:coreProperties>
</file>