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Francis Cortes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0"/>
          <w:color w:val="00ab44"/>
          <w:sz w:val="36"/>
          <w:szCs w:val="36"/>
        </w:rPr>
      </w:pPr>
      <w:bookmarkStart w:colFirst="0" w:colLast="0" w:name="_sbziogryzzql" w:id="1"/>
      <w:bookmarkEnd w:id="1"/>
      <w:r w:rsidDel="00000000" w:rsidR="00000000" w:rsidRPr="00000000">
        <w:rPr>
          <w:rtl w:val="0"/>
        </w:rPr>
        <w:t xml:space="preserve">Apprentice Electrician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58 Antrim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Lanigan, SK S0K2M0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306 250-9091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cortesfranciselmer@yahoo.com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nx73jfg7qti" w:id="2"/>
      <w:bookmarkEnd w:id="2"/>
      <w:r w:rsidDel="00000000" w:rsidR="00000000" w:rsidRPr="00000000">
        <w:rPr>
          <w:rtl w:val="0"/>
        </w:rPr>
        <w:t xml:space="preserve">PROFILE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Motivated and efﬁcient  Year 4 Electrician with experience in both industrial and commercial settings. Excels at installing new systems from initial layout to installation, testing and troubleshooting of devices. Highly detailed-oriented, with a record of maintaining job safety and ability to assess needs and requirements based on extensive knowledge of electrical codes and building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k9w1qvfrmfc" w:id="3"/>
      <w:bookmarkEnd w:id="3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Experience reading and following Project speciﬁc Blueprints, drawings, schematics and electrical codes.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Familiar with safety procedures and policies - very safety conscious.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Skilled with the use of hand tools, power tools and equipments.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Ability to perform Job Site Risk assessments and maintain safe work environment.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Experience terminating various ﬁeld devices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 people skills, ability to work as part of a team or independently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5sh58lh512k2" w:id="4"/>
      <w:bookmarkEnd w:id="4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5"/>
      <w:bookmarkEnd w:id="5"/>
      <w:r w:rsidDel="00000000" w:rsidR="00000000" w:rsidRPr="00000000">
        <w:rPr>
          <w:rtl w:val="0"/>
        </w:rPr>
        <w:t xml:space="preserve">Concept Group -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Saskatoon, SK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Apprentice Electrician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/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October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13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June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Commercial Experience.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Industrial Experience.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Installing fixtures and electrical components at construction site.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Knowledge of electrical codes.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Laying out and installing wiring circuits.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Maintaining tools and equipments.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Measuring, cutting and bending conduit using hand and hydraulic benders.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Knowledge of safety procedures and regulations.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Terminate and setting switchgear, panels, and other distribution equipment.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Installing cable tray for high voltage distribution equipment.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Interpret blueprints and construction drawings.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Operating man lifts for job task.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6"/>
      <w:bookmarkEnd w:id="6"/>
      <w:r w:rsidDel="00000000" w:rsidR="00000000" w:rsidRPr="00000000">
        <w:rPr>
          <w:rtl w:val="0"/>
        </w:rPr>
        <w:t xml:space="preserve">Twilight Electric -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Lanigan</w:t>
      </w:r>
      <w:r w:rsidDel="00000000" w:rsidR="00000000" w:rsidRPr="00000000">
        <w:rPr>
          <w:rtl w:val="0"/>
        </w:rPr>
        <w:t xml:space="preserve">, SK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Apprentice Electrician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July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13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October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13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Residential experience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Renovating and updating electrical devices.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Troubleshoot electrical faults and fixture problems.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 Journeyman on task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 up jobsite for debris and tools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Buying electrical tools, equipments and materials for job task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qttiqnuhschn" w:id="7"/>
      <w:bookmarkEnd w:id="7"/>
      <w:r w:rsidDel="00000000" w:rsidR="00000000" w:rsidRPr="00000000">
        <w:rPr>
          <w:rtl w:val="0"/>
        </w:rPr>
        <w:t xml:space="preserve">Drake Meats -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Drake, SK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Meat Packager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November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11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October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Packaging meat product.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Stocking and inventory products.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Cleaning and disinfecting machines and equipments.</w:t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/>
      </w:pPr>
      <w:bookmarkStart w:colFirst="0" w:colLast="0" w:name="_pwnp1k6vsbh1" w:id="8"/>
      <w:bookmarkEnd w:id="8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yrfsn45u6zsi" w:id="9"/>
      <w:bookmarkEnd w:id="9"/>
      <w:r w:rsidDel="00000000" w:rsidR="00000000" w:rsidRPr="00000000">
        <w:rPr>
          <w:rtl w:val="0"/>
        </w:rPr>
        <w:t xml:space="preserve">Saskpolytech -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Prince Albert, SK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Electrician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August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18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October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dmq06ih09ak9" w:id="10"/>
      <w:bookmarkEnd w:id="10"/>
      <w:r w:rsidDel="00000000" w:rsidR="00000000" w:rsidRPr="00000000">
        <w:rPr>
          <w:rtl w:val="0"/>
        </w:rPr>
        <w:t xml:space="preserve">Lanigan Central HIgh School - Lanigan, SK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August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 2010 - June 2012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b w:val="1"/>
          <w:color w:val="00ab44"/>
          <w:sz w:val="28"/>
          <w:szCs w:val="28"/>
          <w:rtl w:val="0"/>
        </w:rPr>
        <w:t xml:space="preserve">Certiﬁcate/Training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First Aid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Fall Protection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Mobile Lift Training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Conﬁned Space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SCOT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Rigging</w:t>
      </w:r>
    </w:p>
    <w:p w:rsidR="00000000" w:rsidDel="00000000" w:rsidP="00000000" w:rsidRDefault="00000000" w:rsidRPr="00000000" w14:paraId="00000039">
      <w:pPr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Mike Pihowich- Foreman - (306) 230-8322 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Matt Montpas - Foreman - (306) 921-9817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Cody Neugebauer- Journeyman/Foreman - (306) 360-7810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rd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Cardo-regular.ttf"/><Relationship Id="rId6" Type="http://schemas.openxmlformats.org/officeDocument/2006/relationships/font" Target="fonts/Cardo-bold.ttf"/><Relationship Id="rId7" Type="http://schemas.openxmlformats.org/officeDocument/2006/relationships/font" Target="fonts/Cardo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