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i/>
          <w:iCs/>
          <w:spacing w:val="5"/>
          <w:kern w:val="0"/>
        </w:rPr>
        <w:t>Bambi Tennant</w:t>
      </w:r>
    </w:p>
    <w:p>
      <w:pPr>
        <w:pStyle w:val="Normal"/>
        <w:suppressAutoHyphens w:val="true"/>
        <w:rPr/>
      </w:pPr>
      <w:hyperlink r:id="rId2">
        <w:r>
          <w:rPr>
            <w:rStyle w:val="InternetLink"/>
            <w:b/>
            <w:bCs/>
            <w:i/>
            <w:iCs/>
            <w:spacing w:val="5"/>
            <w:kern w:val="0"/>
          </w:rPr>
          <w:t>btennant6@gmail.com</w:t>
        </w:r>
      </w:hyperlink>
    </w:p>
    <w:p>
      <w:pPr>
        <w:pStyle w:val="Normal"/>
        <w:suppressAutoHyphens w:val="true"/>
        <w:rPr/>
      </w:pPr>
      <w:r>
        <w:rPr>
          <w:b/>
          <w:bCs/>
          <w:i/>
          <w:iCs/>
          <w:spacing w:val="5"/>
          <w:kern w:val="0"/>
        </w:rPr>
        <w:t>250 755 6095</w:t>
      </w:r>
    </w:p>
    <w:p>
      <w:pPr>
        <w:pStyle w:val="Normal"/>
        <w:suppressAutoHyphens w:val="true"/>
        <w:rPr/>
      </w:pPr>
      <w:r>
        <w:rPr>
          <w:b/>
          <w:bCs/>
          <w:i/>
          <w:iCs/>
          <w:spacing w:val="5"/>
          <w:kern w:val="0"/>
        </w:rPr>
        <w:t>250 716 1992</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 </w:t>
      </w:r>
      <w:r>
        <w:rPr>
          <w:b/>
          <w:bCs/>
          <w:i/>
          <w:iCs/>
          <w:spacing w:val="5"/>
          <w:kern w:val="0"/>
        </w:rPr>
        <w:t>Grieg seafood Maintenance Technician.</w:t>
      </w:r>
    </w:p>
    <w:p>
      <w:pPr>
        <w:pStyle w:val="Normal"/>
        <w:suppressAutoHyphens w:val="true"/>
        <w:rPr/>
      </w:pPr>
      <w:r>
        <w:rPr>
          <w:b/>
          <w:bCs/>
          <w:i/>
          <w:iCs/>
          <w:spacing w:val="5"/>
          <w:kern w:val="0"/>
        </w:rPr>
        <w:t>Campbell River (Administration Office)</w:t>
      </w:r>
    </w:p>
    <w:p>
      <w:pPr>
        <w:pStyle w:val="Normal"/>
        <w:suppressAutoHyphens w:val="true"/>
        <w:rPr/>
      </w:pPr>
      <w:r>
        <w:rPr>
          <w:b/>
          <w:bCs/>
          <w:i/>
          <w:iCs/>
          <w:spacing w:val="5"/>
          <w:kern w:val="0"/>
        </w:rPr>
        <w:t>Esperanza Inlet (Farm Location)</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Operated Hijab crane assisted Auto Boss programmable marine cleaner on a set schedule to clean and repair 24 individual pens 15 meters square. Scheduled is as per farm needs as not to interfere with farm operations. Select cleaning program via on board PLC. Set up farm pens to accommodate Auto Boss. Pre and post washing preventative maintenance program. Recording operational performance and mechanical issues.</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Marine Engine room assistant.</w:t>
      </w:r>
    </w:p>
    <w:p>
      <w:pPr>
        <w:pStyle w:val="Normal"/>
        <w:suppressAutoHyphens w:val="true"/>
        <w:rPr/>
      </w:pPr>
      <w:r>
        <w:rPr>
          <w:b/>
          <w:bCs/>
          <w:i/>
          <w:iCs/>
          <w:spacing w:val="5"/>
          <w:kern w:val="0"/>
        </w:rPr>
        <w:t>Mid Coaster; Coastal Supply Barge.</w:t>
      </w:r>
    </w:p>
    <w:p>
      <w:pPr>
        <w:pStyle w:val="Normal"/>
        <w:suppressAutoHyphens w:val="true"/>
        <w:rPr/>
      </w:pPr>
      <w:r>
        <w:rPr>
          <w:b/>
          <w:bCs/>
          <w:i/>
          <w:iCs/>
          <w:spacing w:val="5"/>
          <w:kern w:val="0"/>
        </w:rPr>
        <w:t>Shear Water Marine, BC.</w:t>
      </w:r>
    </w:p>
    <w:p>
      <w:pPr>
        <w:pStyle w:val="Normal"/>
        <w:suppressAutoHyphens w:val="true"/>
        <w:rPr/>
      </w:pPr>
      <w:r>
        <w:rPr>
          <w:b/>
          <w:bCs/>
          <w:i/>
          <w:iCs/>
          <w:spacing w:val="5"/>
          <w:kern w:val="0"/>
        </w:rPr>
        <w:t>Denny Island, BC.</w:t>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 </w:t>
      </w:r>
    </w:p>
    <w:p>
      <w:pPr>
        <w:pStyle w:val="Normal"/>
        <w:suppressAutoHyphens w:val="true"/>
        <w:rPr/>
      </w:pPr>
      <w:r>
        <w:rPr>
          <w:b/>
          <w:bCs/>
          <w:i/>
          <w:iCs/>
          <w:spacing w:val="5"/>
          <w:kern w:val="0"/>
        </w:rPr>
        <w:t>60 meter self-powered barge (The Mid-Coaster) Twin Scinia Propulsion engines.</w:t>
      </w:r>
    </w:p>
    <w:p>
      <w:pPr>
        <w:pStyle w:val="Normal"/>
        <w:suppressAutoHyphens w:val="true"/>
        <w:rPr/>
      </w:pPr>
      <w:r>
        <w:rPr>
          <w:b/>
          <w:bCs/>
          <w:i/>
          <w:iCs/>
          <w:spacing w:val="5"/>
          <w:kern w:val="0"/>
        </w:rPr>
        <w:t>Ensure optimal performance of engines noting any change in fluid temperature, timing coolant level (Computer assisted)</w:t>
      </w:r>
      <w:r>
        <w:rPr>
          <w:b/>
          <w:bCs/>
          <w:i/>
          <w:iCs/>
          <w:spacing w:val="5"/>
          <w:kern w:val="0"/>
        </w:rPr>
        <w:t>.Rotated meal/Housekeeping tasks on barge.</w:t>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Western Traffic </w:t>
      </w:r>
    </w:p>
    <w:p>
      <w:pPr>
        <w:pStyle w:val="Normal"/>
        <w:suppressAutoHyphens w:val="true"/>
        <w:rPr/>
      </w:pPr>
      <w:r>
        <w:rPr>
          <w:b/>
          <w:bCs/>
          <w:i/>
          <w:iCs/>
          <w:spacing w:val="5"/>
          <w:kern w:val="0"/>
        </w:rPr>
        <w:t>Traffic Control</w:t>
      </w:r>
    </w:p>
    <w:p>
      <w:pPr>
        <w:pStyle w:val="Normal"/>
        <w:suppressAutoHyphens w:val="true"/>
        <w:rPr/>
      </w:pPr>
      <w:r>
        <w:rPr>
          <w:b/>
          <w:bCs/>
          <w:i/>
          <w:iCs/>
          <w:spacing w:val="5"/>
          <w:kern w:val="0"/>
        </w:rPr>
        <w:t>(SN1068653)</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Propell Oil Field Equipment.</w:t>
      </w:r>
    </w:p>
    <w:p>
      <w:pPr>
        <w:pStyle w:val="Normal"/>
        <w:suppressAutoHyphens w:val="true"/>
        <w:rPr>
          <w:b/>
          <w:b/>
          <w:bCs/>
          <w:i/>
          <w:i/>
          <w:iCs/>
          <w:spacing w:val="5"/>
          <w:kern w:val="0"/>
        </w:rPr>
      </w:pPr>
      <w:r>
        <w:rPr>
          <w:b/>
          <w:bCs/>
          <w:i/>
          <w:iCs/>
          <w:spacing w:val="5"/>
          <w:kern w:val="0"/>
        </w:rPr>
        <w:t>Rosedale; British Columbia.</w:t>
      </w:r>
    </w:p>
    <w:p>
      <w:pPr>
        <w:pStyle w:val="Normal"/>
        <w:suppressAutoHyphens w:val="true"/>
        <w:rPr/>
      </w:pPr>
      <w:r>
        <w:rPr>
          <w:b/>
          <w:bCs/>
          <w:i/>
          <w:iCs/>
          <w:spacing w:val="5"/>
          <w:kern w:val="0"/>
        </w:rPr>
        <w:t>Industrial Mechanic.</w:t>
      </w:r>
    </w:p>
    <w:p>
      <w:pPr>
        <w:pStyle w:val="Normal"/>
        <w:suppressAutoHyphens w:val="true"/>
        <w:rPr/>
      </w:pPr>
      <w:r>
        <w:rPr>
          <w:b/>
          <w:bCs/>
          <w:i/>
          <w:iCs/>
          <w:spacing w:val="5"/>
          <w:kern w:val="0"/>
        </w:rPr>
        <w:t>Reference engineering documents.</w:t>
      </w:r>
    </w:p>
    <w:p>
      <w:pPr>
        <w:pStyle w:val="Normal"/>
        <w:suppressAutoHyphens w:val="true"/>
        <w:rPr/>
      </w:pPr>
      <w:r>
        <w:rPr>
          <w:b/>
          <w:bCs/>
          <w:i/>
          <w:iCs/>
          <w:spacing w:val="5"/>
          <w:kern w:val="0"/>
        </w:rPr>
        <w:t>Installs repairs replaces parts. Testing of mechanical systems ensuring within tolerance specification.</w:t>
      </w:r>
    </w:p>
    <w:p>
      <w:pPr>
        <w:pStyle w:val="Normal"/>
        <w:suppressAutoHyphens w:val="true"/>
        <w:rPr/>
      </w:pPr>
      <w:r>
        <w:rPr>
          <w:b/>
          <w:bCs/>
          <w:i/>
          <w:iCs/>
          <w:spacing w:val="5"/>
          <w:kern w:val="0"/>
        </w:rPr>
        <w:t>Operate cranes / rigging equipment.</w:t>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Experienced in all aspects of Industrial / Agricultural preventive Maintenance and repair including replacement/change out of fluids seals, bearings, belts, hoses, hydraulic fittings documentation /recording electronic and other forms of engine hours as per manufacturer guidelines advanced parts search re-manufactured/new order </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Education / Endorsement</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 </w:t>
      </w:r>
      <w:r>
        <w:rPr>
          <w:b/>
          <w:bCs/>
          <w:i/>
          <w:iCs/>
          <w:spacing w:val="5"/>
          <w:kern w:val="0"/>
        </w:rPr>
        <w:t>Business Administration diploma</w:t>
      </w:r>
    </w:p>
    <w:p>
      <w:pPr>
        <w:pStyle w:val="Normal"/>
        <w:suppressAutoHyphens w:val="true"/>
        <w:rPr>
          <w:b/>
          <w:b/>
          <w:bCs/>
          <w:i/>
          <w:i/>
          <w:iCs/>
          <w:spacing w:val="5"/>
          <w:kern w:val="0"/>
        </w:rPr>
      </w:pPr>
      <w:r>
        <w:rPr>
          <w:b/>
          <w:bCs/>
          <w:i/>
          <w:iCs/>
          <w:spacing w:val="5"/>
          <w:kern w:val="0"/>
        </w:rPr>
        <w:t xml:space="preserve">Industrial Mechanic /Machinist apprentice. </w:t>
      </w:r>
    </w:p>
    <w:p>
      <w:pPr>
        <w:pStyle w:val="Normal"/>
        <w:suppressAutoHyphens w:val="true"/>
        <w:rPr/>
      </w:pPr>
      <w:r>
        <w:rPr>
          <w:b/>
          <w:bCs/>
          <w:i/>
          <w:iCs/>
          <w:spacing w:val="5"/>
          <w:kern w:val="0"/>
        </w:rPr>
        <w:t>College of New Caledonia</w:t>
      </w:r>
    </w:p>
    <w:p>
      <w:pPr>
        <w:pStyle w:val="Normal"/>
        <w:suppressAutoHyphens w:val="true"/>
        <w:rPr/>
      </w:pPr>
      <w:r>
        <w:rPr>
          <w:b/>
          <w:bCs/>
          <w:i/>
          <w:iCs/>
          <w:spacing w:val="5"/>
          <w:kern w:val="0"/>
        </w:rPr>
        <w:t>Mobile Equipment Operator</w:t>
      </w:r>
    </w:p>
    <w:p>
      <w:pPr>
        <w:pStyle w:val="Normal"/>
        <w:suppressAutoHyphens w:val="true"/>
        <w:rPr/>
      </w:pPr>
      <w:r>
        <w:rPr>
          <w:b/>
          <w:bCs/>
          <w:i/>
          <w:iCs/>
          <w:spacing w:val="5"/>
          <w:kern w:val="0"/>
        </w:rPr>
        <w:t>Certificate</w:t>
      </w:r>
    </w:p>
    <w:p>
      <w:pPr>
        <w:pStyle w:val="Normal"/>
        <w:suppressAutoHyphens w:val="true"/>
        <w:rPr/>
      </w:pPr>
      <w:r>
        <w:rPr>
          <w:b/>
          <w:bCs/>
          <w:i/>
          <w:iCs/>
          <w:spacing w:val="5"/>
          <w:kern w:val="0"/>
        </w:rPr>
        <w:t>Occupational First Aid Level 1</w:t>
      </w:r>
    </w:p>
    <w:p>
      <w:pPr>
        <w:pStyle w:val="Normal"/>
        <w:suppressAutoHyphens w:val="true"/>
        <w:rPr/>
      </w:pPr>
      <w:r>
        <w:rPr>
          <w:b/>
          <w:bCs/>
          <w:i/>
          <w:iCs/>
          <w:spacing w:val="5"/>
          <w:kern w:val="0"/>
        </w:rPr>
        <w:t>Transportation of Dangerous Goods</w:t>
      </w:r>
    </w:p>
    <w:p>
      <w:pPr>
        <w:pStyle w:val="Normal"/>
        <w:suppressAutoHyphens w:val="true"/>
        <w:rPr/>
      </w:pPr>
      <w:r>
        <w:rPr>
          <w:b/>
          <w:bCs/>
          <w:i/>
          <w:iCs/>
          <w:spacing w:val="5"/>
          <w:kern w:val="0"/>
        </w:rPr>
        <w:t xml:space="preserve">Industry Canada </w:t>
      </w:r>
    </w:p>
    <w:p>
      <w:pPr>
        <w:pStyle w:val="Normal"/>
        <w:suppressAutoHyphens w:val="true"/>
        <w:rPr/>
      </w:pPr>
      <w:r>
        <w:rPr>
          <w:b/>
          <w:bCs/>
          <w:i/>
          <w:iCs/>
          <w:spacing w:val="5"/>
          <w:kern w:val="0"/>
        </w:rPr>
        <w:t>Air Brake Endorsement</w:t>
      </w:r>
    </w:p>
    <w:p>
      <w:pPr>
        <w:pStyle w:val="Normal"/>
        <w:suppressAutoHyphens w:val="true"/>
        <w:rPr/>
      </w:pPr>
      <w:r>
        <w:rPr>
          <w:b/>
          <w:bCs/>
          <w:i/>
          <w:iCs/>
          <w:spacing w:val="5"/>
          <w:kern w:val="0"/>
        </w:rPr>
        <w:t xml:space="preserve"> </w:t>
      </w:r>
      <w:r>
        <w:rPr>
          <w:b/>
          <w:bCs/>
          <w:i/>
          <w:iCs/>
          <w:spacing w:val="5"/>
          <w:kern w:val="0"/>
        </w:rPr>
        <w:t xml:space="preserve">Microsoft Office; </w:t>
      </w:r>
    </w:p>
    <w:p>
      <w:pPr>
        <w:pStyle w:val="Normal"/>
        <w:suppressAutoHyphens w:val="true"/>
        <w:rPr/>
      </w:pPr>
      <w:r>
        <w:rPr>
          <w:b/>
          <w:bCs/>
          <w:i/>
          <w:iCs/>
          <w:spacing w:val="5"/>
          <w:kern w:val="0"/>
        </w:rPr>
        <w:t>Excel, Word, Access.</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 </w:t>
      </w:r>
      <w:r>
        <w:rPr>
          <w:b/>
          <w:bCs/>
          <w:i/>
          <w:iCs/>
          <w:spacing w:val="5"/>
          <w:kern w:val="0"/>
        </w:rPr>
        <w:t>Grieg seafood Maintenance Technician.</w:t>
      </w:r>
    </w:p>
    <w:p>
      <w:pPr>
        <w:pStyle w:val="Normal"/>
        <w:suppressAutoHyphens w:val="true"/>
        <w:rPr/>
      </w:pPr>
      <w:r>
        <w:rPr>
          <w:b/>
          <w:bCs/>
          <w:i/>
          <w:iCs/>
          <w:spacing w:val="5"/>
          <w:kern w:val="0"/>
        </w:rPr>
        <w:t>Campbell River (Administration Office)</w:t>
      </w:r>
    </w:p>
    <w:p>
      <w:pPr>
        <w:pStyle w:val="Normal"/>
        <w:suppressAutoHyphens w:val="true"/>
        <w:rPr/>
      </w:pPr>
      <w:r>
        <w:rPr>
          <w:b/>
          <w:bCs/>
          <w:i/>
          <w:iCs/>
          <w:spacing w:val="5"/>
          <w:kern w:val="0"/>
        </w:rPr>
        <w:t>Esperanza Inlet (Farm Location)</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Operated Hijab crane assisted Auto Boss programmable marine cleaner on a set schedule to clean and repair 24 individual pens 15 meters square. Scheduled is as per farm needs as not to interfere with farm operations. Select cleaning program via on board PLC. Set up farm pens to accommodate Auto Boss. Pre and post washing preventative maintenance program. Recording operational performance and mechanical issues.</w:t>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Marine Engine room assistant.</w:t>
      </w:r>
    </w:p>
    <w:p>
      <w:pPr>
        <w:pStyle w:val="Normal"/>
        <w:suppressAutoHyphens w:val="true"/>
        <w:rPr/>
      </w:pPr>
      <w:r>
        <w:rPr>
          <w:b/>
          <w:bCs/>
          <w:i/>
          <w:iCs/>
          <w:spacing w:val="5"/>
          <w:kern w:val="0"/>
        </w:rPr>
        <w:t>Mid Coaster; Coastal Supply Barge.</w:t>
      </w:r>
    </w:p>
    <w:p>
      <w:pPr>
        <w:pStyle w:val="Normal"/>
        <w:suppressAutoHyphens w:val="true"/>
        <w:rPr/>
      </w:pPr>
      <w:r>
        <w:rPr>
          <w:b/>
          <w:bCs/>
          <w:i/>
          <w:iCs/>
          <w:spacing w:val="5"/>
          <w:kern w:val="0"/>
        </w:rPr>
        <w:t>Shear Water Marine, BC.</w:t>
      </w:r>
    </w:p>
    <w:p>
      <w:pPr>
        <w:pStyle w:val="Normal"/>
        <w:suppressAutoHyphens w:val="true"/>
        <w:rPr/>
      </w:pPr>
      <w:r>
        <w:rPr>
          <w:b/>
          <w:bCs/>
          <w:i/>
          <w:iCs/>
          <w:spacing w:val="5"/>
          <w:kern w:val="0"/>
        </w:rPr>
        <w:t>Denny Island, BC.</w:t>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 </w:t>
      </w:r>
    </w:p>
    <w:p>
      <w:pPr>
        <w:pStyle w:val="Normal"/>
        <w:suppressAutoHyphens w:val="true"/>
        <w:rPr/>
      </w:pPr>
      <w:r>
        <w:rPr>
          <w:b/>
          <w:bCs/>
          <w:i/>
          <w:iCs/>
          <w:spacing w:val="5"/>
          <w:kern w:val="0"/>
        </w:rPr>
        <w:t>60 meter self-powered barge (The Mid-Coaster) Twin Scinia Propulsion engines.</w:t>
      </w:r>
    </w:p>
    <w:p>
      <w:pPr>
        <w:pStyle w:val="Normal"/>
        <w:suppressAutoHyphens w:val="true"/>
        <w:rPr/>
      </w:pPr>
      <w:r>
        <w:rPr>
          <w:b/>
          <w:bCs/>
          <w:i/>
          <w:iCs/>
          <w:spacing w:val="5"/>
          <w:kern w:val="0"/>
        </w:rPr>
        <w:t>Ensure optimal performance of engines noting any change in fluid temperature, timing coolant level (Computer assisted)</w:t>
      </w:r>
    </w:p>
    <w:p>
      <w:pPr>
        <w:pStyle w:val="Normal"/>
        <w:suppressAutoHyphens w:val="true"/>
        <w:rPr>
          <w:b/>
          <w:b/>
          <w:bCs/>
          <w:i/>
          <w:i/>
          <w:iCs/>
          <w:spacing w:val="5"/>
          <w:kern w:val="0"/>
        </w:rPr>
      </w:pPr>
      <w:r>
        <w:rPr>
          <w:b/>
          <w:bCs/>
          <w:i/>
          <w:iCs/>
          <w:spacing w:val="5"/>
          <w:kern w:val="0"/>
        </w:rPr>
      </w:r>
    </w:p>
    <w:p>
      <w:pPr>
        <w:pStyle w:val="Normal"/>
        <w:suppressAutoHyphens w:val="true"/>
        <w:rPr/>
      </w:pPr>
      <w:r>
        <w:rPr>
          <w:b/>
          <w:bCs/>
          <w:i/>
          <w:iCs/>
          <w:spacing w:val="5"/>
          <w:kern w:val="0"/>
        </w:rPr>
        <w:t xml:space="preserve">Western Traffic </w:t>
      </w:r>
    </w:p>
    <w:p>
      <w:pPr>
        <w:pStyle w:val="Normal"/>
        <w:suppressAutoHyphens w:val="true"/>
        <w:rPr/>
      </w:pPr>
      <w:r>
        <w:rPr>
          <w:b/>
          <w:bCs/>
          <w:i/>
          <w:iCs/>
          <w:spacing w:val="5"/>
          <w:kern w:val="0"/>
        </w:rPr>
        <w:t>Traffic Control</w:t>
      </w:r>
    </w:p>
    <w:p>
      <w:pPr>
        <w:pStyle w:val="Normal"/>
        <w:suppressAutoHyphens w:val="true"/>
        <w:rPr/>
      </w:pPr>
      <w:r>
        <w:rPr>
          <w:b/>
          <w:bCs/>
          <w:i/>
          <w:iCs/>
          <w:spacing w:val="5"/>
          <w:kern w:val="0"/>
        </w:rPr>
        <w:t>(SN1068653)</w:t>
      </w:r>
    </w:p>
    <w:p>
      <w:pPr>
        <w:pStyle w:val="Normal"/>
        <w:suppressAutoHyphens w:val="true"/>
        <w:rPr>
          <w:b/>
          <w:b/>
          <w:bCs/>
          <w:i/>
          <w:i/>
          <w:iCs/>
          <w:spacing w:val="5"/>
          <w:kern w:val="0"/>
        </w:rPr>
      </w:pPr>
      <w:r>
        <w:rPr>
          <w:b/>
          <w:bCs/>
          <w:i/>
          <w:iCs/>
          <w:spacing w:val="5"/>
          <w:kern w:val="0"/>
        </w:rPr>
      </w:r>
    </w:p>
    <w:p>
      <w:pPr>
        <w:pStyle w:val="Normal"/>
        <w:suppressAutoHyphens w:val="true"/>
        <w:spacing w:before="0" w:after="140"/>
        <w:rPr>
          <w:b/>
          <w:b/>
          <w:bCs/>
          <w:i/>
          <w:i/>
          <w:iCs/>
          <w:spacing w:val="5"/>
          <w:kern w:val="0"/>
        </w:rPr>
      </w:pPr>
      <w:r>
        <w:rPr>
          <w:b/>
          <w:bCs/>
          <w:i/>
          <w:iCs/>
          <w:spacing w:val="5"/>
          <w:kern w:val="0"/>
        </w:rPr>
      </w:r>
    </w:p>
    <w:p>
      <w:pPr>
        <w:pStyle w:val="Normal"/>
        <w:suppressAutoHyphens w:val="true"/>
        <w:spacing w:before="0" w:after="140"/>
        <w:rPr>
          <w:b/>
          <w:b/>
          <w:bCs/>
          <w:i/>
          <w:i/>
          <w:iCs/>
          <w:spacing w:val="5"/>
          <w:kern w:val="0"/>
        </w:rPr>
      </w:pPr>
      <w:r>
        <w:rPr>
          <w:b/>
          <w:bCs/>
          <w:i/>
          <w:iCs/>
          <w:spacing w:val="5"/>
          <w:kern w:val="0"/>
        </w:rPr>
      </w:r>
    </w:p>
    <w:p>
      <w:pPr>
        <w:pStyle w:val="Normal"/>
        <w:suppressLineNumbers/>
        <w:suppressAutoHyphens w:val="true"/>
        <w:rPr>
          <w:b/>
          <w:b/>
          <w:bCs/>
          <w:i/>
          <w:i/>
          <w:iCs/>
          <w:spacing w:val="5"/>
          <w:kern w:val="0"/>
        </w:rPr>
      </w:pPr>
      <w:r>
        <w:rPr>
          <w:b/>
          <w:bCs/>
          <w:i/>
          <w:iCs/>
          <w:spacing w:val="5"/>
          <w:kern w:val="0"/>
        </w:rPr>
      </w:r>
    </w:p>
    <w:p>
      <w:pPr>
        <w:pStyle w:val="Normal"/>
        <w:suppressLineNumbers/>
        <w:suppressAutoHyphens w:val="true"/>
        <w:rPr/>
      </w:pPr>
      <w:r>
        <w:rPr>
          <w:b/>
          <w:bCs/>
          <w:i/>
          <w:iCs/>
          <w:spacing w:val="5"/>
          <w:kern w:val="0"/>
        </w:rPr>
        <w:t>Propell Oil Field Equipment.</w:t>
      </w:r>
    </w:p>
    <w:p>
      <w:pPr>
        <w:pStyle w:val="Normal"/>
        <w:suppressLineNumbers/>
        <w:suppressAutoHyphens w:val="true"/>
        <w:rPr/>
      </w:pPr>
      <w:r>
        <w:rPr>
          <w:b/>
          <w:bCs/>
          <w:i/>
          <w:iCs/>
          <w:spacing w:val="5"/>
          <w:kern w:val="0"/>
        </w:rPr>
        <w:t>Rosedale; British Columbia.</w:t>
      </w:r>
    </w:p>
    <w:p>
      <w:pPr>
        <w:pStyle w:val="Normal"/>
        <w:suppressLineNumbers/>
        <w:suppressAutoHyphens w:val="true"/>
        <w:rPr/>
      </w:pPr>
      <w:r>
        <w:rPr>
          <w:b/>
          <w:bCs/>
          <w:i/>
          <w:iCs/>
          <w:spacing w:val="5"/>
          <w:kern w:val="0"/>
        </w:rPr>
        <w:t>Industrial Mechanic Apprentice (Year Two)</w:t>
      </w:r>
    </w:p>
    <w:p>
      <w:pPr>
        <w:pStyle w:val="Normal"/>
        <w:suppressLineNumbers/>
        <w:suppressAutoHyphens w:val="true"/>
        <w:rPr/>
      </w:pPr>
      <w:r>
        <w:rPr>
          <w:b/>
          <w:bCs/>
          <w:i/>
          <w:iCs/>
          <w:spacing w:val="5"/>
          <w:kern w:val="0"/>
        </w:rPr>
        <w:t>Reference engineering documents.</w:t>
      </w:r>
    </w:p>
    <w:p>
      <w:pPr>
        <w:pStyle w:val="Normal"/>
        <w:suppressLineNumbers/>
        <w:suppressAutoHyphens w:val="true"/>
        <w:rPr/>
      </w:pPr>
      <w:r>
        <w:rPr>
          <w:b/>
          <w:bCs/>
          <w:i/>
          <w:iCs/>
          <w:spacing w:val="5"/>
          <w:kern w:val="0"/>
        </w:rPr>
        <w:t>Installs repairs replaces parts. Testing of mechanical systems ensuring within tolerance specification.</w:t>
      </w:r>
    </w:p>
    <w:p>
      <w:pPr>
        <w:pStyle w:val="Normal"/>
        <w:suppressLineNumbers/>
        <w:suppressAutoHyphens w:val="true"/>
        <w:rPr/>
      </w:pPr>
      <w:r>
        <w:rPr>
          <w:b/>
          <w:bCs/>
          <w:i/>
          <w:iCs/>
          <w:spacing w:val="5"/>
          <w:kern w:val="0"/>
        </w:rPr>
        <w:t>Operate cranes / rigging equipment.</w:t>
      </w:r>
    </w:p>
    <w:p>
      <w:pPr>
        <w:pStyle w:val="Normal"/>
        <w:suppressLineNumbers/>
        <w:suppressAutoHyphens w:val="true"/>
        <w:rPr>
          <w:b/>
          <w:b/>
          <w:bCs/>
          <w:i/>
          <w:i/>
          <w:iCs/>
          <w:spacing w:val="5"/>
          <w:kern w:val="0"/>
        </w:rPr>
      </w:pPr>
      <w:r>
        <w:rPr>
          <w:b/>
          <w:bCs/>
          <w:i/>
          <w:iCs/>
          <w:spacing w:val="5"/>
          <w:kern w:val="0"/>
        </w:rPr>
      </w:r>
    </w:p>
    <w:p>
      <w:pPr>
        <w:pStyle w:val="Normal"/>
        <w:suppressLineNumbers/>
        <w:suppressAutoHyphens w:val="true"/>
        <w:rPr/>
      </w:pPr>
      <w:r>
        <w:rPr>
          <w:rStyle w:val="BookTitle"/>
        </w:rPr>
        <w:t xml:space="preserve">Experienced in all aspects of Industrial / Agricultural preventive Maintenance and repair including replacement/change out of fluids seals, bearings, belts, hoses, hydraulic fittings documentation /recording electronic and other forms of engine hours as per manufacturer guidelines advanced parts search re-manufactured/new order </w:t>
      </w:r>
    </w:p>
    <w:p>
      <w:pPr>
        <w:pStyle w:val="Normal"/>
        <w:suppressLineNumbers/>
        <w:suppressAutoHyphens w:val="true"/>
        <w:rPr>
          <w:rStyle w:val="BookTitle"/>
        </w:rPr>
      </w:pPr>
      <w:r>
        <w:rPr/>
      </w:r>
    </w:p>
    <w:p>
      <w:pPr>
        <w:pStyle w:val="Normal"/>
        <w:suppressAutoHyphens w:val="true"/>
        <w:rPr>
          <w:rStyle w:val="BookTitle"/>
        </w:rPr>
      </w:pPr>
      <w:r>
        <w:rPr/>
      </w:r>
    </w:p>
    <w:p>
      <w:pPr>
        <w:pStyle w:val="Normal"/>
        <w:suppressAutoHyphens w:val="true"/>
        <w:rPr/>
      </w:pPr>
      <w:r>
        <w:rPr>
          <w:rStyle w:val="BookTitle"/>
        </w:rPr>
        <w:t>Education / Endorsement</w:t>
      </w:r>
    </w:p>
    <w:p>
      <w:pPr>
        <w:pStyle w:val="Normal"/>
        <w:suppressAutoHyphens w:val="true"/>
        <w:rPr/>
      </w:pPr>
      <w:r>
        <w:rPr>
          <w:rStyle w:val="BookTitle"/>
        </w:rPr>
        <w:t xml:space="preserve"> </w:t>
      </w:r>
      <w:r>
        <w:rPr>
          <w:rStyle w:val="BookTitle"/>
        </w:rPr>
        <w:t xml:space="preserve">Industrial Mechanic /Machinist </w:t>
      </w:r>
    </w:p>
    <w:p>
      <w:pPr>
        <w:pStyle w:val="Normal"/>
        <w:suppressAutoHyphens w:val="true"/>
        <w:rPr/>
      </w:pPr>
      <w:r>
        <w:rPr>
          <w:rStyle w:val="BookTitle"/>
        </w:rPr>
        <w:t>College of New Caledonia</w:t>
      </w:r>
    </w:p>
    <w:p>
      <w:pPr>
        <w:pStyle w:val="Normal"/>
        <w:suppressAutoHyphens w:val="true"/>
        <w:rPr/>
      </w:pPr>
      <w:r>
        <w:rPr>
          <w:rStyle w:val="BookTitle"/>
        </w:rPr>
        <w:t>Mobile Equipment Operator</w:t>
      </w:r>
    </w:p>
    <w:p>
      <w:pPr>
        <w:pStyle w:val="Normal"/>
        <w:suppressAutoHyphens w:val="true"/>
        <w:rPr/>
      </w:pPr>
      <w:r>
        <w:rPr>
          <w:rStyle w:val="BookTitle"/>
        </w:rPr>
        <w:t>Certificate</w:t>
      </w:r>
    </w:p>
    <w:p>
      <w:pPr>
        <w:pStyle w:val="Normal"/>
        <w:suppressAutoHyphens w:val="true"/>
        <w:rPr/>
      </w:pPr>
      <w:r>
        <w:rPr>
          <w:rStyle w:val="BookTitle"/>
        </w:rPr>
        <w:t>Occupational First</w:t>
      </w:r>
      <w:r>
        <w:rPr>
          <w:b/>
          <w:bCs/>
          <w:i/>
          <w:iCs/>
          <w:spacing w:val="5"/>
          <w:kern w:val="0"/>
        </w:rPr>
        <w:t xml:space="preserve"> Aid Level 1</w:t>
      </w:r>
    </w:p>
    <w:p>
      <w:pPr>
        <w:pStyle w:val="Normal"/>
        <w:suppressAutoHyphens w:val="true"/>
        <w:rPr/>
      </w:pPr>
      <w:r>
        <w:rPr>
          <w:b/>
          <w:bCs/>
          <w:i/>
          <w:iCs/>
          <w:spacing w:val="5"/>
          <w:kern w:val="0"/>
        </w:rPr>
        <w:t>Transportation of Dangerous Goods</w:t>
      </w:r>
    </w:p>
    <w:p>
      <w:pPr>
        <w:pStyle w:val="Normal"/>
        <w:suppressAutoHyphens w:val="true"/>
        <w:rPr/>
      </w:pPr>
      <w:r>
        <w:rPr>
          <w:b/>
          <w:bCs/>
          <w:i/>
          <w:iCs/>
          <w:spacing w:val="5"/>
          <w:kern w:val="0"/>
        </w:rPr>
        <w:t xml:space="preserve">Industry Canada </w:t>
      </w:r>
    </w:p>
    <w:p>
      <w:pPr>
        <w:pStyle w:val="Normal"/>
        <w:suppressAutoHyphens w:val="true"/>
        <w:rPr/>
      </w:pPr>
      <w:r>
        <w:rPr>
          <w:b/>
          <w:bCs/>
          <w:i/>
          <w:iCs/>
          <w:spacing w:val="5"/>
          <w:kern w:val="0"/>
        </w:rPr>
        <w:t>Air Brake Endorsement</w:t>
      </w:r>
    </w:p>
    <w:p>
      <w:pPr>
        <w:pStyle w:val="Normal"/>
        <w:suppressAutoHyphens w:val="true"/>
        <w:rPr/>
      </w:pPr>
      <w:r>
        <w:rPr>
          <w:b/>
          <w:bCs/>
          <w:i/>
          <w:iCs/>
          <w:spacing w:val="5"/>
          <w:kern w:val="0"/>
        </w:rPr>
        <w:t xml:space="preserve"> </w:t>
      </w:r>
      <w:r>
        <w:rPr>
          <w:b/>
          <w:bCs/>
          <w:i/>
          <w:iCs/>
          <w:spacing w:val="5"/>
          <w:kern w:val="0"/>
        </w:rPr>
        <w:t xml:space="preserve">Microsoft Office; </w:t>
      </w:r>
    </w:p>
    <w:p>
      <w:pPr>
        <w:pStyle w:val="Normal"/>
        <w:suppressAutoHyphens w:val="true"/>
        <w:rPr/>
      </w:pPr>
      <w:r>
        <w:rPr>
          <w:b/>
          <w:bCs/>
          <w:i/>
          <w:iCs/>
          <w:spacing w:val="5"/>
          <w:kern w:val="0"/>
        </w:rPr>
        <w:t>Excel, Word, Access.</w:t>
      </w:r>
    </w:p>
    <w:p>
      <w:pPr>
        <w:pStyle w:val="Normal"/>
        <w:suppressAutoHyphens w:val="true"/>
        <w:rPr>
          <w:b/>
          <w:b/>
          <w:bCs/>
          <w:i/>
          <w:i/>
          <w:iCs/>
          <w:spacing w:val="5"/>
          <w:kern w:val="0"/>
        </w:rPr>
      </w:pPr>
      <w:r>
        <w:rPr>
          <w:b/>
          <w:bCs/>
          <w:i/>
          <w:iCs/>
          <w:spacing w:val="5"/>
          <w:kern w:val="0"/>
        </w:rPr>
      </w:r>
    </w:p>
    <w:p>
      <w:pPr>
        <w:pStyle w:val="Normal"/>
        <w:suppressAutoHyphens w:val="true"/>
        <w:rPr>
          <w:kern w:val="0"/>
        </w:rPr>
      </w:pPr>
      <w:r>
        <w:rPr>
          <w:kern w:val="0"/>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en-CA"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en-CA" w:eastAsia="zh-CN" w:bidi="hi-IN"/>
    </w:rPr>
  </w:style>
  <w:style w:type="character" w:styleId="InternetLink">
    <w:name w:val="Internet Link"/>
    <w:rPr>
      <w:color w:val="000080"/>
      <w:u w:val="single"/>
      <w:lang w:val="zxx" w:eastAsia="zxx" w:bidi="zxx"/>
    </w:rPr>
  </w:style>
  <w:style w:type="character" w:styleId="DefaultParagraphFont">
    <w:name w:val="Default Paragraph Font"/>
    <w:qFormat/>
    <w:rPr/>
  </w:style>
  <w:style w:type="character" w:styleId="BookTitle">
    <w:name w:val="Book Title"/>
    <w:basedOn w:val="DefaultParagraphFont"/>
    <w:qFormat/>
    <w:rPr>
      <w:b/>
      <w:bCs/>
      <w:i/>
      <w:iCs/>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tennant6@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LibreOffice/5.4.4.2$Windows_x86 LibreOffice_project/2524958677847fb3bb44820e40380acbe820f960</Application>
  <Pages>3</Pages>
  <Words>472</Words>
  <Characters>3117</Characters>
  <CharactersWithSpaces>3540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2018-10-15T16:37:38Z</dcterms:created>
  <dc:creator/>
  <dc:description/>
  <dc:language>en-CA</dc:language>
  <cp:lastModifiedBy/>
  <dcterms:modified xsi:type="dcterms:W3CDTF">2019-03-18T09:20:31Z</dcterms:modified>
  <cp:revision>7</cp:revision>
  <dc:subject/>
  <dc:title/>
</cp:coreProperties>
</file>