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8C5DC" w14:textId="5DEB9003" w:rsidR="007F17D0" w:rsidRDefault="007F17D0" w:rsidP="00FF7666">
      <w:r>
        <w:t xml:space="preserve">Doug </w:t>
      </w:r>
      <w:r w:rsidR="00F43131">
        <w:t>Roger Gagnon</w:t>
      </w:r>
    </w:p>
    <w:p w14:paraId="3100B6DB" w14:textId="3B18A268" w:rsidR="00F43131" w:rsidRDefault="00A0467F" w:rsidP="00FF7666">
      <w:hyperlink r:id="rId7" w:history="1">
        <w:r w:rsidR="00F43131" w:rsidRPr="00E06B69">
          <w:rPr>
            <w:rStyle w:val="Hyperlink"/>
          </w:rPr>
          <w:t>douglasrogergagnon@gmail.com</w:t>
        </w:r>
      </w:hyperlink>
      <w:r w:rsidR="00F43131">
        <w:t xml:space="preserve"> , Phone 506 987 4840</w:t>
      </w:r>
    </w:p>
    <w:p w14:paraId="25657D0A" w14:textId="22F2E579" w:rsidR="007F17D0" w:rsidRDefault="007F17D0" w:rsidP="00FF7666">
      <w:r>
        <w:t>1348 Campbell Ave, Windsor Ontar</w:t>
      </w:r>
      <w:r w:rsidR="00F43131">
        <w:t>io, N9B 2J9</w:t>
      </w:r>
    </w:p>
    <w:p w14:paraId="5A35F5F6" w14:textId="77777777" w:rsidR="007F17D0" w:rsidRDefault="007F17D0" w:rsidP="00FF7666"/>
    <w:p w14:paraId="216A3E3B" w14:textId="7D472C19" w:rsidR="00FF7666" w:rsidRPr="00FF7666" w:rsidRDefault="00FF7666" w:rsidP="007F17D0">
      <w:pPr>
        <w:tabs>
          <w:tab w:val="left" w:pos="3360"/>
        </w:tabs>
        <w:rPr>
          <w:sz w:val="21"/>
          <w:szCs w:val="21"/>
        </w:rPr>
      </w:pPr>
    </w:p>
    <w:p w14:paraId="2997A40D" w14:textId="4E1F5EC9" w:rsidR="00FF7666" w:rsidRPr="00FF7666" w:rsidRDefault="00FF7666" w:rsidP="00FF7666">
      <w:pPr>
        <w:rPr>
          <w:sz w:val="21"/>
          <w:szCs w:val="21"/>
        </w:rPr>
      </w:pPr>
      <w:r w:rsidRPr="00FF7666">
        <w:rPr>
          <w:sz w:val="21"/>
          <w:szCs w:val="21"/>
        </w:rPr>
        <w:t>I am an ambitious and optimistic worker with abilities to grasp complex concepts quickly. I enjoy keeping busy and</w:t>
      </w:r>
      <w:r w:rsidRPr="00576FEE">
        <w:rPr>
          <w:sz w:val="21"/>
          <w:szCs w:val="21"/>
        </w:rPr>
        <w:t xml:space="preserve"> </w:t>
      </w:r>
      <w:r w:rsidRPr="00FF7666">
        <w:rPr>
          <w:sz w:val="21"/>
          <w:szCs w:val="21"/>
        </w:rPr>
        <w:t>working within a team environment. I have</w:t>
      </w:r>
      <w:r w:rsidRPr="00576FEE">
        <w:rPr>
          <w:sz w:val="21"/>
          <w:szCs w:val="21"/>
        </w:rPr>
        <w:t xml:space="preserve"> </w:t>
      </w:r>
      <w:r w:rsidRPr="00FF7666">
        <w:rPr>
          <w:sz w:val="21"/>
          <w:szCs w:val="21"/>
        </w:rPr>
        <w:t>always worked in a safe manner as well as efficiently and always put in an honest effort into whichever task I perform.</w:t>
      </w:r>
    </w:p>
    <w:p w14:paraId="22CD3E9D" w14:textId="77777777" w:rsidR="00C80860" w:rsidRPr="00576FEE" w:rsidRDefault="00C80860" w:rsidP="00FF7666">
      <w:pPr>
        <w:rPr>
          <w:sz w:val="21"/>
          <w:szCs w:val="21"/>
        </w:rPr>
      </w:pPr>
    </w:p>
    <w:p w14:paraId="7201C9CB" w14:textId="683A61F7" w:rsidR="00FF7666" w:rsidRPr="00FF7666" w:rsidRDefault="00FF7666" w:rsidP="00FF7666">
      <w:pPr>
        <w:rPr>
          <w:sz w:val="21"/>
          <w:szCs w:val="21"/>
        </w:rPr>
      </w:pPr>
      <w:r w:rsidRPr="00FF7666">
        <w:rPr>
          <w:sz w:val="21"/>
          <w:szCs w:val="21"/>
        </w:rPr>
        <w:t>PROFESSIONAL EXPERIENCE</w:t>
      </w:r>
    </w:p>
    <w:p w14:paraId="49A76EB3" w14:textId="7E8ECFE9" w:rsidR="00FF7666" w:rsidRPr="00FF7666" w:rsidRDefault="00FF7666" w:rsidP="00FF7666">
      <w:pPr>
        <w:rPr>
          <w:sz w:val="21"/>
          <w:szCs w:val="21"/>
        </w:rPr>
      </w:pPr>
      <w:r w:rsidRPr="00FF7666">
        <w:rPr>
          <w:sz w:val="21"/>
          <w:szCs w:val="21"/>
        </w:rPr>
        <w:t>3rd CLASS OPERATING ENGINEER 2008–April 2018</w:t>
      </w:r>
    </w:p>
    <w:p w14:paraId="374EAFE8" w14:textId="77777777" w:rsidR="00FF7666" w:rsidRPr="00FF7666" w:rsidRDefault="00FF7666" w:rsidP="00FF7666">
      <w:pPr>
        <w:rPr>
          <w:sz w:val="21"/>
          <w:szCs w:val="21"/>
        </w:rPr>
      </w:pPr>
      <w:r w:rsidRPr="00FF7666">
        <w:rPr>
          <w:sz w:val="21"/>
          <w:szCs w:val="21"/>
        </w:rPr>
        <w:t>WRH/HDGH (Hospital) Windsor, Ontario</w:t>
      </w:r>
    </w:p>
    <w:p w14:paraId="0720FA26" w14:textId="579C1AF3" w:rsidR="00FF7666" w:rsidRPr="00FF7666" w:rsidRDefault="00FF7666" w:rsidP="00FF7666">
      <w:pPr>
        <w:rPr>
          <w:sz w:val="21"/>
          <w:szCs w:val="21"/>
        </w:rPr>
      </w:pPr>
      <w:r w:rsidRPr="00FF7666">
        <w:rPr>
          <w:sz w:val="21"/>
          <w:szCs w:val="21"/>
        </w:rPr>
        <w:t>Maintain</w:t>
      </w:r>
      <w:r w:rsidR="00C80860" w:rsidRPr="00576FEE">
        <w:rPr>
          <w:sz w:val="21"/>
          <w:szCs w:val="21"/>
        </w:rPr>
        <w:t>ed</w:t>
      </w:r>
      <w:r w:rsidRPr="00FF7666">
        <w:rPr>
          <w:sz w:val="21"/>
          <w:szCs w:val="21"/>
        </w:rPr>
        <w:t xml:space="preserve"> and operate</w:t>
      </w:r>
      <w:r w:rsidR="00C80860" w:rsidRPr="00576FEE">
        <w:rPr>
          <w:sz w:val="21"/>
          <w:szCs w:val="21"/>
        </w:rPr>
        <w:t>d</w:t>
      </w:r>
      <w:r w:rsidRPr="00FF7666">
        <w:rPr>
          <w:sz w:val="21"/>
          <w:szCs w:val="21"/>
        </w:rPr>
        <w:t xml:space="preserve"> power house equipment and auxiliaries as well as all equipment and machinery throughout a</w:t>
      </w:r>
      <w:r w:rsidRPr="00576FEE">
        <w:rPr>
          <w:sz w:val="21"/>
          <w:szCs w:val="21"/>
        </w:rPr>
        <w:t xml:space="preserve"> </w:t>
      </w:r>
      <w:r w:rsidRPr="00FF7666">
        <w:rPr>
          <w:sz w:val="21"/>
          <w:szCs w:val="21"/>
        </w:rPr>
        <w:t>32acre multiple building facility that specialized in substance abuse, physical and mental rehabilitation, complex medical</w:t>
      </w:r>
      <w:r w:rsidRPr="00576FEE">
        <w:rPr>
          <w:sz w:val="21"/>
          <w:szCs w:val="21"/>
        </w:rPr>
        <w:t xml:space="preserve"> </w:t>
      </w:r>
      <w:r w:rsidRPr="00FF7666">
        <w:rPr>
          <w:sz w:val="21"/>
          <w:szCs w:val="21"/>
        </w:rPr>
        <w:t>and palliative care as well as children and youth mental health. Monitored all equipment functionality throughout</w:t>
      </w:r>
      <w:r w:rsidRPr="00576FEE">
        <w:rPr>
          <w:sz w:val="21"/>
          <w:szCs w:val="21"/>
        </w:rPr>
        <w:t xml:space="preserve"> </w:t>
      </w:r>
      <w:r w:rsidRPr="00FF7666">
        <w:rPr>
          <w:sz w:val="21"/>
          <w:szCs w:val="21"/>
        </w:rPr>
        <w:t>various building systems management controls programs as well as fire systems, HVAC systems, security systems.</w:t>
      </w:r>
    </w:p>
    <w:p w14:paraId="294D943D" w14:textId="46CFDC1F" w:rsidR="00FF7666" w:rsidRPr="00FF7666" w:rsidRDefault="00FF7666" w:rsidP="00FF7666">
      <w:pPr>
        <w:rPr>
          <w:sz w:val="21"/>
          <w:szCs w:val="21"/>
        </w:rPr>
      </w:pPr>
      <w:r w:rsidRPr="00FF7666">
        <w:rPr>
          <w:sz w:val="21"/>
          <w:szCs w:val="21"/>
        </w:rPr>
        <w:t>Working with maintenance as well as all internal departments including engineering and construction</w:t>
      </w:r>
      <w:r w:rsidRPr="00576FEE">
        <w:rPr>
          <w:sz w:val="21"/>
          <w:szCs w:val="21"/>
        </w:rPr>
        <w:t xml:space="preserve"> </w:t>
      </w:r>
      <w:r w:rsidRPr="00FF7666">
        <w:rPr>
          <w:sz w:val="21"/>
          <w:szCs w:val="21"/>
        </w:rPr>
        <w:t>contract</w:t>
      </w:r>
      <w:r w:rsidR="00C80860" w:rsidRPr="00576FEE">
        <w:rPr>
          <w:sz w:val="21"/>
          <w:szCs w:val="21"/>
        </w:rPr>
        <w:t>ors</w:t>
      </w:r>
      <w:r w:rsidRPr="00FF7666">
        <w:rPr>
          <w:sz w:val="21"/>
          <w:szCs w:val="21"/>
        </w:rPr>
        <w:t>, security, police, fire department, water gas and electrical providers being first in line directing them toward</w:t>
      </w:r>
      <w:r w:rsidRPr="00576FEE">
        <w:rPr>
          <w:sz w:val="21"/>
          <w:szCs w:val="21"/>
        </w:rPr>
        <w:t xml:space="preserve"> </w:t>
      </w:r>
      <w:r w:rsidRPr="00FF7666">
        <w:rPr>
          <w:sz w:val="21"/>
          <w:szCs w:val="21"/>
        </w:rPr>
        <w:t>their tasks at hand.</w:t>
      </w:r>
    </w:p>
    <w:p w14:paraId="39E02D66" w14:textId="77777777" w:rsidR="00C80860" w:rsidRPr="00576FEE" w:rsidRDefault="00C80860" w:rsidP="00FF7666">
      <w:pPr>
        <w:rPr>
          <w:sz w:val="21"/>
          <w:szCs w:val="21"/>
        </w:rPr>
      </w:pPr>
    </w:p>
    <w:p w14:paraId="203CB2DE" w14:textId="2227B900" w:rsidR="00FF7666" w:rsidRPr="00FF7666" w:rsidRDefault="00FF7666" w:rsidP="00FF7666">
      <w:pPr>
        <w:rPr>
          <w:sz w:val="21"/>
          <w:szCs w:val="21"/>
        </w:rPr>
      </w:pPr>
      <w:r w:rsidRPr="00FF7666">
        <w:rPr>
          <w:sz w:val="21"/>
          <w:szCs w:val="21"/>
        </w:rPr>
        <w:t>3rd CLASS OPERATING ENGINEER 2004-2008</w:t>
      </w:r>
    </w:p>
    <w:p w14:paraId="53A6A5CB" w14:textId="77777777" w:rsidR="00FF7666" w:rsidRPr="00FF7666" w:rsidRDefault="00FF7666" w:rsidP="00FF7666">
      <w:pPr>
        <w:rPr>
          <w:sz w:val="21"/>
          <w:szCs w:val="21"/>
        </w:rPr>
      </w:pPr>
      <w:r w:rsidRPr="00FF7666">
        <w:rPr>
          <w:sz w:val="21"/>
          <w:szCs w:val="21"/>
        </w:rPr>
        <w:t>HONEYWELL SPECIALTY CHEMICALS Amherstburg, Ontario</w:t>
      </w:r>
    </w:p>
    <w:p w14:paraId="0F62C3E8" w14:textId="51F70BA9" w:rsidR="00FF7666" w:rsidRPr="00FF7666" w:rsidRDefault="00FF7666" w:rsidP="00FF7666">
      <w:pPr>
        <w:rPr>
          <w:sz w:val="21"/>
          <w:szCs w:val="21"/>
        </w:rPr>
      </w:pPr>
      <w:r w:rsidRPr="00FF7666">
        <w:rPr>
          <w:sz w:val="21"/>
          <w:szCs w:val="21"/>
        </w:rPr>
        <w:t>Maintain</w:t>
      </w:r>
      <w:r w:rsidR="005E683A" w:rsidRPr="00576FEE">
        <w:rPr>
          <w:sz w:val="21"/>
          <w:szCs w:val="21"/>
        </w:rPr>
        <w:t>ed</w:t>
      </w:r>
      <w:r w:rsidRPr="00FF7666">
        <w:rPr>
          <w:sz w:val="21"/>
          <w:szCs w:val="21"/>
        </w:rPr>
        <w:t xml:space="preserve"> and operate</w:t>
      </w:r>
      <w:r w:rsidR="005E683A" w:rsidRPr="00576FEE">
        <w:rPr>
          <w:sz w:val="21"/>
          <w:szCs w:val="21"/>
        </w:rPr>
        <w:t>d</w:t>
      </w:r>
      <w:r w:rsidRPr="00FF7666">
        <w:rPr>
          <w:sz w:val="21"/>
          <w:szCs w:val="21"/>
        </w:rPr>
        <w:t xml:space="preserve"> boilers, air compressors, water purification and refrigeration systems as well as maintain and</w:t>
      </w:r>
      <w:r w:rsidRPr="00576FEE">
        <w:rPr>
          <w:sz w:val="21"/>
          <w:szCs w:val="21"/>
        </w:rPr>
        <w:t xml:space="preserve"> </w:t>
      </w:r>
      <w:r w:rsidRPr="00FF7666">
        <w:rPr>
          <w:sz w:val="21"/>
          <w:szCs w:val="21"/>
        </w:rPr>
        <w:t xml:space="preserve">operate various auxiliaries throughout a </w:t>
      </w:r>
      <w:r w:rsidRPr="00576FEE">
        <w:rPr>
          <w:sz w:val="21"/>
          <w:szCs w:val="21"/>
        </w:rPr>
        <w:t>high-volume</w:t>
      </w:r>
      <w:r w:rsidRPr="00FF7666">
        <w:rPr>
          <w:sz w:val="21"/>
          <w:szCs w:val="21"/>
        </w:rPr>
        <w:t xml:space="preserve"> hydrofluoric acid manufacturing distillation plant. Working with</w:t>
      </w:r>
      <w:r w:rsidRPr="00576FEE">
        <w:rPr>
          <w:sz w:val="21"/>
          <w:szCs w:val="21"/>
        </w:rPr>
        <w:t xml:space="preserve"> </w:t>
      </w:r>
      <w:r w:rsidRPr="00FF7666">
        <w:rPr>
          <w:sz w:val="21"/>
          <w:szCs w:val="21"/>
        </w:rPr>
        <w:t>maintenance and contractors to ensure safe access around the facility and while working on equipment and machinery</w:t>
      </w:r>
      <w:r w:rsidRPr="00576FEE">
        <w:rPr>
          <w:sz w:val="21"/>
          <w:szCs w:val="21"/>
        </w:rPr>
        <w:t xml:space="preserve"> </w:t>
      </w:r>
      <w:r w:rsidRPr="00FF7666">
        <w:rPr>
          <w:sz w:val="21"/>
          <w:szCs w:val="21"/>
        </w:rPr>
        <w:t>ensuring all equipment and machinery are locked out and de energized in a safe manor before they perform their tasks.</w:t>
      </w:r>
    </w:p>
    <w:p w14:paraId="686907B3" w14:textId="77777777" w:rsidR="007E19D4" w:rsidRPr="00576FEE" w:rsidRDefault="007E19D4" w:rsidP="00FF7666">
      <w:pPr>
        <w:rPr>
          <w:sz w:val="21"/>
          <w:szCs w:val="21"/>
        </w:rPr>
      </w:pPr>
    </w:p>
    <w:p w14:paraId="76A79015" w14:textId="77777777" w:rsidR="007E19D4" w:rsidRPr="00576FEE" w:rsidRDefault="00FF7666" w:rsidP="00FF7666">
      <w:pPr>
        <w:rPr>
          <w:sz w:val="21"/>
          <w:szCs w:val="21"/>
        </w:rPr>
      </w:pPr>
      <w:r w:rsidRPr="00FF7666">
        <w:rPr>
          <w:sz w:val="21"/>
          <w:szCs w:val="21"/>
        </w:rPr>
        <w:t>PRODUCTION MANAGER 2002-2004</w:t>
      </w:r>
    </w:p>
    <w:p w14:paraId="30A37344" w14:textId="1E13BF88" w:rsidR="00FF7666" w:rsidRPr="00FF7666" w:rsidRDefault="00FF7666" w:rsidP="00FF7666">
      <w:pPr>
        <w:rPr>
          <w:sz w:val="21"/>
          <w:szCs w:val="21"/>
        </w:rPr>
      </w:pPr>
      <w:r w:rsidRPr="00FF7666">
        <w:rPr>
          <w:sz w:val="21"/>
          <w:szCs w:val="21"/>
        </w:rPr>
        <w:t>RIVERSIDE FARICATING Windsor, Ontario</w:t>
      </w:r>
    </w:p>
    <w:p w14:paraId="665CE09A" w14:textId="61831235" w:rsidR="00576FEE" w:rsidRDefault="00FF7666" w:rsidP="00FF7666">
      <w:pPr>
        <w:rPr>
          <w:sz w:val="21"/>
          <w:szCs w:val="21"/>
        </w:rPr>
      </w:pPr>
      <w:r w:rsidRPr="00FF7666">
        <w:rPr>
          <w:sz w:val="21"/>
          <w:szCs w:val="21"/>
        </w:rPr>
        <w:t>Responsible for ensuring production is established in an efficient and safe manner with high respect to quality.</w:t>
      </w:r>
      <w:r w:rsidR="00576FEE">
        <w:rPr>
          <w:sz w:val="21"/>
          <w:szCs w:val="21"/>
        </w:rPr>
        <w:t xml:space="preserve">  </w:t>
      </w:r>
      <w:r w:rsidRPr="00FF7666">
        <w:rPr>
          <w:sz w:val="21"/>
          <w:szCs w:val="21"/>
        </w:rPr>
        <w:t>Overseeing supervisors, and maintenance employees within a union environment in a company that specialized in high</w:t>
      </w:r>
      <w:r w:rsidRPr="00576FEE">
        <w:rPr>
          <w:sz w:val="21"/>
          <w:szCs w:val="21"/>
        </w:rPr>
        <w:t xml:space="preserve"> </w:t>
      </w:r>
      <w:r w:rsidRPr="00FF7666">
        <w:rPr>
          <w:sz w:val="21"/>
          <w:szCs w:val="21"/>
        </w:rPr>
        <w:t>volume coating various metal manufactured and machine parts. Ensured all parts were shipped to various venders on</w:t>
      </w:r>
      <w:r w:rsidRPr="00576FEE">
        <w:rPr>
          <w:sz w:val="21"/>
          <w:szCs w:val="21"/>
        </w:rPr>
        <w:t xml:space="preserve"> </w:t>
      </w:r>
      <w:r w:rsidRPr="00FF7666">
        <w:rPr>
          <w:sz w:val="21"/>
          <w:szCs w:val="21"/>
        </w:rPr>
        <w:t>time and in an orderly fashion meeting their quality standards.</w:t>
      </w:r>
    </w:p>
    <w:p w14:paraId="4F262F83" w14:textId="77777777" w:rsidR="00576FEE" w:rsidRDefault="00576FEE" w:rsidP="00FF7666">
      <w:pPr>
        <w:rPr>
          <w:sz w:val="21"/>
          <w:szCs w:val="21"/>
        </w:rPr>
      </w:pPr>
    </w:p>
    <w:p w14:paraId="304F92D2" w14:textId="77777777" w:rsidR="00576FEE" w:rsidRDefault="00576FEE" w:rsidP="00FF7666">
      <w:pPr>
        <w:rPr>
          <w:sz w:val="21"/>
          <w:szCs w:val="21"/>
        </w:rPr>
      </w:pPr>
    </w:p>
    <w:p w14:paraId="1B59AB93" w14:textId="06F9982C" w:rsidR="00FF7666" w:rsidRPr="00FF7666" w:rsidRDefault="00FF7666" w:rsidP="00FF7666">
      <w:pPr>
        <w:rPr>
          <w:sz w:val="21"/>
          <w:szCs w:val="21"/>
        </w:rPr>
      </w:pPr>
      <w:r w:rsidRPr="00FF7666">
        <w:rPr>
          <w:sz w:val="21"/>
          <w:szCs w:val="21"/>
        </w:rPr>
        <w:t>SENIOR MANAGER 1998-2002</w:t>
      </w:r>
    </w:p>
    <w:p w14:paraId="5A17F3CD" w14:textId="77777777" w:rsidR="00FF7666" w:rsidRPr="00FF7666" w:rsidRDefault="00FF7666" w:rsidP="00FF7666">
      <w:pPr>
        <w:rPr>
          <w:sz w:val="21"/>
          <w:szCs w:val="21"/>
        </w:rPr>
      </w:pPr>
      <w:r w:rsidRPr="00FF7666">
        <w:rPr>
          <w:sz w:val="21"/>
          <w:szCs w:val="21"/>
        </w:rPr>
        <w:t>E-W METAL WORKS INC Windsor, Ontario</w:t>
      </w:r>
    </w:p>
    <w:p w14:paraId="63F0F1A9" w14:textId="77777777" w:rsidR="00FF7666" w:rsidRPr="00FF7666" w:rsidRDefault="00FF7666" w:rsidP="00FF7666">
      <w:pPr>
        <w:rPr>
          <w:sz w:val="21"/>
          <w:szCs w:val="21"/>
        </w:rPr>
      </w:pPr>
      <w:r w:rsidRPr="00FF7666">
        <w:rPr>
          <w:sz w:val="21"/>
          <w:szCs w:val="21"/>
        </w:rPr>
        <w:t>Responsible for the manufacturing and assembly of custom fabricated and machined parts for the automotive industry.</w:t>
      </w:r>
    </w:p>
    <w:p w14:paraId="0079CC11" w14:textId="0D0D027A" w:rsidR="00FF7666" w:rsidRPr="00FF7666" w:rsidRDefault="00FF7666" w:rsidP="00FF7666">
      <w:pPr>
        <w:rPr>
          <w:sz w:val="21"/>
          <w:szCs w:val="21"/>
        </w:rPr>
      </w:pPr>
      <w:r w:rsidRPr="00FF7666">
        <w:rPr>
          <w:sz w:val="21"/>
          <w:szCs w:val="21"/>
        </w:rPr>
        <w:t>Conducted management review meetings, Overseen daily production output, quality and process. Identified criteria for</w:t>
      </w:r>
      <w:r w:rsidRPr="00576FEE">
        <w:rPr>
          <w:sz w:val="21"/>
          <w:szCs w:val="21"/>
        </w:rPr>
        <w:t xml:space="preserve"> </w:t>
      </w:r>
      <w:r w:rsidRPr="00FF7666">
        <w:rPr>
          <w:sz w:val="21"/>
          <w:szCs w:val="21"/>
        </w:rPr>
        <w:t>workmanship, adequate personnel requirements for meeting production needs. Established and maintained the health</w:t>
      </w:r>
      <w:r w:rsidRPr="00576FEE">
        <w:rPr>
          <w:sz w:val="21"/>
          <w:szCs w:val="21"/>
        </w:rPr>
        <w:t xml:space="preserve"> </w:t>
      </w:r>
      <w:r w:rsidRPr="00FF7666">
        <w:rPr>
          <w:sz w:val="21"/>
          <w:szCs w:val="21"/>
        </w:rPr>
        <w:t>and safety system ensuring the company conforms to occupation health and safety standards.</w:t>
      </w:r>
    </w:p>
    <w:p w14:paraId="4EEC6674" w14:textId="77777777" w:rsidR="00C80860" w:rsidRPr="00576FEE" w:rsidRDefault="00C80860" w:rsidP="00FF7666">
      <w:pPr>
        <w:rPr>
          <w:sz w:val="21"/>
          <w:szCs w:val="21"/>
        </w:rPr>
      </w:pPr>
    </w:p>
    <w:p w14:paraId="311ED4AA" w14:textId="31A981FC" w:rsidR="00FF7666" w:rsidRPr="00FF7666" w:rsidRDefault="00FF7666" w:rsidP="00FF7666">
      <w:pPr>
        <w:rPr>
          <w:sz w:val="21"/>
          <w:szCs w:val="21"/>
        </w:rPr>
      </w:pPr>
      <w:r w:rsidRPr="00FF7666">
        <w:rPr>
          <w:sz w:val="21"/>
          <w:szCs w:val="21"/>
        </w:rPr>
        <w:t>COORDINATOR QUALITY ASSURANCE / MAINTENANCE / SAFETY 1996-1998</w:t>
      </w:r>
    </w:p>
    <w:p w14:paraId="06D13EB9" w14:textId="77777777" w:rsidR="00FF7666" w:rsidRPr="00FF7666" w:rsidRDefault="00FF7666" w:rsidP="00FF7666">
      <w:pPr>
        <w:rPr>
          <w:sz w:val="21"/>
          <w:szCs w:val="21"/>
        </w:rPr>
      </w:pPr>
      <w:r w:rsidRPr="00FF7666">
        <w:rPr>
          <w:sz w:val="21"/>
          <w:szCs w:val="21"/>
        </w:rPr>
        <w:t>FLAG FIRE EQUIPMENT Tecumseh, Ontario</w:t>
      </w:r>
    </w:p>
    <w:p w14:paraId="1CD67646" w14:textId="6C93C1BE" w:rsidR="00FF7666" w:rsidRPr="00FF7666" w:rsidRDefault="00FF7666" w:rsidP="00FF7666">
      <w:pPr>
        <w:rPr>
          <w:sz w:val="21"/>
          <w:szCs w:val="21"/>
        </w:rPr>
      </w:pPr>
      <w:r w:rsidRPr="00FF7666">
        <w:rPr>
          <w:sz w:val="21"/>
          <w:szCs w:val="21"/>
        </w:rPr>
        <w:t>Implemented quality policies and procedures throughout an ISO-9002 certified company that manufactured a variety of</w:t>
      </w:r>
      <w:r w:rsidRPr="00576FEE">
        <w:rPr>
          <w:sz w:val="21"/>
          <w:szCs w:val="21"/>
        </w:rPr>
        <w:t xml:space="preserve"> </w:t>
      </w:r>
      <w:r w:rsidRPr="00FF7666">
        <w:rPr>
          <w:sz w:val="21"/>
          <w:szCs w:val="21"/>
        </w:rPr>
        <w:t>fire suppression extinguishers and systems. Conducted internal audits, maintained work instructions and inspected</w:t>
      </w:r>
      <w:r w:rsidRPr="00576FEE">
        <w:rPr>
          <w:sz w:val="21"/>
          <w:szCs w:val="21"/>
        </w:rPr>
        <w:t xml:space="preserve"> </w:t>
      </w:r>
      <w:r w:rsidRPr="00FF7666">
        <w:rPr>
          <w:sz w:val="21"/>
          <w:szCs w:val="21"/>
        </w:rPr>
        <w:t>receiving goods, overseen in-process and final product inspections ensuring conformance to ULC/ULI and ISO standards.</w:t>
      </w:r>
    </w:p>
    <w:p w14:paraId="3D04B2E8" w14:textId="780ADE41" w:rsidR="00FF7666" w:rsidRPr="00FF7666" w:rsidRDefault="00FF7666" w:rsidP="00FF7666">
      <w:pPr>
        <w:rPr>
          <w:sz w:val="21"/>
          <w:szCs w:val="21"/>
        </w:rPr>
      </w:pPr>
      <w:r w:rsidRPr="00FF7666">
        <w:rPr>
          <w:sz w:val="21"/>
          <w:szCs w:val="21"/>
        </w:rPr>
        <w:t>Supervised a maintenance team as well as coordinating preventive maintenance throughout the company. Established a</w:t>
      </w:r>
      <w:r w:rsidRPr="00576FEE">
        <w:rPr>
          <w:sz w:val="21"/>
          <w:szCs w:val="21"/>
        </w:rPr>
        <w:t xml:space="preserve"> </w:t>
      </w:r>
      <w:r w:rsidRPr="00FF7666">
        <w:rPr>
          <w:sz w:val="21"/>
          <w:szCs w:val="21"/>
        </w:rPr>
        <w:t>new and improved health and safety program for the company and ensured all departments followed WHMIS and</w:t>
      </w:r>
      <w:r w:rsidRPr="00576FEE">
        <w:rPr>
          <w:sz w:val="21"/>
          <w:szCs w:val="21"/>
        </w:rPr>
        <w:t xml:space="preserve"> </w:t>
      </w:r>
      <w:r w:rsidRPr="00FF7666">
        <w:rPr>
          <w:sz w:val="21"/>
          <w:szCs w:val="21"/>
        </w:rPr>
        <w:t>conformed to the Occupational Health and Safety Act.</w:t>
      </w:r>
    </w:p>
    <w:p w14:paraId="0D8EB4B1" w14:textId="77777777" w:rsidR="00C80860" w:rsidRPr="00576FEE" w:rsidRDefault="00C80860" w:rsidP="00FF7666">
      <w:pPr>
        <w:rPr>
          <w:sz w:val="21"/>
          <w:szCs w:val="21"/>
        </w:rPr>
      </w:pPr>
    </w:p>
    <w:p w14:paraId="7850517C" w14:textId="6224C27F" w:rsidR="00FF7666" w:rsidRPr="00FF7666" w:rsidRDefault="00FF7666" w:rsidP="00FF7666">
      <w:pPr>
        <w:rPr>
          <w:sz w:val="21"/>
          <w:szCs w:val="21"/>
        </w:rPr>
      </w:pPr>
      <w:r w:rsidRPr="00FF7666">
        <w:rPr>
          <w:sz w:val="21"/>
          <w:szCs w:val="21"/>
        </w:rPr>
        <w:t>3rd CLASS OPERATING ENGINEER 1993-1995</w:t>
      </w:r>
    </w:p>
    <w:p w14:paraId="3C52EEC5" w14:textId="77777777" w:rsidR="00FF7666" w:rsidRPr="00FF7666" w:rsidRDefault="00FF7666" w:rsidP="00FF7666">
      <w:pPr>
        <w:rPr>
          <w:sz w:val="21"/>
          <w:szCs w:val="21"/>
        </w:rPr>
      </w:pPr>
      <w:r w:rsidRPr="00FF7666">
        <w:rPr>
          <w:sz w:val="21"/>
          <w:szCs w:val="21"/>
        </w:rPr>
        <w:t>H.J HEINZ CO. Leamington, Ontario</w:t>
      </w:r>
    </w:p>
    <w:p w14:paraId="0DAD3462" w14:textId="36B6A199" w:rsidR="007E19D4" w:rsidRPr="00576FEE" w:rsidRDefault="00FF7666" w:rsidP="00FF7666">
      <w:pPr>
        <w:rPr>
          <w:sz w:val="21"/>
          <w:szCs w:val="21"/>
        </w:rPr>
      </w:pPr>
      <w:r w:rsidRPr="00FF7666">
        <w:rPr>
          <w:sz w:val="21"/>
          <w:szCs w:val="21"/>
        </w:rPr>
        <w:t>Operated and performed maintenance on electrical generating turbines, boilers, air compressors, refrigeration systems,</w:t>
      </w:r>
      <w:r w:rsidR="00CE63D8" w:rsidRPr="00576FEE">
        <w:rPr>
          <w:sz w:val="21"/>
          <w:szCs w:val="21"/>
        </w:rPr>
        <w:t xml:space="preserve"> </w:t>
      </w:r>
      <w:r w:rsidRPr="00FF7666">
        <w:rPr>
          <w:sz w:val="21"/>
          <w:szCs w:val="21"/>
        </w:rPr>
        <w:t>pumps and auxiliaries supplying the company with energy and electricity as well as supplying excess electricity to</w:t>
      </w:r>
      <w:r w:rsidRPr="00576FEE">
        <w:rPr>
          <w:sz w:val="21"/>
          <w:szCs w:val="21"/>
        </w:rPr>
        <w:t xml:space="preserve"> </w:t>
      </w:r>
      <w:r w:rsidRPr="00FF7666">
        <w:rPr>
          <w:sz w:val="21"/>
          <w:szCs w:val="21"/>
        </w:rPr>
        <w:t>Ontario Hydro for the town of Leamington. Joint health and safety committee member representing the Power House.</w:t>
      </w:r>
    </w:p>
    <w:p w14:paraId="1762465F" w14:textId="77777777" w:rsidR="00C80860" w:rsidRPr="00576FEE" w:rsidRDefault="00C80860" w:rsidP="00FF7666">
      <w:pPr>
        <w:rPr>
          <w:sz w:val="21"/>
          <w:szCs w:val="21"/>
        </w:rPr>
      </w:pPr>
    </w:p>
    <w:p w14:paraId="74555B51" w14:textId="77777777" w:rsidR="00FF7666" w:rsidRPr="00FF7666" w:rsidRDefault="00FF7666" w:rsidP="00FF7666">
      <w:pPr>
        <w:rPr>
          <w:sz w:val="21"/>
          <w:szCs w:val="21"/>
        </w:rPr>
      </w:pPr>
      <w:r w:rsidRPr="00FF7666">
        <w:rPr>
          <w:sz w:val="21"/>
          <w:szCs w:val="21"/>
        </w:rPr>
        <w:t>EDUCATION</w:t>
      </w:r>
    </w:p>
    <w:p w14:paraId="099D1CC1" w14:textId="77777777" w:rsidR="00FF7666" w:rsidRPr="00FF7666" w:rsidRDefault="00FF7666" w:rsidP="00FF7666">
      <w:pPr>
        <w:rPr>
          <w:sz w:val="21"/>
          <w:szCs w:val="21"/>
        </w:rPr>
      </w:pPr>
      <w:r w:rsidRPr="00FF7666">
        <w:rPr>
          <w:sz w:val="21"/>
          <w:szCs w:val="21"/>
        </w:rPr>
        <w:t>St. Clair College, Windsor Ontario</w:t>
      </w:r>
    </w:p>
    <w:p w14:paraId="6B64C1FF" w14:textId="427B4D1B" w:rsidR="00FF7666" w:rsidRDefault="00FF7666" w:rsidP="00FF7666">
      <w:pPr>
        <w:rPr>
          <w:sz w:val="21"/>
          <w:szCs w:val="21"/>
        </w:rPr>
      </w:pPr>
      <w:r w:rsidRPr="00FF7666">
        <w:rPr>
          <w:sz w:val="21"/>
          <w:szCs w:val="21"/>
        </w:rPr>
        <w:t>3rd Class Operating Engineer</w:t>
      </w:r>
    </w:p>
    <w:p w14:paraId="0F49D908" w14:textId="1F17C1AE" w:rsidR="003F1EFB" w:rsidRDefault="003F1EFB" w:rsidP="00FF7666">
      <w:pPr>
        <w:rPr>
          <w:sz w:val="21"/>
          <w:szCs w:val="21"/>
        </w:rPr>
      </w:pPr>
    </w:p>
    <w:p w14:paraId="6D6DE568" w14:textId="2C06C5A3" w:rsidR="003F1EFB" w:rsidRDefault="003F1EFB" w:rsidP="00FF7666">
      <w:pPr>
        <w:rPr>
          <w:sz w:val="21"/>
          <w:szCs w:val="21"/>
        </w:rPr>
      </w:pPr>
    </w:p>
    <w:p w14:paraId="1AD8C5A0" w14:textId="4C060DFC" w:rsidR="003F1EFB" w:rsidRDefault="003F1EFB" w:rsidP="00FF7666">
      <w:pPr>
        <w:rPr>
          <w:sz w:val="21"/>
          <w:szCs w:val="21"/>
        </w:rPr>
      </w:pPr>
    </w:p>
    <w:p w14:paraId="1F5353EA" w14:textId="01538DF8" w:rsidR="003F1EFB" w:rsidRDefault="003F1EFB" w:rsidP="00FF7666">
      <w:pPr>
        <w:rPr>
          <w:sz w:val="28"/>
          <w:szCs w:val="28"/>
        </w:rPr>
      </w:pPr>
      <w:r w:rsidRPr="003F1EFB">
        <w:rPr>
          <w:sz w:val="28"/>
          <w:szCs w:val="28"/>
        </w:rPr>
        <w:lastRenderedPageBreak/>
        <w:t>Highlights of Experience, Education and Training</w:t>
      </w:r>
    </w:p>
    <w:p w14:paraId="7D7A0BB4" w14:textId="77777777" w:rsidR="00172963" w:rsidRPr="003F1EFB" w:rsidRDefault="00172963" w:rsidP="00FF7666">
      <w:pPr>
        <w:rPr>
          <w:sz w:val="28"/>
          <w:szCs w:val="28"/>
        </w:rPr>
      </w:pPr>
    </w:p>
    <w:p w14:paraId="2A72B4B3" w14:textId="17CF0C99" w:rsidR="004561FE" w:rsidRPr="004561FE" w:rsidRDefault="004561FE" w:rsidP="004561FE">
      <w:pPr>
        <w:numPr>
          <w:ilvl w:val="0"/>
          <w:numId w:val="2"/>
        </w:numPr>
        <w:rPr>
          <w:sz w:val="21"/>
          <w:szCs w:val="21"/>
        </w:rPr>
      </w:pPr>
      <w:r w:rsidRPr="004561FE">
        <w:rPr>
          <w:sz w:val="21"/>
          <w:szCs w:val="21"/>
        </w:rPr>
        <w:t xml:space="preserve">Tools </w:t>
      </w:r>
      <w:r>
        <w:rPr>
          <w:sz w:val="21"/>
          <w:szCs w:val="21"/>
        </w:rPr>
        <w:t>– experience with</w:t>
      </w:r>
      <w:r w:rsidRPr="004561FE">
        <w:rPr>
          <w:sz w:val="21"/>
          <w:szCs w:val="21"/>
        </w:rPr>
        <w:t xml:space="preserve"> all or most</w:t>
      </w:r>
    </w:p>
    <w:p w14:paraId="0D8B0182" w14:textId="3263B866" w:rsidR="004561FE" w:rsidRPr="004561FE" w:rsidRDefault="004561FE" w:rsidP="004561FE">
      <w:pPr>
        <w:numPr>
          <w:ilvl w:val="0"/>
          <w:numId w:val="2"/>
        </w:numPr>
        <w:rPr>
          <w:sz w:val="21"/>
          <w:szCs w:val="21"/>
        </w:rPr>
      </w:pPr>
      <w:r w:rsidRPr="004561FE">
        <w:rPr>
          <w:sz w:val="21"/>
          <w:szCs w:val="21"/>
        </w:rPr>
        <w:t xml:space="preserve">Precision measuring devices - </w:t>
      </w:r>
      <w:r>
        <w:rPr>
          <w:sz w:val="21"/>
          <w:szCs w:val="21"/>
        </w:rPr>
        <w:t xml:space="preserve">experience with </w:t>
      </w:r>
      <w:r w:rsidRPr="004561FE">
        <w:rPr>
          <w:sz w:val="21"/>
          <w:szCs w:val="21"/>
        </w:rPr>
        <w:t>all or most</w:t>
      </w:r>
    </w:p>
    <w:p w14:paraId="28C5A0D5" w14:textId="52C1DD81" w:rsidR="004561FE" w:rsidRPr="004561FE" w:rsidRDefault="004561FE" w:rsidP="004561FE">
      <w:pPr>
        <w:numPr>
          <w:ilvl w:val="0"/>
          <w:numId w:val="2"/>
        </w:numPr>
        <w:rPr>
          <w:sz w:val="21"/>
          <w:szCs w:val="21"/>
        </w:rPr>
      </w:pPr>
      <w:r w:rsidRPr="004561FE">
        <w:rPr>
          <w:sz w:val="21"/>
          <w:szCs w:val="21"/>
        </w:rPr>
        <w:t>Hydraulics - Theory collage course / skilled trade / practical</w:t>
      </w:r>
      <w:r>
        <w:rPr>
          <w:sz w:val="21"/>
          <w:szCs w:val="21"/>
        </w:rPr>
        <w:t xml:space="preserve"> experience</w:t>
      </w:r>
      <w:r w:rsidRPr="004561FE">
        <w:rPr>
          <w:sz w:val="21"/>
          <w:szCs w:val="21"/>
        </w:rPr>
        <w:t xml:space="preserve"> basic repair</w:t>
      </w:r>
    </w:p>
    <w:p w14:paraId="40B7E598" w14:textId="2ED404D7" w:rsidR="004561FE" w:rsidRDefault="004561FE" w:rsidP="004561FE">
      <w:pPr>
        <w:numPr>
          <w:ilvl w:val="0"/>
          <w:numId w:val="2"/>
        </w:numPr>
        <w:rPr>
          <w:sz w:val="21"/>
          <w:szCs w:val="21"/>
        </w:rPr>
      </w:pPr>
      <w:r w:rsidRPr="004561FE">
        <w:rPr>
          <w:sz w:val="21"/>
          <w:szCs w:val="21"/>
        </w:rPr>
        <w:t>Electrical - Theory collage course /skilled trade / practical some basic</w:t>
      </w:r>
      <w:r>
        <w:rPr>
          <w:sz w:val="21"/>
          <w:szCs w:val="21"/>
        </w:rPr>
        <w:t xml:space="preserve"> wiring knowledge</w:t>
      </w:r>
    </w:p>
    <w:p w14:paraId="16CA6DE5" w14:textId="086B49F6" w:rsidR="004561FE" w:rsidRPr="004561FE" w:rsidRDefault="004561FE" w:rsidP="004561FE">
      <w:pPr>
        <w:numPr>
          <w:ilvl w:val="0"/>
          <w:numId w:val="2"/>
        </w:numPr>
        <w:rPr>
          <w:sz w:val="21"/>
          <w:szCs w:val="21"/>
        </w:rPr>
      </w:pPr>
      <w:r>
        <w:rPr>
          <w:sz w:val="21"/>
          <w:szCs w:val="21"/>
        </w:rPr>
        <w:t>Electrical Generators – knowledge of repair and theory of all types and sizes</w:t>
      </w:r>
    </w:p>
    <w:p w14:paraId="69EFC65E" w14:textId="170FDA9F" w:rsidR="004561FE" w:rsidRPr="004561FE" w:rsidRDefault="004561FE" w:rsidP="004561FE">
      <w:pPr>
        <w:numPr>
          <w:ilvl w:val="0"/>
          <w:numId w:val="2"/>
        </w:numPr>
        <w:rPr>
          <w:sz w:val="21"/>
          <w:szCs w:val="21"/>
        </w:rPr>
      </w:pPr>
      <w:r w:rsidRPr="004561FE">
        <w:rPr>
          <w:sz w:val="21"/>
          <w:szCs w:val="21"/>
        </w:rPr>
        <w:t>Pneumatics - Theory collage / skilled trade / practical</w:t>
      </w:r>
      <w:r>
        <w:rPr>
          <w:sz w:val="21"/>
          <w:szCs w:val="21"/>
        </w:rPr>
        <w:t xml:space="preserve"> experience</w:t>
      </w:r>
    </w:p>
    <w:p w14:paraId="2E99EF4C" w14:textId="21C859CB" w:rsidR="004561FE" w:rsidRDefault="004561FE" w:rsidP="004561FE">
      <w:pPr>
        <w:numPr>
          <w:ilvl w:val="0"/>
          <w:numId w:val="2"/>
        </w:numPr>
        <w:rPr>
          <w:sz w:val="21"/>
          <w:szCs w:val="21"/>
        </w:rPr>
      </w:pPr>
      <w:r w:rsidRPr="004561FE">
        <w:rPr>
          <w:sz w:val="21"/>
          <w:szCs w:val="21"/>
        </w:rPr>
        <w:t>Air Compressors - knowledge of repair and theory of all types and sizes</w:t>
      </w:r>
    </w:p>
    <w:p w14:paraId="1E2973C6" w14:textId="75578A7E" w:rsidR="004561FE" w:rsidRDefault="004561FE" w:rsidP="004561FE">
      <w:pPr>
        <w:numPr>
          <w:ilvl w:val="0"/>
          <w:numId w:val="2"/>
        </w:numPr>
        <w:rPr>
          <w:sz w:val="21"/>
          <w:szCs w:val="21"/>
        </w:rPr>
      </w:pPr>
      <w:r>
        <w:rPr>
          <w:sz w:val="21"/>
          <w:szCs w:val="21"/>
        </w:rPr>
        <w:t>Pumps – knowledge of repair and theory of all types of pumps</w:t>
      </w:r>
    </w:p>
    <w:p w14:paraId="3A690CF8" w14:textId="09FFA119" w:rsidR="004561FE" w:rsidRPr="004561FE" w:rsidRDefault="004561FE" w:rsidP="004561FE">
      <w:pPr>
        <w:numPr>
          <w:ilvl w:val="0"/>
          <w:numId w:val="2"/>
        </w:numPr>
        <w:rPr>
          <w:sz w:val="21"/>
          <w:szCs w:val="21"/>
        </w:rPr>
      </w:pPr>
      <w:r>
        <w:rPr>
          <w:sz w:val="21"/>
          <w:szCs w:val="21"/>
        </w:rPr>
        <w:t>Refrigeration – knowledge of repair and theory of industrial refrigeration systems</w:t>
      </w:r>
    </w:p>
    <w:p w14:paraId="627E06B5" w14:textId="77777777" w:rsidR="004561FE" w:rsidRPr="004561FE" w:rsidRDefault="004561FE" w:rsidP="004561FE">
      <w:pPr>
        <w:numPr>
          <w:ilvl w:val="0"/>
          <w:numId w:val="2"/>
        </w:numPr>
        <w:rPr>
          <w:sz w:val="21"/>
          <w:szCs w:val="21"/>
        </w:rPr>
      </w:pPr>
      <w:r w:rsidRPr="004561FE">
        <w:rPr>
          <w:sz w:val="21"/>
          <w:szCs w:val="21"/>
        </w:rPr>
        <w:t>Combustion Engines - knowledge of repair and theory including diesel engines</w:t>
      </w:r>
    </w:p>
    <w:p w14:paraId="17D42E44" w14:textId="2DB68642" w:rsidR="004561FE" w:rsidRPr="004561FE" w:rsidRDefault="004561FE" w:rsidP="004561FE">
      <w:pPr>
        <w:numPr>
          <w:ilvl w:val="0"/>
          <w:numId w:val="2"/>
        </w:numPr>
        <w:rPr>
          <w:sz w:val="21"/>
          <w:szCs w:val="21"/>
        </w:rPr>
      </w:pPr>
      <w:r w:rsidRPr="004561FE">
        <w:rPr>
          <w:sz w:val="21"/>
          <w:szCs w:val="21"/>
        </w:rPr>
        <w:t>Industrial Coatings - e coating, powder coating, spray etc.</w:t>
      </w:r>
    </w:p>
    <w:p w14:paraId="41FF9861" w14:textId="77777777" w:rsidR="004561FE" w:rsidRPr="004561FE" w:rsidRDefault="004561FE" w:rsidP="004561FE">
      <w:pPr>
        <w:numPr>
          <w:ilvl w:val="0"/>
          <w:numId w:val="2"/>
        </w:numPr>
        <w:rPr>
          <w:sz w:val="21"/>
          <w:szCs w:val="21"/>
        </w:rPr>
      </w:pPr>
      <w:r w:rsidRPr="004561FE">
        <w:rPr>
          <w:sz w:val="21"/>
          <w:szCs w:val="21"/>
        </w:rPr>
        <w:t>Conversion Coatings - black oxide, chrome, anodizing</w:t>
      </w:r>
    </w:p>
    <w:p w14:paraId="0585AB7E" w14:textId="77777777" w:rsidR="004561FE" w:rsidRPr="004561FE" w:rsidRDefault="004561FE" w:rsidP="004561FE">
      <w:pPr>
        <w:numPr>
          <w:ilvl w:val="0"/>
          <w:numId w:val="2"/>
        </w:numPr>
        <w:rPr>
          <w:sz w:val="21"/>
          <w:szCs w:val="21"/>
        </w:rPr>
      </w:pPr>
      <w:r w:rsidRPr="004561FE">
        <w:rPr>
          <w:sz w:val="21"/>
          <w:szCs w:val="21"/>
        </w:rPr>
        <w:t>Plastics - blow molding, injection molding</w:t>
      </w:r>
    </w:p>
    <w:p w14:paraId="7410A39D" w14:textId="3EA9745E" w:rsidR="004561FE" w:rsidRPr="004561FE" w:rsidRDefault="004561FE" w:rsidP="004561FE">
      <w:pPr>
        <w:numPr>
          <w:ilvl w:val="0"/>
          <w:numId w:val="2"/>
        </w:numPr>
        <w:rPr>
          <w:sz w:val="21"/>
          <w:szCs w:val="21"/>
        </w:rPr>
      </w:pPr>
      <w:r w:rsidRPr="004561FE">
        <w:rPr>
          <w:sz w:val="21"/>
          <w:szCs w:val="21"/>
        </w:rPr>
        <w:t>Metal - machining, welding, cutting, bending, pipe fitting</w:t>
      </w:r>
    </w:p>
    <w:p w14:paraId="3D61A9A2" w14:textId="77777777" w:rsidR="004561FE" w:rsidRPr="004561FE" w:rsidRDefault="004561FE" w:rsidP="004561FE">
      <w:pPr>
        <w:numPr>
          <w:ilvl w:val="0"/>
          <w:numId w:val="2"/>
        </w:numPr>
        <w:rPr>
          <w:sz w:val="21"/>
          <w:szCs w:val="21"/>
        </w:rPr>
      </w:pPr>
      <w:r w:rsidRPr="004561FE">
        <w:rPr>
          <w:sz w:val="21"/>
          <w:szCs w:val="21"/>
        </w:rPr>
        <w:t>Blue Prints - Mechanical, Industrial, Construction</w:t>
      </w:r>
    </w:p>
    <w:p w14:paraId="66B57F65" w14:textId="77777777" w:rsidR="004561FE" w:rsidRPr="004561FE" w:rsidRDefault="004561FE" w:rsidP="004561FE">
      <w:pPr>
        <w:numPr>
          <w:ilvl w:val="0"/>
          <w:numId w:val="2"/>
        </w:numPr>
        <w:rPr>
          <w:sz w:val="21"/>
          <w:szCs w:val="21"/>
        </w:rPr>
      </w:pPr>
      <w:r w:rsidRPr="004561FE">
        <w:rPr>
          <w:sz w:val="21"/>
          <w:szCs w:val="21"/>
        </w:rPr>
        <w:t>Safety Training- WHMIS, HAZMAT, defibrillator, first aid, first response, CPR</w:t>
      </w:r>
    </w:p>
    <w:p w14:paraId="5BE533D6" w14:textId="77777777" w:rsidR="004561FE" w:rsidRPr="004561FE" w:rsidRDefault="004561FE" w:rsidP="004561FE">
      <w:pPr>
        <w:numPr>
          <w:ilvl w:val="0"/>
          <w:numId w:val="2"/>
        </w:numPr>
        <w:rPr>
          <w:sz w:val="21"/>
          <w:szCs w:val="21"/>
        </w:rPr>
      </w:pPr>
      <w:r w:rsidRPr="004561FE">
        <w:rPr>
          <w:sz w:val="21"/>
          <w:szCs w:val="21"/>
        </w:rPr>
        <w:t>Other - lift truck, scissor lift, hoist, industrial loader, HVAC systems, many more</w:t>
      </w:r>
    </w:p>
    <w:p w14:paraId="19B4B943" w14:textId="4533F01E" w:rsidR="003F1EFB" w:rsidRDefault="003F1EFB" w:rsidP="00FF7666">
      <w:pPr>
        <w:rPr>
          <w:sz w:val="21"/>
          <w:szCs w:val="21"/>
        </w:rPr>
      </w:pPr>
    </w:p>
    <w:p w14:paraId="0260C4C4" w14:textId="4AC61E09" w:rsidR="003F1EFB" w:rsidRPr="00172963" w:rsidRDefault="00B34571" w:rsidP="00B34571">
      <w:pPr>
        <w:rPr>
          <w:sz w:val="28"/>
          <w:szCs w:val="28"/>
        </w:rPr>
      </w:pPr>
      <w:r w:rsidRPr="00172963">
        <w:rPr>
          <w:sz w:val="28"/>
          <w:szCs w:val="28"/>
        </w:rPr>
        <w:t>Past Positions I Enjoyed</w:t>
      </w:r>
    </w:p>
    <w:p w14:paraId="558BAD5D" w14:textId="77777777" w:rsidR="00B34571" w:rsidRPr="00B34571" w:rsidRDefault="00B34571" w:rsidP="00B34571">
      <w:pPr>
        <w:rPr>
          <w:sz w:val="21"/>
          <w:szCs w:val="21"/>
        </w:rPr>
      </w:pPr>
    </w:p>
    <w:p w14:paraId="447B5F5B" w14:textId="49526857" w:rsidR="003F1EFB" w:rsidRDefault="00B34571" w:rsidP="00B34571">
      <w:pPr>
        <w:pStyle w:val="ListParagraph"/>
        <w:numPr>
          <w:ilvl w:val="0"/>
          <w:numId w:val="4"/>
        </w:numPr>
        <w:rPr>
          <w:sz w:val="21"/>
          <w:szCs w:val="21"/>
        </w:rPr>
      </w:pPr>
      <w:r>
        <w:rPr>
          <w:sz w:val="21"/>
          <w:szCs w:val="21"/>
        </w:rPr>
        <w:t>Operating Engineer 3</w:t>
      </w:r>
      <w:r w:rsidRPr="00B34571">
        <w:rPr>
          <w:sz w:val="21"/>
          <w:szCs w:val="21"/>
          <w:vertAlign w:val="superscript"/>
        </w:rPr>
        <w:t>rd</w:t>
      </w:r>
      <w:r>
        <w:rPr>
          <w:sz w:val="21"/>
          <w:szCs w:val="21"/>
        </w:rPr>
        <w:t xml:space="preserve"> Class and Maintenance</w:t>
      </w:r>
    </w:p>
    <w:p w14:paraId="7979AA3E" w14:textId="3C651F04" w:rsidR="00B34571" w:rsidRDefault="00B34571" w:rsidP="00B34571">
      <w:pPr>
        <w:pStyle w:val="ListParagraph"/>
        <w:numPr>
          <w:ilvl w:val="0"/>
          <w:numId w:val="4"/>
        </w:numPr>
        <w:rPr>
          <w:sz w:val="21"/>
          <w:szCs w:val="21"/>
        </w:rPr>
      </w:pPr>
      <w:r>
        <w:rPr>
          <w:sz w:val="21"/>
          <w:szCs w:val="21"/>
        </w:rPr>
        <w:t>Refrigeration Operator and Maintenance</w:t>
      </w:r>
    </w:p>
    <w:p w14:paraId="780EE594" w14:textId="573A3E5C" w:rsidR="00B34571" w:rsidRDefault="00B34571" w:rsidP="00B34571">
      <w:pPr>
        <w:pStyle w:val="ListParagraph"/>
        <w:numPr>
          <w:ilvl w:val="0"/>
          <w:numId w:val="4"/>
        </w:numPr>
        <w:rPr>
          <w:sz w:val="21"/>
          <w:szCs w:val="21"/>
        </w:rPr>
      </w:pPr>
      <w:r>
        <w:rPr>
          <w:sz w:val="21"/>
          <w:szCs w:val="21"/>
        </w:rPr>
        <w:t>Production Supervisor</w:t>
      </w:r>
    </w:p>
    <w:p w14:paraId="70773000" w14:textId="0BC83906" w:rsidR="00B34571" w:rsidRDefault="00B34571" w:rsidP="00B34571">
      <w:pPr>
        <w:pStyle w:val="ListParagraph"/>
        <w:numPr>
          <w:ilvl w:val="0"/>
          <w:numId w:val="4"/>
        </w:numPr>
        <w:rPr>
          <w:sz w:val="21"/>
          <w:szCs w:val="21"/>
        </w:rPr>
      </w:pPr>
      <w:r>
        <w:rPr>
          <w:sz w:val="21"/>
          <w:szCs w:val="21"/>
        </w:rPr>
        <w:t>Maintenance Supervisor / General Maintenance</w:t>
      </w:r>
    </w:p>
    <w:p w14:paraId="0BB15E21" w14:textId="58926A64" w:rsidR="00B34571" w:rsidRDefault="00B34571" w:rsidP="00B34571">
      <w:pPr>
        <w:pStyle w:val="ListParagraph"/>
        <w:numPr>
          <w:ilvl w:val="0"/>
          <w:numId w:val="4"/>
        </w:numPr>
        <w:rPr>
          <w:sz w:val="21"/>
          <w:szCs w:val="21"/>
        </w:rPr>
      </w:pPr>
      <w:r>
        <w:rPr>
          <w:sz w:val="21"/>
          <w:szCs w:val="21"/>
        </w:rPr>
        <w:t>Quality Manager / Supervisor</w:t>
      </w:r>
    </w:p>
    <w:p w14:paraId="77BFCA5E" w14:textId="00638E65" w:rsidR="00B34571" w:rsidRPr="00B34571" w:rsidRDefault="00B34571" w:rsidP="00B34571">
      <w:pPr>
        <w:pStyle w:val="ListParagraph"/>
        <w:numPr>
          <w:ilvl w:val="0"/>
          <w:numId w:val="4"/>
        </w:numPr>
        <w:rPr>
          <w:sz w:val="21"/>
          <w:szCs w:val="21"/>
        </w:rPr>
      </w:pPr>
      <w:r>
        <w:rPr>
          <w:sz w:val="21"/>
          <w:szCs w:val="21"/>
        </w:rPr>
        <w:t>Safety Manager / Supervisor</w:t>
      </w:r>
    </w:p>
    <w:p w14:paraId="29A2E08F" w14:textId="2EEDFB9E" w:rsidR="00B34571" w:rsidRDefault="00B34571" w:rsidP="00B34571">
      <w:pPr>
        <w:pStyle w:val="ListParagraph"/>
        <w:numPr>
          <w:ilvl w:val="0"/>
          <w:numId w:val="4"/>
        </w:numPr>
        <w:rPr>
          <w:sz w:val="21"/>
          <w:szCs w:val="21"/>
        </w:rPr>
      </w:pPr>
      <w:r>
        <w:rPr>
          <w:sz w:val="21"/>
          <w:szCs w:val="21"/>
        </w:rPr>
        <w:t>General Labourer</w:t>
      </w:r>
    </w:p>
    <w:p w14:paraId="79765977" w14:textId="77777777" w:rsidR="00577CA2" w:rsidRDefault="00577CA2">
      <w:pPr>
        <w:rPr>
          <w:sz w:val="21"/>
          <w:szCs w:val="21"/>
        </w:rPr>
      </w:pPr>
    </w:p>
    <w:p w14:paraId="13734216" w14:textId="35C8F546" w:rsidR="00BD0D87" w:rsidRDefault="00A02E02">
      <w:bookmarkStart w:id="0" w:name="_GoBack"/>
      <w:bookmarkEnd w:id="0"/>
      <w:r>
        <w:t>Thank you very much for your consideration.</w:t>
      </w:r>
    </w:p>
    <w:sectPr w:rsidR="00BD0D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29126C" w14:textId="77777777" w:rsidR="00A0467F" w:rsidRDefault="00A0467F" w:rsidP="003F1EFB">
      <w:pPr>
        <w:spacing w:after="0" w:line="240" w:lineRule="auto"/>
      </w:pPr>
      <w:r>
        <w:separator/>
      </w:r>
    </w:p>
  </w:endnote>
  <w:endnote w:type="continuationSeparator" w:id="0">
    <w:p w14:paraId="2DA27637" w14:textId="77777777" w:rsidR="00A0467F" w:rsidRDefault="00A0467F" w:rsidP="003F1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2A0AA6" w14:textId="77777777" w:rsidR="00A0467F" w:rsidRDefault="00A0467F" w:rsidP="003F1EFB">
      <w:pPr>
        <w:spacing w:after="0" w:line="240" w:lineRule="auto"/>
      </w:pPr>
      <w:r>
        <w:separator/>
      </w:r>
    </w:p>
  </w:footnote>
  <w:footnote w:type="continuationSeparator" w:id="0">
    <w:p w14:paraId="70E387D1" w14:textId="77777777" w:rsidR="00A0467F" w:rsidRDefault="00A0467F" w:rsidP="003F1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27CE9"/>
    <w:multiLevelType w:val="hybridMultilevel"/>
    <w:tmpl w:val="9EB02F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12350"/>
    <w:multiLevelType w:val="multilevel"/>
    <w:tmpl w:val="DC229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7A699D"/>
    <w:multiLevelType w:val="hybridMultilevel"/>
    <w:tmpl w:val="EABEF8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01F14"/>
    <w:multiLevelType w:val="multilevel"/>
    <w:tmpl w:val="CEC02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666"/>
    <w:rsid w:val="00002F72"/>
    <w:rsid w:val="000D580F"/>
    <w:rsid w:val="00114196"/>
    <w:rsid w:val="00172963"/>
    <w:rsid w:val="001E2B64"/>
    <w:rsid w:val="002F0378"/>
    <w:rsid w:val="00327AA5"/>
    <w:rsid w:val="003F1EFB"/>
    <w:rsid w:val="004561FE"/>
    <w:rsid w:val="005050EA"/>
    <w:rsid w:val="00555BA5"/>
    <w:rsid w:val="00576FEE"/>
    <w:rsid w:val="00577CA2"/>
    <w:rsid w:val="005A391F"/>
    <w:rsid w:val="005E683A"/>
    <w:rsid w:val="007E19D4"/>
    <w:rsid w:val="007F17D0"/>
    <w:rsid w:val="00A02E02"/>
    <w:rsid w:val="00A0467F"/>
    <w:rsid w:val="00A17512"/>
    <w:rsid w:val="00B34571"/>
    <w:rsid w:val="00B541A8"/>
    <w:rsid w:val="00BB7683"/>
    <w:rsid w:val="00BD0D87"/>
    <w:rsid w:val="00C639FF"/>
    <w:rsid w:val="00C80860"/>
    <w:rsid w:val="00CC17B5"/>
    <w:rsid w:val="00CE63D8"/>
    <w:rsid w:val="00D57A00"/>
    <w:rsid w:val="00E06061"/>
    <w:rsid w:val="00EE4181"/>
    <w:rsid w:val="00F43131"/>
    <w:rsid w:val="00FF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95FED0"/>
  <w15:chartTrackingRefBased/>
  <w15:docId w15:val="{2AAF8464-1E6A-475F-90B8-4BF7580D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17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17D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76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68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F1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EFB"/>
  </w:style>
  <w:style w:type="paragraph" w:styleId="Footer">
    <w:name w:val="footer"/>
    <w:basedOn w:val="Normal"/>
    <w:link w:val="FooterChar"/>
    <w:uiPriority w:val="99"/>
    <w:unhideWhenUsed/>
    <w:rsid w:val="003F1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EFB"/>
  </w:style>
  <w:style w:type="paragraph" w:styleId="ListParagraph">
    <w:name w:val="List Paragraph"/>
    <w:basedOn w:val="Normal"/>
    <w:uiPriority w:val="34"/>
    <w:qFormat/>
    <w:rsid w:val="00B34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7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7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5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uglasrogergagno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gagnon</dc:creator>
  <cp:keywords/>
  <dc:description/>
  <cp:lastModifiedBy>doug gagnon</cp:lastModifiedBy>
  <cp:revision>2</cp:revision>
  <dcterms:created xsi:type="dcterms:W3CDTF">2019-02-12T17:13:00Z</dcterms:created>
  <dcterms:modified xsi:type="dcterms:W3CDTF">2019-02-12T17:13:00Z</dcterms:modified>
</cp:coreProperties>
</file>