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048B48E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70D47D7" w14:textId="13A81283" w:rsidR="00692703" w:rsidRPr="00CF1A49" w:rsidRDefault="002A4094" w:rsidP="00913946">
            <w:pPr>
              <w:pStyle w:val="Title"/>
            </w:pPr>
            <w:bookmarkStart w:id="0" w:name="_GoBack"/>
            <w:bookmarkEnd w:id="0"/>
            <w:r>
              <w:t>Dan</w:t>
            </w:r>
            <w:r w:rsidR="00BE212E">
              <w:t>ny</w:t>
            </w:r>
            <w:r>
              <w:t xml:space="preserve"> pringle</w:t>
            </w:r>
          </w:p>
          <w:p w14:paraId="2389A4FA" w14:textId="5578067E" w:rsidR="00692703" w:rsidRPr="00CF1A49" w:rsidRDefault="002A4094" w:rsidP="002A4094">
            <w:pPr>
              <w:pStyle w:val="ContactInfo"/>
              <w:contextualSpacing w:val="0"/>
              <w:jc w:val="left"/>
            </w:pPr>
            <w:r>
              <w:t xml:space="preserve">                                               1408 </w:t>
            </w:r>
            <w:proofErr w:type="spellStart"/>
            <w:r>
              <w:t>Knottwood</w:t>
            </w:r>
            <w:proofErr w:type="spellEnd"/>
            <w:r>
              <w:t xml:space="preserve"> </w:t>
            </w:r>
            <w:r w:rsidR="00BE212E">
              <w:t>R</w:t>
            </w:r>
            <w:r>
              <w:t>oad East, Edmonton, AB T6K 2J9</w:t>
            </w:r>
          </w:p>
          <w:p w14:paraId="1E10597A" w14:textId="64630E4E" w:rsidR="00692703" w:rsidRDefault="00BE212E" w:rsidP="00BE212E">
            <w:pPr>
              <w:pStyle w:val="ContactInfoEmphasis"/>
              <w:contextualSpacing w:val="0"/>
              <w:jc w:val="left"/>
            </w:pPr>
            <w:r>
              <w:t xml:space="preserve">                                                                               Phone 587-566-5258</w:t>
            </w:r>
          </w:p>
          <w:p w14:paraId="728AC231" w14:textId="42A8D831" w:rsidR="002A4094" w:rsidRPr="00CF1A49" w:rsidRDefault="00BE212E" w:rsidP="00913946">
            <w:pPr>
              <w:pStyle w:val="ContactInfoEmphasis"/>
              <w:contextualSpacing w:val="0"/>
            </w:pPr>
            <w:r>
              <w:t>P</w:t>
            </w:r>
            <w:r w:rsidR="002A4094">
              <w:t>ringledanny</w:t>
            </w:r>
            <w:r>
              <w:t>2218</w:t>
            </w:r>
            <w:r w:rsidR="002A4094">
              <w:t xml:space="preserve">@hotmail </w:t>
            </w:r>
          </w:p>
        </w:tc>
      </w:tr>
      <w:tr w:rsidR="009571D8" w:rsidRPr="00CF1A49" w14:paraId="0BB85D60" w14:textId="77777777" w:rsidTr="00692703">
        <w:tc>
          <w:tcPr>
            <w:tcW w:w="9360" w:type="dxa"/>
            <w:tcMar>
              <w:top w:w="432" w:type="dxa"/>
            </w:tcMar>
          </w:tcPr>
          <w:p w14:paraId="10439503" w14:textId="616E8DA9" w:rsidR="001755A8" w:rsidRPr="002A4094" w:rsidRDefault="002A4094" w:rsidP="00913946">
            <w:pPr>
              <w:contextualSpacing w:val="0"/>
              <w:rPr>
                <w:sz w:val="28"/>
                <w:szCs w:val="28"/>
              </w:rPr>
            </w:pPr>
            <w:r w:rsidRPr="002A4094">
              <w:rPr>
                <w:b/>
                <w:sz w:val="28"/>
                <w:szCs w:val="28"/>
              </w:rPr>
              <w:t>OBJECTIVE: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 join a company that I can start from the ground up to learn skills and work habits needed to build a</w:t>
            </w:r>
            <w:r w:rsidR="009F0F6A">
              <w:rPr>
                <w:sz w:val="28"/>
                <w:szCs w:val="28"/>
              </w:rPr>
              <w:t xml:space="preserve"> strong, sustainable career</w:t>
            </w:r>
            <w:r>
              <w:rPr>
                <w:sz w:val="28"/>
                <w:szCs w:val="28"/>
              </w:rPr>
              <w:t xml:space="preserve">. </w:t>
            </w:r>
          </w:p>
        </w:tc>
      </w:tr>
    </w:tbl>
    <w:p w14:paraId="3AE2D1B7" w14:textId="2D4B3A3A" w:rsidR="004E01EB" w:rsidRPr="00CF1A49" w:rsidRDefault="00E654CE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87448FD1E0924D068D25D8B9260DBA45"/>
          </w:placeholder>
          <w:temporary/>
          <w:showingPlcHdr/>
          <w15:appearance w15:val="hidden"/>
        </w:sdtPr>
        <w:sdtEndPr/>
        <w:sdtContent>
          <w:r w:rsidR="004E01EB" w:rsidRPr="00CF1A49">
            <w:t>Experience</w:t>
          </w:r>
        </w:sdtContent>
      </w:sdt>
    </w:p>
    <w:tbl>
      <w:tblPr>
        <w:tblStyle w:val="TableGrid"/>
        <w:tblW w:w="525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808"/>
      </w:tblGrid>
      <w:tr w:rsidR="001D0BF1" w:rsidRPr="00CF1A49" w14:paraId="4D50C004" w14:textId="77777777" w:rsidTr="00FE6474">
        <w:trPr>
          <w:trHeight w:val="1354"/>
        </w:trPr>
        <w:tc>
          <w:tcPr>
            <w:tcW w:w="9808" w:type="dxa"/>
            <w:tcBorders>
              <w:bottom w:val="nil"/>
            </w:tcBorders>
          </w:tcPr>
          <w:p w14:paraId="04EA8A6D" w14:textId="77777777" w:rsidR="00B703AD" w:rsidRDefault="00B703AD" w:rsidP="00B703AD">
            <w:pPr>
              <w:pStyle w:val="Heading2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Harbour net works inc.</w:t>
            </w:r>
          </w:p>
          <w:p w14:paraId="34CD2BC0" w14:textId="285A41A4" w:rsidR="00B703AD" w:rsidRDefault="00B703AD" w:rsidP="00B703AD">
            <w:pPr>
              <w:pStyle w:val="Heading1"/>
              <w:outlineLvl w:val="0"/>
              <w:rPr>
                <w:sz w:val="22"/>
                <w:szCs w:val="22"/>
              </w:rPr>
            </w:pPr>
            <w:r w:rsidRPr="00C57CE7">
              <w:rPr>
                <w:sz w:val="22"/>
                <w:szCs w:val="22"/>
              </w:rPr>
              <w:t>Telicomunication/gas/POWER (</w:t>
            </w:r>
            <w:r>
              <w:rPr>
                <w:sz w:val="22"/>
                <w:szCs w:val="22"/>
              </w:rPr>
              <w:t>jan-01-2018/nov-30-2018)</w:t>
            </w:r>
          </w:p>
          <w:p w14:paraId="4949776A" w14:textId="77777777" w:rsidR="00345084" w:rsidRDefault="001325C4" w:rsidP="001325C4">
            <w:r>
              <w:t xml:space="preserve">Started as a </w:t>
            </w:r>
            <w:r w:rsidR="00345084">
              <w:t>laborer</w:t>
            </w:r>
            <w:r>
              <w:t xml:space="preserve"> digging holes and back filling/reclamation learning</w:t>
            </w:r>
            <w:r w:rsidR="00345084">
              <w:t xml:space="preserve">  </w:t>
            </w:r>
          </w:p>
          <w:p w14:paraId="5E4B4FA6" w14:textId="7EFE3DCD" w:rsidR="001325C4" w:rsidRDefault="00345084" w:rsidP="001325C4">
            <w:r>
              <w:t xml:space="preserve">Quickly learned the blue prints </w:t>
            </w:r>
            <w:r w:rsidR="001325C4">
              <w:t xml:space="preserve"> </w:t>
            </w:r>
          </w:p>
          <w:p w14:paraId="7A95E6B1" w14:textId="637409EB" w:rsidR="00FE6474" w:rsidRDefault="00FE6474" w:rsidP="001325C4">
            <w:r>
              <w:t xml:space="preserve">Learned to install fiber optic cable to homes and business </w:t>
            </w:r>
          </w:p>
          <w:p w14:paraId="75AD6425" w14:textId="779EDF62" w:rsidR="00FE6474" w:rsidRDefault="00FE6474" w:rsidP="001325C4">
            <w:r>
              <w:t xml:space="preserve">Moved on to learning to run a hydro vac, driving with truck and trailer </w:t>
            </w:r>
          </w:p>
          <w:p w14:paraId="039336C8" w14:textId="77777777" w:rsidR="00FE6474" w:rsidRDefault="00FE6474" w:rsidP="001325C4">
            <w:r>
              <w:t xml:space="preserve">Ran a small crew in British Columbia </w:t>
            </w:r>
          </w:p>
          <w:p w14:paraId="7EDBA681" w14:textId="77777777" w:rsidR="00BE6719" w:rsidRDefault="00FE6474" w:rsidP="001325C4">
            <w:r>
              <w:t>Became a driller and lead hand</w:t>
            </w:r>
          </w:p>
          <w:p w14:paraId="6EC4C972" w14:textId="10F421EF" w:rsidR="00FE6474" w:rsidRPr="00C57CE7" w:rsidRDefault="00BE6719" w:rsidP="001325C4">
            <w:r>
              <w:t xml:space="preserve">Did paper work and other various </w:t>
            </w:r>
            <w:r w:rsidR="00FE6474">
              <w:t xml:space="preserve"> </w:t>
            </w:r>
            <w:r w:rsidR="005C0C0A">
              <w:t xml:space="preserve">filing </w:t>
            </w:r>
          </w:p>
          <w:p w14:paraId="4E1E6C64" w14:textId="77777777" w:rsidR="00FE6474" w:rsidRDefault="00FE6474" w:rsidP="002A4094">
            <w:pPr>
              <w:pStyle w:val="Heading2"/>
              <w:contextualSpacing w:val="0"/>
              <w:outlineLvl w:val="1"/>
              <w:rPr>
                <w:sz w:val="28"/>
              </w:rPr>
            </w:pPr>
          </w:p>
          <w:p w14:paraId="29A1B033" w14:textId="50E3CC38" w:rsidR="002A4094" w:rsidRDefault="002A4094" w:rsidP="002A4094">
            <w:pPr>
              <w:pStyle w:val="Heading2"/>
              <w:contextualSpacing w:val="0"/>
              <w:outlineLvl w:val="1"/>
              <w:rPr>
                <w:sz w:val="28"/>
              </w:rPr>
            </w:pPr>
            <w:r w:rsidRPr="002A4094">
              <w:rPr>
                <w:sz w:val="28"/>
              </w:rPr>
              <w:t>Shaw’s enterprise</w:t>
            </w:r>
          </w:p>
          <w:p w14:paraId="272D738A" w14:textId="693D67CE" w:rsidR="002A4094" w:rsidRDefault="002A4094" w:rsidP="0022264C">
            <w:pPr>
              <w:rPr>
                <w:b/>
              </w:rPr>
            </w:pPr>
            <w:r w:rsidRPr="002A4094">
              <w:t>manufactured steel cable sling</w:t>
            </w:r>
            <w:r w:rsidR="009F0F6A">
              <w:tab/>
            </w:r>
          </w:p>
          <w:p w14:paraId="24FC6500" w14:textId="77777777" w:rsidR="002A4094" w:rsidRPr="007441B1" w:rsidRDefault="002A4094" w:rsidP="0022264C">
            <w:pPr>
              <w:rPr>
                <w:b/>
              </w:rPr>
            </w:pPr>
            <w:r w:rsidRPr="007441B1">
              <w:t xml:space="preserve">Handled many types of </w:t>
            </w:r>
            <w:r w:rsidR="007441B1" w:rsidRPr="007441B1">
              <w:t>cable from 3 ½ inch to 1/8 th inch</w:t>
            </w:r>
          </w:p>
          <w:p w14:paraId="1E6A9173" w14:textId="77777777" w:rsidR="007441B1" w:rsidRPr="007441B1" w:rsidRDefault="007441B1" w:rsidP="0022264C">
            <w:pPr>
              <w:rPr>
                <w:b/>
              </w:rPr>
            </w:pPr>
            <w:r w:rsidRPr="007441B1">
              <w:t>restrung drums on winch trucks</w:t>
            </w:r>
          </w:p>
          <w:p w14:paraId="09CADCFE" w14:textId="77777777" w:rsidR="007441B1" w:rsidRPr="007441B1" w:rsidRDefault="007441B1" w:rsidP="0022264C">
            <w:pPr>
              <w:rPr>
                <w:b/>
              </w:rPr>
            </w:pPr>
            <w:r w:rsidRPr="007441B1">
              <w:t>drove forklift, to load and unload trailers</w:t>
            </w:r>
          </w:p>
          <w:p w14:paraId="3206E375" w14:textId="79CF1DD8" w:rsidR="007441B1" w:rsidRPr="002A4094" w:rsidRDefault="007441B1" w:rsidP="0022264C">
            <w:pPr>
              <w:rPr>
                <w:b/>
              </w:rPr>
            </w:pPr>
            <w:r w:rsidRPr="007441B1">
              <w:t>Shipping/receiving/paper work</w:t>
            </w:r>
          </w:p>
        </w:tc>
      </w:tr>
      <w:tr w:rsidR="00F61DF9" w:rsidRPr="00CF1A49" w14:paraId="1D6BCCD3" w14:textId="77777777" w:rsidTr="00FE6474">
        <w:tc>
          <w:tcPr>
            <w:tcW w:w="9808" w:type="dxa"/>
            <w:tcBorders>
              <w:bottom w:val="single" w:sz="4" w:space="0" w:color="auto"/>
            </w:tcBorders>
            <w:tcMar>
              <w:top w:w="216" w:type="dxa"/>
            </w:tcMar>
          </w:tcPr>
          <w:p w14:paraId="7BF5F390" w14:textId="2179867F" w:rsidR="00944AF4" w:rsidRPr="00944AF4" w:rsidRDefault="007441B1" w:rsidP="00944AF4">
            <w:pPr>
              <w:pStyle w:val="Heading2"/>
              <w:contextualSpacing w:val="0"/>
              <w:outlineLvl w:val="1"/>
              <w:rPr>
                <w:sz w:val="22"/>
                <w:szCs w:val="22"/>
              </w:rPr>
            </w:pPr>
            <w:r w:rsidRPr="007441B1">
              <w:rPr>
                <w:sz w:val="28"/>
                <w:szCs w:val="28"/>
              </w:rPr>
              <w:t>dacro</w:t>
            </w:r>
          </w:p>
          <w:p w14:paraId="28340322" w14:textId="0E6E6EAA" w:rsidR="00944AF4" w:rsidRDefault="00944AF4" w:rsidP="0022264C">
            <w:pPr>
              <w:rPr>
                <w:rFonts w:cstheme="minorHAnsi"/>
              </w:rPr>
            </w:pPr>
            <w:r>
              <w:rPr>
                <w:rFonts w:cstheme="minorHAnsi"/>
              </w:rPr>
              <w:t>Drove forklifts; Genie Booms; Scissor Lifts</w:t>
            </w:r>
          </w:p>
          <w:p w14:paraId="3D983178" w14:textId="57EEF1EA" w:rsidR="00944AF4" w:rsidRDefault="00944AF4" w:rsidP="0022264C">
            <w:pPr>
              <w:rPr>
                <w:rFonts w:cstheme="minorHAnsi"/>
              </w:rPr>
            </w:pPr>
            <w:r>
              <w:rPr>
                <w:rFonts w:cstheme="minorHAnsi"/>
              </w:rPr>
              <w:t>Constructed internals or pressure, including fabrication and cutting/bolting</w:t>
            </w:r>
          </w:p>
          <w:p w14:paraId="04C37707" w14:textId="2E524D9B" w:rsidR="00944AF4" w:rsidRDefault="00944AF4" w:rsidP="0022264C">
            <w:pPr>
              <w:rPr>
                <w:rFonts w:cstheme="minorHAnsi"/>
              </w:rPr>
            </w:pPr>
            <w:r>
              <w:rPr>
                <w:rFonts w:cstheme="minorHAnsi"/>
              </w:rPr>
              <w:t>Followed blueprints to ensure correct placement and fit</w:t>
            </w:r>
          </w:p>
          <w:p w14:paraId="26780475" w14:textId="71D7AF50" w:rsidR="00944AF4" w:rsidRDefault="00944AF4" w:rsidP="0022264C">
            <w:pPr>
              <w:rPr>
                <w:rFonts w:cstheme="minorHAnsi"/>
              </w:rPr>
            </w:pPr>
            <w:r>
              <w:rPr>
                <w:rFonts w:cstheme="minorHAnsi"/>
              </w:rPr>
              <w:t>Built structural supports, stairs, platforms and railings</w:t>
            </w:r>
          </w:p>
          <w:p w14:paraId="273D8AB0" w14:textId="77777777" w:rsidR="00FE6474" w:rsidRDefault="00944AF4" w:rsidP="00F61DF9">
            <w:pPr>
              <w:rPr>
                <w:b/>
                <w:color w:val="156138" w:themeColor="accent1" w:themeShade="BF"/>
                <w:sz w:val="28"/>
                <w:szCs w:val="28"/>
              </w:rPr>
            </w:pPr>
            <w:r>
              <w:rPr>
                <w:rFonts w:cstheme="minorHAnsi"/>
              </w:rPr>
              <w:t>Worked with hydraulic rams/jacks to lift vessels</w:t>
            </w:r>
            <w:r>
              <w:rPr>
                <w:rFonts w:cstheme="minorHAnsi"/>
              </w:rPr>
              <w:br/>
            </w:r>
          </w:p>
          <w:p w14:paraId="0B9A735E" w14:textId="0450B507" w:rsidR="007441B1" w:rsidRPr="00345084" w:rsidRDefault="007441B1" w:rsidP="00F61DF9">
            <w:pPr>
              <w:rPr>
                <w:rFonts w:cstheme="minorHAnsi"/>
              </w:rPr>
            </w:pPr>
            <w:r w:rsidRPr="007441B1">
              <w:rPr>
                <w:b/>
                <w:color w:val="156138" w:themeColor="accent1" w:themeShade="BF"/>
                <w:sz w:val="28"/>
                <w:szCs w:val="28"/>
              </w:rPr>
              <w:t>FRANKS MACHINE TOOL REPAIR</w:t>
            </w:r>
          </w:p>
          <w:p w14:paraId="4BEE539F" w14:textId="35F89E68" w:rsidR="00944AF4" w:rsidRDefault="00944AF4" w:rsidP="00F61D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Handled high-pressure hydraulic motors and lines</w:t>
            </w:r>
          </w:p>
          <w:p w14:paraId="1DE1DE04" w14:textId="51B1A936" w:rsidR="00944AF4" w:rsidRDefault="00944AF4" w:rsidP="00F61D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Worked in </w:t>
            </w:r>
            <w:r w:rsidR="001325C4">
              <w:rPr>
                <w:color w:val="000000" w:themeColor="text1"/>
              </w:rPr>
              <w:t>confined</w:t>
            </w:r>
            <w:r>
              <w:rPr>
                <w:color w:val="000000" w:themeColor="text1"/>
              </w:rPr>
              <w:t xml:space="preserve"> dark spaces as well as adjusted to various weather conditions </w:t>
            </w:r>
          </w:p>
          <w:p w14:paraId="68645579" w14:textId="4A986389" w:rsidR="00944AF4" w:rsidRDefault="001325C4" w:rsidP="00F61D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Maintain vast knowledge of a variety of tools and their functions</w:t>
            </w:r>
          </w:p>
          <w:p w14:paraId="7B4A8911" w14:textId="0E77AF89" w:rsidR="001325C4" w:rsidRDefault="001325C4" w:rsidP="00F61DF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Worked on C</w:t>
            </w:r>
            <w:r w:rsidR="006A2447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 xml:space="preserve">C machines and all types of machinist equipment </w:t>
            </w:r>
          </w:p>
          <w:p w14:paraId="6B5455C8" w14:textId="1845426C" w:rsidR="007441B1" w:rsidRDefault="007441B1" w:rsidP="001325C4"/>
        </w:tc>
      </w:tr>
      <w:tr w:rsidR="00FE6474" w:rsidRPr="00B703AD" w14:paraId="38F4A32A" w14:textId="77777777" w:rsidTr="00FE6474">
        <w:tblPrEx>
          <w:tblBorders>
            <w:left w:val="none" w:sz="0" w:space="0" w:color="auto"/>
          </w:tblBorders>
          <w:tblCellMar>
            <w:left w:w="108" w:type="dxa"/>
            <w:right w:w="108" w:type="dxa"/>
          </w:tblCellMar>
        </w:tblPrEx>
        <w:tc>
          <w:tcPr>
            <w:tcW w:w="9808" w:type="dxa"/>
          </w:tcPr>
          <w:sdt>
            <w:sdtPr>
              <w:alias w:val="Education:"/>
              <w:tag w:val="Education:"/>
              <w:id w:val="-1908763273"/>
              <w:placeholder>
                <w:docPart w:val="93D5C9C4D4EF4469BF394CA692FC0B88"/>
              </w:placeholder>
              <w:temporary/>
              <w:showingPlcHdr/>
              <w15:appearance w15:val="hidden"/>
            </w:sdtPr>
            <w:sdtEndPr/>
            <w:sdtContent>
              <w:p w14:paraId="1DDACDC1" w14:textId="77777777" w:rsidR="00FE6474" w:rsidRDefault="00FE6474" w:rsidP="00FE6474">
                <w:pPr>
                  <w:pStyle w:val="Heading1"/>
                  <w:outlineLvl w:val="0"/>
                  <w:rPr>
                    <w:rFonts w:asciiTheme="minorHAnsi" w:eastAsiaTheme="minorHAnsi" w:hAnsiTheme="minorHAnsi" w:cstheme="minorBidi"/>
                    <w:b w:val="0"/>
                    <w:caps w:val="0"/>
                    <w:color w:val="595959" w:themeColor="text1" w:themeTint="A6"/>
                    <w:sz w:val="22"/>
                    <w:szCs w:val="22"/>
                  </w:rPr>
                </w:pPr>
                <w:r w:rsidRPr="00B703AD">
                  <w:rPr>
                    <w:sz w:val="22"/>
                    <w:szCs w:val="22"/>
                  </w:rPr>
                  <w:t>Education</w:t>
                </w:r>
              </w:p>
            </w:sdtContent>
          </w:sdt>
          <w:tbl>
            <w:tblPr>
              <w:tblStyle w:val="TableGrid"/>
              <w:tblpPr w:leftFromText="180" w:rightFromText="180" w:vertAnchor="text" w:horzAnchor="margin" w:tblpXSpec="center" w:tblpY="29"/>
              <w:tblOverlap w:val="never"/>
              <w:tblW w:w="9209" w:type="dxa"/>
              <w:tblBorders>
                <w:left w:val="dotted" w:sz="18" w:space="0" w:color="BFBFBF" w:themeColor="background1" w:themeShade="BF"/>
              </w:tblBorders>
              <w:tblCellMar>
                <w:left w:w="576" w:type="dxa"/>
                <w:right w:w="0" w:type="dxa"/>
              </w:tblCellMar>
              <w:tblLook w:val="04A0" w:firstRow="1" w:lastRow="0" w:firstColumn="1" w:lastColumn="0" w:noHBand="0" w:noVBand="1"/>
              <w:tblDescription w:val="Education layout table"/>
            </w:tblPr>
            <w:tblGrid>
              <w:gridCol w:w="9209"/>
            </w:tblGrid>
            <w:tr w:rsidR="00FE6474" w:rsidRPr="00CF1A49" w14:paraId="352C6F09" w14:textId="77777777" w:rsidTr="00932FB6">
              <w:tc>
                <w:tcPr>
                  <w:tcW w:w="9209" w:type="dxa"/>
                  <w:tcMar>
                    <w:top w:w="216" w:type="dxa"/>
                  </w:tcMar>
                </w:tcPr>
                <w:p w14:paraId="6E143163" w14:textId="77777777" w:rsidR="00FE6474" w:rsidRDefault="00FE6474" w:rsidP="00FE6474">
                  <w:pPr>
                    <w:rPr>
                      <w:b/>
                      <w:color w:val="156138" w:themeColor="accent1" w:themeShade="BF"/>
                      <w:sz w:val="28"/>
                      <w:szCs w:val="28"/>
                    </w:rPr>
                  </w:pPr>
                  <w:r w:rsidRPr="00EE7FDF">
                    <w:rPr>
                      <w:b/>
                      <w:color w:val="156138" w:themeColor="accent1" w:themeShade="BF"/>
                      <w:sz w:val="28"/>
                      <w:szCs w:val="28"/>
                    </w:rPr>
                    <w:t>J. PERCY PAGE HIGH SCHOOL</w:t>
                  </w:r>
                </w:p>
                <w:p w14:paraId="17B79FB9" w14:textId="77777777" w:rsidR="00FE6474" w:rsidRDefault="00FE6474" w:rsidP="00FE6474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September 2008 – JUNE 2011</w:t>
                  </w:r>
                </w:p>
                <w:p w14:paraId="7DA30C59" w14:textId="3A0423E1" w:rsidR="00BE6719" w:rsidRDefault="00BE6719" w:rsidP="00FE6474">
                  <w:pPr>
                    <w:rPr>
                      <w:b/>
                    </w:rPr>
                  </w:pPr>
                  <w:r>
                    <w:rPr>
                      <w:b/>
                    </w:rPr>
                    <w:t>Obtained High school Diploma</w:t>
                  </w:r>
                </w:p>
                <w:p w14:paraId="4BE13E63" w14:textId="2E73991C" w:rsidR="00BE6719" w:rsidRDefault="00BE6719" w:rsidP="00FE647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Participated in extracurricular activity such as football, working out, and baseball </w:t>
                  </w:r>
                </w:p>
                <w:p w14:paraId="1B3E0402" w14:textId="448D2D17" w:rsidR="00FE6474" w:rsidRPr="00BE6719" w:rsidRDefault="00BE6719" w:rsidP="00FE6474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Completed mechanics courses </w:t>
                  </w:r>
                  <w:r w:rsidR="00FE6474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1D9A0669" w14:textId="539B0F9C" w:rsidR="00FE6474" w:rsidRPr="00B703AD" w:rsidRDefault="00FE6474" w:rsidP="00FE6474">
            <w:pPr>
              <w:pStyle w:val="Heading1"/>
              <w:outlineLvl w:val="0"/>
              <w:rPr>
                <w:rFonts w:asciiTheme="minorHAnsi" w:eastAsiaTheme="minorHAnsi" w:hAnsiTheme="minorHAnsi" w:cstheme="minorBidi"/>
                <w:b w:val="0"/>
                <w:caps w:val="0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4B9D8C19" w14:textId="374E7148" w:rsidR="00DA59AA" w:rsidRPr="00CF1A49" w:rsidRDefault="00DA59AA" w:rsidP="0097790C">
      <w:pPr>
        <w:pStyle w:val="Heading1"/>
      </w:pPr>
    </w:p>
    <w:sdt>
      <w:sdtPr>
        <w:alias w:val="Skills:"/>
        <w:tag w:val="Skills:"/>
        <w:id w:val="-1392877668"/>
        <w:placeholder>
          <w:docPart w:val="7D76433725654064A2A34E0504566F41"/>
        </w:placeholder>
        <w:temporary/>
        <w:showingPlcHdr/>
        <w15:appearance w15:val="hidden"/>
      </w:sdtPr>
      <w:sdtEndPr/>
      <w:sdtContent>
        <w:p w14:paraId="465C414F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46D25074" w14:textId="77777777" w:rsidTr="00B703AD">
        <w:tc>
          <w:tcPr>
            <w:tcW w:w="4680" w:type="dxa"/>
          </w:tcPr>
          <w:p w14:paraId="5C42601E" w14:textId="04CE8830" w:rsidR="001E3120" w:rsidRPr="006E1507" w:rsidRDefault="009F0F6A" w:rsidP="006E1507">
            <w:pPr>
              <w:pStyle w:val="ListBullet"/>
              <w:contextualSpacing w:val="0"/>
            </w:pPr>
            <w:r>
              <w:t>FAST LEARNER</w:t>
            </w:r>
          </w:p>
          <w:p w14:paraId="27CDA716" w14:textId="77777777" w:rsidR="001F4E6D" w:rsidRDefault="009F0F6A" w:rsidP="006E1507">
            <w:pPr>
              <w:pStyle w:val="ListBullet"/>
              <w:contextualSpacing w:val="0"/>
            </w:pPr>
            <w:r>
              <w:t>OUTGOING, FRIENDLY, TEAM PLAYER</w:t>
            </w:r>
          </w:p>
          <w:p w14:paraId="7EC2D887" w14:textId="77777777" w:rsidR="001C31F0" w:rsidRDefault="001C31F0" w:rsidP="006E1507">
            <w:pPr>
              <w:pStyle w:val="ListBullet"/>
              <w:contextualSpacing w:val="0"/>
            </w:pPr>
            <w:r>
              <w:t xml:space="preserve">Work long hours </w:t>
            </w:r>
          </w:p>
          <w:p w14:paraId="796E58BB" w14:textId="5371E6B2" w:rsidR="001C31F0" w:rsidRPr="006E1507" w:rsidRDefault="001C31F0" w:rsidP="006E1507">
            <w:pPr>
              <w:pStyle w:val="ListBullet"/>
              <w:contextualSpacing w:val="0"/>
            </w:pPr>
            <w:r>
              <w:t xml:space="preserve">Problem solving </w:t>
            </w:r>
          </w:p>
        </w:tc>
        <w:tc>
          <w:tcPr>
            <w:tcW w:w="4680" w:type="dxa"/>
            <w:tcMar>
              <w:left w:w="360" w:type="dxa"/>
            </w:tcMar>
          </w:tcPr>
          <w:p w14:paraId="194EE51D" w14:textId="71BAB67D" w:rsidR="003A0632" w:rsidRPr="006E1507" w:rsidRDefault="009F0F6A" w:rsidP="006E1507">
            <w:pPr>
              <w:pStyle w:val="ListBullet"/>
              <w:contextualSpacing w:val="0"/>
            </w:pPr>
            <w:r>
              <w:t>POSITIVE ATTITUDE</w:t>
            </w:r>
          </w:p>
          <w:p w14:paraId="02B841A9" w14:textId="38D4079C" w:rsidR="001E3120" w:rsidRPr="006E1507" w:rsidRDefault="009F0F6A" w:rsidP="006E1507">
            <w:pPr>
              <w:pStyle w:val="ListBullet"/>
              <w:contextualSpacing w:val="0"/>
            </w:pPr>
            <w:r>
              <w:t>RELIABLE</w:t>
            </w:r>
          </w:p>
          <w:p w14:paraId="0FA0B31D" w14:textId="77777777" w:rsidR="001E3120" w:rsidRDefault="009F0F6A" w:rsidP="006E1507">
            <w:pPr>
              <w:pStyle w:val="ListBullet"/>
              <w:contextualSpacing w:val="0"/>
            </w:pPr>
            <w:r>
              <w:t>DETAIL ORIENTATED</w:t>
            </w:r>
          </w:p>
          <w:p w14:paraId="689944CE" w14:textId="38E344AC" w:rsidR="005237E2" w:rsidRDefault="005237E2" w:rsidP="006E1507">
            <w:pPr>
              <w:pStyle w:val="ListBullet"/>
              <w:contextualSpacing w:val="0"/>
            </w:pPr>
            <w:r>
              <w:t>Working alone</w:t>
            </w:r>
          </w:p>
          <w:p w14:paraId="71BBA5BE" w14:textId="0A292C68" w:rsidR="00B703AD" w:rsidRPr="006E1507" w:rsidRDefault="00B703AD" w:rsidP="00B703AD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14:paraId="0F8BFA62" w14:textId="77777777" w:rsidR="00B703AD" w:rsidRDefault="00E654CE" w:rsidP="00B703AD">
      <w:pPr>
        <w:pStyle w:val="Heading1"/>
      </w:pPr>
      <w:sdt>
        <w:sdtPr>
          <w:alias w:val="Activities:"/>
          <w:tag w:val="Activities:"/>
          <w:id w:val="1223332893"/>
          <w:placeholder>
            <w:docPart w:val="E406184B115D4B3F8F99A64B7823C000"/>
          </w:placeholder>
          <w:temporary/>
          <w:showingPlcHdr/>
          <w15:appearance w15:val="hidden"/>
        </w:sdtPr>
        <w:sdtEndPr/>
        <w:sdtContent>
          <w:r w:rsidR="00B703AD" w:rsidRPr="00CF1A49">
            <w:t>Activities</w:t>
          </w:r>
        </w:sdtContent>
      </w:sdt>
      <w:r w:rsidR="00B703AD">
        <w:t>/SKILLS</w:t>
      </w:r>
    </w:p>
    <w:p w14:paraId="08114A83" w14:textId="77777777" w:rsidR="00B703AD" w:rsidRDefault="00B703AD" w:rsidP="00B703AD">
      <w:pPr>
        <w:pStyle w:val="Heading1"/>
      </w:pPr>
    </w:p>
    <w:p w14:paraId="1A642CF4" w14:textId="77777777" w:rsidR="00B703AD" w:rsidRPr="009F0F6A" w:rsidRDefault="00B703AD" w:rsidP="00B703AD">
      <w:pPr>
        <w:pStyle w:val="Heading1"/>
        <w:rPr>
          <w:b w:val="0"/>
          <w:sz w:val="22"/>
          <w:szCs w:val="22"/>
        </w:rPr>
      </w:pPr>
      <w:r w:rsidRPr="009F0F6A">
        <w:rPr>
          <w:b w:val="0"/>
          <w:sz w:val="22"/>
          <w:szCs w:val="22"/>
        </w:rPr>
        <w:t>BOB DEAN AWARD FOR LEADERSHIP SKILLS</w:t>
      </w:r>
    </w:p>
    <w:p w14:paraId="101D4A4F" w14:textId="77777777" w:rsidR="00B703AD" w:rsidRPr="009F0F6A" w:rsidRDefault="00B703AD" w:rsidP="00B703AD">
      <w:pPr>
        <w:pStyle w:val="Heading1"/>
        <w:rPr>
          <w:b w:val="0"/>
          <w:sz w:val="22"/>
          <w:szCs w:val="22"/>
        </w:rPr>
      </w:pPr>
      <w:r w:rsidRPr="009F0F6A">
        <w:rPr>
          <w:b w:val="0"/>
          <w:sz w:val="22"/>
          <w:szCs w:val="22"/>
        </w:rPr>
        <w:t>h2s tICKET</w:t>
      </w:r>
      <w:r>
        <w:rPr>
          <w:b w:val="0"/>
          <w:sz w:val="22"/>
          <w:szCs w:val="22"/>
        </w:rPr>
        <w:t xml:space="preserve"> (EXPIRED)</w:t>
      </w:r>
    </w:p>
    <w:p w14:paraId="4EB87EFB" w14:textId="77777777" w:rsidR="00B703AD" w:rsidRDefault="00B703AD" w:rsidP="00B703AD">
      <w:pPr>
        <w:pStyle w:val="Heading1"/>
        <w:rPr>
          <w:b w:val="0"/>
          <w:sz w:val="22"/>
          <w:szCs w:val="22"/>
        </w:rPr>
      </w:pPr>
      <w:r w:rsidRPr="009F0F6A">
        <w:rPr>
          <w:b w:val="0"/>
          <w:sz w:val="22"/>
          <w:szCs w:val="22"/>
        </w:rPr>
        <w:t>fI</w:t>
      </w:r>
      <w:r>
        <w:rPr>
          <w:b w:val="0"/>
          <w:sz w:val="22"/>
          <w:szCs w:val="22"/>
        </w:rPr>
        <w:t>R</w:t>
      </w:r>
      <w:r w:rsidRPr="009F0F6A">
        <w:rPr>
          <w:b w:val="0"/>
          <w:sz w:val="22"/>
          <w:szCs w:val="22"/>
        </w:rPr>
        <w:t>ST AID</w:t>
      </w:r>
    </w:p>
    <w:p w14:paraId="16EC4B90" w14:textId="77777777" w:rsidR="00B703AD" w:rsidRDefault="00B703AD" w:rsidP="00B703AD">
      <w:pPr>
        <w:pStyle w:val="Heading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WILLING TO TAKE ANY COURSES OR EXRA TRAINING NEEDED</w:t>
      </w:r>
    </w:p>
    <w:p w14:paraId="021B87C4" w14:textId="77777777" w:rsidR="00B703AD" w:rsidRDefault="00B703AD" w:rsidP="00B703AD">
      <w:pPr>
        <w:pStyle w:val="Heading1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Ground Disturbance supervisor training</w:t>
      </w:r>
    </w:p>
    <w:p w14:paraId="7534235F" w14:textId="77777777" w:rsidR="00B703AD" w:rsidRDefault="00B703AD" w:rsidP="00B703AD">
      <w:pPr>
        <w:pStyle w:val="Heading1"/>
        <w:rPr>
          <w:b w:val="0"/>
          <w:sz w:val="22"/>
          <w:szCs w:val="22"/>
        </w:rPr>
      </w:pPr>
    </w:p>
    <w:p w14:paraId="6C3DE40E" w14:textId="77777777" w:rsidR="00B703AD" w:rsidRDefault="00B703AD" w:rsidP="00B703AD">
      <w:pPr>
        <w:pStyle w:val="Heading1"/>
        <w:rPr>
          <w:b w:val="0"/>
          <w:sz w:val="22"/>
          <w:szCs w:val="22"/>
        </w:rPr>
      </w:pPr>
    </w:p>
    <w:p w14:paraId="1D62D743" w14:textId="77777777" w:rsidR="00B703AD" w:rsidRDefault="00B703AD" w:rsidP="00B703AD">
      <w:pPr>
        <w:pStyle w:val="Heading1"/>
        <w:rPr>
          <w:b w:val="0"/>
          <w:sz w:val="22"/>
          <w:szCs w:val="22"/>
        </w:rPr>
      </w:pPr>
    </w:p>
    <w:p w14:paraId="73E8E7A6" w14:textId="77777777" w:rsidR="00B703AD" w:rsidRPr="009F0F6A" w:rsidRDefault="00B703AD" w:rsidP="00B703AD">
      <w:pPr>
        <w:pStyle w:val="Heading1"/>
        <w:rPr>
          <w:b w:val="0"/>
          <w:sz w:val="22"/>
          <w:szCs w:val="22"/>
        </w:rPr>
      </w:pPr>
      <w:r>
        <w:t>REFERENCES AVAILABLE ON REQUEST</w:t>
      </w:r>
    </w:p>
    <w:p w14:paraId="480B8D6B" w14:textId="6B684AD6" w:rsidR="009F0F6A" w:rsidRPr="009F0F6A" w:rsidRDefault="009F0F6A" w:rsidP="00B703AD">
      <w:pPr>
        <w:pStyle w:val="Heading1"/>
        <w:rPr>
          <w:b w:val="0"/>
          <w:sz w:val="22"/>
          <w:szCs w:val="22"/>
        </w:rPr>
      </w:pPr>
    </w:p>
    <w:sectPr w:rsidR="009F0F6A" w:rsidRPr="009F0F6A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FF3FF" w14:textId="77777777" w:rsidR="00E654CE" w:rsidRDefault="00E654CE" w:rsidP="0068194B">
      <w:r>
        <w:separator/>
      </w:r>
    </w:p>
    <w:p w14:paraId="285048A4" w14:textId="77777777" w:rsidR="00E654CE" w:rsidRDefault="00E654CE"/>
    <w:p w14:paraId="2AFF8E9A" w14:textId="77777777" w:rsidR="00E654CE" w:rsidRDefault="00E654CE"/>
  </w:endnote>
  <w:endnote w:type="continuationSeparator" w:id="0">
    <w:p w14:paraId="289E38D6" w14:textId="77777777" w:rsidR="00E654CE" w:rsidRDefault="00E654CE" w:rsidP="0068194B">
      <w:r>
        <w:continuationSeparator/>
      </w:r>
    </w:p>
    <w:p w14:paraId="58F73C3D" w14:textId="77777777" w:rsidR="00E654CE" w:rsidRDefault="00E654CE"/>
    <w:p w14:paraId="1FCEC97A" w14:textId="77777777" w:rsidR="00E654CE" w:rsidRDefault="00E654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BD9FD4" w14:textId="75BA21DB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09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C503" w14:textId="77777777" w:rsidR="00E654CE" w:rsidRDefault="00E654CE" w:rsidP="0068194B">
      <w:r>
        <w:separator/>
      </w:r>
    </w:p>
    <w:p w14:paraId="5B6FC2A7" w14:textId="77777777" w:rsidR="00E654CE" w:rsidRDefault="00E654CE"/>
    <w:p w14:paraId="698B7435" w14:textId="77777777" w:rsidR="00E654CE" w:rsidRDefault="00E654CE"/>
  </w:footnote>
  <w:footnote w:type="continuationSeparator" w:id="0">
    <w:p w14:paraId="67667771" w14:textId="77777777" w:rsidR="00E654CE" w:rsidRDefault="00E654CE" w:rsidP="0068194B">
      <w:r>
        <w:continuationSeparator/>
      </w:r>
    </w:p>
    <w:p w14:paraId="610105B0" w14:textId="77777777" w:rsidR="00E654CE" w:rsidRDefault="00E654CE"/>
    <w:p w14:paraId="7F441065" w14:textId="77777777" w:rsidR="00E654CE" w:rsidRDefault="00E654C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F3C7B" w14:textId="77777777" w:rsidR="00236D54" w:rsidRPr="004E01EB" w:rsidRDefault="00F476C4" w:rsidP="005A1B10">
    <w:pPr>
      <w:pStyle w:val="Header"/>
    </w:pPr>
    <w:r w:rsidRPr="004E01EB"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914B544" wp14:editId="6A7AD4E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955E31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94"/>
    <w:rsid w:val="000001EF"/>
    <w:rsid w:val="00007322"/>
    <w:rsid w:val="00007728"/>
    <w:rsid w:val="00024584"/>
    <w:rsid w:val="00024730"/>
    <w:rsid w:val="00037A38"/>
    <w:rsid w:val="00055E95"/>
    <w:rsid w:val="0007021F"/>
    <w:rsid w:val="000B2BA5"/>
    <w:rsid w:val="000F2F8C"/>
    <w:rsid w:val="0010006E"/>
    <w:rsid w:val="001045A8"/>
    <w:rsid w:val="00114A91"/>
    <w:rsid w:val="001325C4"/>
    <w:rsid w:val="001427E1"/>
    <w:rsid w:val="00163668"/>
    <w:rsid w:val="00171566"/>
    <w:rsid w:val="00174676"/>
    <w:rsid w:val="001755A8"/>
    <w:rsid w:val="00184014"/>
    <w:rsid w:val="00192008"/>
    <w:rsid w:val="001C0E68"/>
    <w:rsid w:val="001C31F0"/>
    <w:rsid w:val="001C4B6F"/>
    <w:rsid w:val="001D0BF1"/>
    <w:rsid w:val="001E3120"/>
    <w:rsid w:val="001E7E0C"/>
    <w:rsid w:val="001F0BB0"/>
    <w:rsid w:val="001F409A"/>
    <w:rsid w:val="001F4E6D"/>
    <w:rsid w:val="001F6140"/>
    <w:rsid w:val="00203573"/>
    <w:rsid w:val="0020597D"/>
    <w:rsid w:val="00213B4C"/>
    <w:rsid w:val="002226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4094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45084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37E2"/>
    <w:rsid w:val="00566A35"/>
    <w:rsid w:val="0056701E"/>
    <w:rsid w:val="005740D7"/>
    <w:rsid w:val="005A0F26"/>
    <w:rsid w:val="005A1B10"/>
    <w:rsid w:val="005A6850"/>
    <w:rsid w:val="005B1B1B"/>
    <w:rsid w:val="005C0C0A"/>
    <w:rsid w:val="005C5932"/>
    <w:rsid w:val="005D123C"/>
    <w:rsid w:val="005D3CA7"/>
    <w:rsid w:val="005D4CC1"/>
    <w:rsid w:val="005F4B91"/>
    <w:rsid w:val="005F55D2"/>
    <w:rsid w:val="00601525"/>
    <w:rsid w:val="0062312F"/>
    <w:rsid w:val="00625F2C"/>
    <w:rsid w:val="006618E9"/>
    <w:rsid w:val="0068194B"/>
    <w:rsid w:val="00692703"/>
    <w:rsid w:val="006A1962"/>
    <w:rsid w:val="006A2447"/>
    <w:rsid w:val="006B5D48"/>
    <w:rsid w:val="006B7D7B"/>
    <w:rsid w:val="006C1A5E"/>
    <w:rsid w:val="006E1507"/>
    <w:rsid w:val="00712D8B"/>
    <w:rsid w:val="007273B7"/>
    <w:rsid w:val="00733E0A"/>
    <w:rsid w:val="0074403D"/>
    <w:rsid w:val="007441B1"/>
    <w:rsid w:val="00746D44"/>
    <w:rsid w:val="007538DC"/>
    <w:rsid w:val="00757803"/>
    <w:rsid w:val="0079206B"/>
    <w:rsid w:val="00796076"/>
    <w:rsid w:val="007C0566"/>
    <w:rsid w:val="007C606B"/>
    <w:rsid w:val="007E6A61"/>
    <w:rsid w:val="00800710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AF4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0606"/>
    <w:rsid w:val="009D44F8"/>
    <w:rsid w:val="009E3160"/>
    <w:rsid w:val="009F0F6A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273F"/>
    <w:rsid w:val="00B10EBE"/>
    <w:rsid w:val="00B236F1"/>
    <w:rsid w:val="00B50F99"/>
    <w:rsid w:val="00B51D1B"/>
    <w:rsid w:val="00B540F4"/>
    <w:rsid w:val="00B60FD0"/>
    <w:rsid w:val="00B622DF"/>
    <w:rsid w:val="00B6332A"/>
    <w:rsid w:val="00B703AD"/>
    <w:rsid w:val="00B81760"/>
    <w:rsid w:val="00B8494C"/>
    <w:rsid w:val="00BA1546"/>
    <w:rsid w:val="00BB4E51"/>
    <w:rsid w:val="00BD431F"/>
    <w:rsid w:val="00BE212E"/>
    <w:rsid w:val="00BE423E"/>
    <w:rsid w:val="00BE6719"/>
    <w:rsid w:val="00BF61AC"/>
    <w:rsid w:val="00C0555C"/>
    <w:rsid w:val="00C47FA6"/>
    <w:rsid w:val="00C57CE7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654CE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1E7B"/>
    <w:rsid w:val="00EE2CA8"/>
    <w:rsid w:val="00EE7FDF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098F"/>
    <w:rsid w:val="00FE55A2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9AB059"/>
  <w15:chartTrackingRefBased/>
  <w15:docId w15:val="{EE5FA37B-D4AC-4313-8286-CC463F8F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448FD1E0924D068D25D8B9260DB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4B556-B072-4538-93F6-FF85E2FD0B8E}"/>
      </w:docPartPr>
      <w:docPartBody>
        <w:p w:rsidR="00B26E1F" w:rsidRDefault="0000123A">
          <w:pPr>
            <w:pStyle w:val="87448FD1E0924D068D25D8B9260DBA45"/>
          </w:pPr>
          <w:r w:rsidRPr="00CF1A49">
            <w:t>Experience</w:t>
          </w:r>
        </w:p>
      </w:docPartBody>
    </w:docPart>
    <w:docPart>
      <w:docPartPr>
        <w:name w:val="7D76433725654064A2A34E0504566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652FB-D257-4AE9-8715-CF2445870395}"/>
      </w:docPartPr>
      <w:docPartBody>
        <w:p w:rsidR="00B26E1F" w:rsidRDefault="0000123A">
          <w:pPr>
            <w:pStyle w:val="7D76433725654064A2A34E0504566F41"/>
          </w:pPr>
          <w:r w:rsidRPr="00CF1A49">
            <w:t>Skills</w:t>
          </w:r>
        </w:p>
      </w:docPartBody>
    </w:docPart>
    <w:docPart>
      <w:docPartPr>
        <w:name w:val="E406184B115D4B3F8F99A64B7823C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E3A7F-C9E3-4BE0-B907-7A1CD1DCB0F2}"/>
      </w:docPartPr>
      <w:docPartBody>
        <w:p w:rsidR="000C006C" w:rsidRDefault="00BA70B6" w:rsidP="00BA70B6">
          <w:pPr>
            <w:pStyle w:val="E406184B115D4B3F8F99A64B7823C000"/>
          </w:pPr>
          <w:r w:rsidRPr="00CF1A49">
            <w:t>Activities</w:t>
          </w:r>
        </w:p>
      </w:docPartBody>
    </w:docPart>
    <w:docPart>
      <w:docPartPr>
        <w:name w:val="93D5C9C4D4EF4469BF394CA692FC0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1B875-B4F9-4B8D-94D2-7F53C37C6130}"/>
      </w:docPartPr>
      <w:docPartBody>
        <w:p w:rsidR="00E736D6" w:rsidRDefault="000C006C" w:rsidP="000C006C">
          <w:pPr>
            <w:pStyle w:val="93D5C9C4D4EF4469BF394CA692FC0B88"/>
          </w:pPr>
          <w:r w:rsidRPr="00CF1A49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EF"/>
    <w:rsid w:val="0000123A"/>
    <w:rsid w:val="000165D5"/>
    <w:rsid w:val="00097815"/>
    <w:rsid w:val="000C006C"/>
    <w:rsid w:val="00132C65"/>
    <w:rsid w:val="001465EF"/>
    <w:rsid w:val="003053B2"/>
    <w:rsid w:val="00B26E1F"/>
    <w:rsid w:val="00B82313"/>
    <w:rsid w:val="00BA70B6"/>
    <w:rsid w:val="00E7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ACA8653CB8D4A2F9B51BB481F01ACBE">
    <w:name w:val="4ACA8653CB8D4A2F9B51BB481F01ACB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ED14A6CCD0994CC1A944285234707BB1">
    <w:name w:val="ED14A6CCD0994CC1A944285234707BB1"/>
  </w:style>
  <w:style w:type="paragraph" w:customStyle="1" w:styleId="3B406489BDCC4A39BF4AAFF462E32940">
    <w:name w:val="3B406489BDCC4A39BF4AAFF462E32940"/>
  </w:style>
  <w:style w:type="paragraph" w:customStyle="1" w:styleId="715590FB95FC4C80AF327D9ECBAEB199">
    <w:name w:val="715590FB95FC4C80AF327D9ECBAEB199"/>
  </w:style>
  <w:style w:type="paragraph" w:customStyle="1" w:styleId="0CB752674FA84C9AA7C187D09B3AF97B">
    <w:name w:val="0CB752674FA84C9AA7C187D09B3AF97B"/>
  </w:style>
  <w:style w:type="paragraph" w:customStyle="1" w:styleId="3208D397475B409D9936710CA95C6CD2">
    <w:name w:val="3208D397475B409D9936710CA95C6CD2"/>
  </w:style>
  <w:style w:type="paragraph" w:customStyle="1" w:styleId="CD213F4D20954359AEE66811D54A32DE">
    <w:name w:val="CD213F4D20954359AEE66811D54A32DE"/>
  </w:style>
  <w:style w:type="paragraph" w:customStyle="1" w:styleId="9D16DBFFF61E4EC79517DC709DA5D45D">
    <w:name w:val="9D16DBFFF61E4EC79517DC709DA5D45D"/>
  </w:style>
  <w:style w:type="paragraph" w:customStyle="1" w:styleId="6D8C239E9C3244B9A4B0558780D5F981">
    <w:name w:val="6D8C239E9C3244B9A4B0558780D5F981"/>
  </w:style>
  <w:style w:type="paragraph" w:customStyle="1" w:styleId="7D26CEB0848F445F9FF01EE40EC657B3">
    <w:name w:val="7D26CEB0848F445F9FF01EE40EC657B3"/>
  </w:style>
  <w:style w:type="paragraph" w:customStyle="1" w:styleId="A26B69C227A7412E91D7653DFD35CE9D">
    <w:name w:val="A26B69C227A7412E91D7653DFD35CE9D"/>
  </w:style>
  <w:style w:type="paragraph" w:customStyle="1" w:styleId="87448FD1E0924D068D25D8B9260DBA45">
    <w:name w:val="87448FD1E0924D068D25D8B9260DBA45"/>
  </w:style>
  <w:style w:type="paragraph" w:customStyle="1" w:styleId="331988D00CF445D7AE8A4BE494460CF7">
    <w:name w:val="331988D00CF445D7AE8A4BE494460CF7"/>
  </w:style>
  <w:style w:type="paragraph" w:customStyle="1" w:styleId="9D4992E0AE544E7A98DF76A06A817393">
    <w:name w:val="9D4992E0AE544E7A98DF76A06A817393"/>
  </w:style>
  <w:style w:type="paragraph" w:customStyle="1" w:styleId="A3F3164E390C4B2ABE096DA232094793">
    <w:name w:val="A3F3164E390C4B2ABE096DA23209479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D2820CE07BEC4BB2AA7D27BBCA586459">
    <w:name w:val="D2820CE07BEC4BB2AA7D27BBCA586459"/>
  </w:style>
  <w:style w:type="paragraph" w:customStyle="1" w:styleId="66AC06C3A01A411B944903F1AE67FE75">
    <w:name w:val="66AC06C3A01A411B944903F1AE67FE75"/>
  </w:style>
  <w:style w:type="paragraph" w:customStyle="1" w:styleId="6BF7A356DC2840D2B4AE5582458B5915">
    <w:name w:val="6BF7A356DC2840D2B4AE5582458B5915"/>
  </w:style>
  <w:style w:type="paragraph" w:customStyle="1" w:styleId="1BB8AAF8F00644C981EC1FEAAF9486F2">
    <w:name w:val="1BB8AAF8F00644C981EC1FEAAF9486F2"/>
  </w:style>
  <w:style w:type="paragraph" w:customStyle="1" w:styleId="46CF674FE13C4E39B744E9AEBD3B47F1">
    <w:name w:val="46CF674FE13C4E39B744E9AEBD3B47F1"/>
  </w:style>
  <w:style w:type="paragraph" w:customStyle="1" w:styleId="20B9B0F867CE454FA522307B28D4B3B8">
    <w:name w:val="20B9B0F867CE454FA522307B28D4B3B8"/>
  </w:style>
  <w:style w:type="paragraph" w:customStyle="1" w:styleId="0D7E563A118143D58D06B4AB92A76554">
    <w:name w:val="0D7E563A118143D58D06B4AB92A76554"/>
  </w:style>
  <w:style w:type="paragraph" w:customStyle="1" w:styleId="207D2F2F8D934C2587BC52C408A5E673">
    <w:name w:val="207D2F2F8D934C2587BC52C408A5E673"/>
  </w:style>
  <w:style w:type="paragraph" w:customStyle="1" w:styleId="EA76D866B75F46B1A162A9B89C9FC98B">
    <w:name w:val="EA76D866B75F46B1A162A9B89C9FC98B"/>
  </w:style>
  <w:style w:type="paragraph" w:customStyle="1" w:styleId="2C3ECB9BC5BA4419ABCB84E01BEA7B49">
    <w:name w:val="2C3ECB9BC5BA4419ABCB84E01BEA7B49"/>
  </w:style>
  <w:style w:type="paragraph" w:customStyle="1" w:styleId="FE21AB057B4E41A5919DD34A78A89F88">
    <w:name w:val="FE21AB057B4E41A5919DD34A78A89F88"/>
  </w:style>
  <w:style w:type="paragraph" w:customStyle="1" w:styleId="1AB1729F18824A3C97357EBB88DA7FE3">
    <w:name w:val="1AB1729F18824A3C97357EBB88DA7FE3"/>
  </w:style>
  <w:style w:type="paragraph" w:customStyle="1" w:styleId="638811C30CD0464488C1AF4F25DE7FEE">
    <w:name w:val="638811C30CD0464488C1AF4F25DE7FEE"/>
  </w:style>
  <w:style w:type="paragraph" w:customStyle="1" w:styleId="F34B47B7D3F1469C98CD9E17B45EB872">
    <w:name w:val="F34B47B7D3F1469C98CD9E17B45EB872"/>
  </w:style>
  <w:style w:type="paragraph" w:customStyle="1" w:styleId="6C8CD63F8EA940919C450A23409C50C5">
    <w:name w:val="6C8CD63F8EA940919C450A23409C50C5"/>
  </w:style>
  <w:style w:type="paragraph" w:customStyle="1" w:styleId="3B933CF3EE264DCFAC9D3409BEBD9888">
    <w:name w:val="3B933CF3EE264DCFAC9D3409BEBD9888"/>
  </w:style>
  <w:style w:type="paragraph" w:customStyle="1" w:styleId="6B09D1C09B0E411584936BA1F5EA282E">
    <w:name w:val="6B09D1C09B0E411584936BA1F5EA282E"/>
  </w:style>
  <w:style w:type="paragraph" w:customStyle="1" w:styleId="19C1624BBE8348D49013E6C822E03E63">
    <w:name w:val="19C1624BBE8348D49013E6C822E03E63"/>
  </w:style>
  <w:style w:type="paragraph" w:customStyle="1" w:styleId="7D76433725654064A2A34E0504566F41">
    <w:name w:val="7D76433725654064A2A34E0504566F41"/>
  </w:style>
  <w:style w:type="paragraph" w:customStyle="1" w:styleId="4846B08EAB054D03A9E563294C847E5F">
    <w:name w:val="4846B08EAB054D03A9E563294C847E5F"/>
  </w:style>
  <w:style w:type="paragraph" w:customStyle="1" w:styleId="6D2CA88B2B7746979ADDECE59B7C444E">
    <w:name w:val="6D2CA88B2B7746979ADDECE59B7C444E"/>
  </w:style>
  <w:style w:type="paragraph" w:customStyle="1" w:styleId="D18CAEFB0CB8416F95EB733DD8FE71E2">
    <w:name w:val="D18CAEFB0CB8416F95EB733DD8FE71E2"/>
  </w:style>
  <w:style w:type="paragraph" w:customStyle="1" w:styleId="7A61B4F023A54878B99D72550E20A4EA">
    <w:name w:val="7A61B4F023A54878B99D72550E20A4EA"/>
  </w:style>
  <w:style w:type="paragraph" w:customStyle="1" w:styleId="CF851C4BFBEB46E0BC690B68EFE98B64">
    <w:name w:val="CF851C4BFBEB46E0BC690B68EFE98B64"/>
  </w:style>
  <w:style w:type="paragraph" w:customStyle="1" w:styleId="2290FCF0A70349EB9666CF6A90F754AC">
    <w:name w:val="2290FCF0A70349EB9666CF6A90F754AC"/>
  </w:style>
  <w:style w:type="paragraph" w:customStyle="1" w:styleId="41E29241918A4B12B56BE85196558FA0">
    <w:name w:val="41E29241918A4B12B56BE85196558FA0"/>
  </w:style>
  <w:style w:type="paragraph" w:customStyle="1" w:styleId="EEF12859CF2142A78C05B1A6260D1602">
    <w:name w:val="EEF12859CF2142A78C05B1A6260D1602"/>
    <w:rsid w:val="001465EF"/>
  </w:style>
  <w:style w:type="paragraph" w:customStyle="1" w:styleId="2F4D9762A8C44045BFE9279F84FE426B">
    <w:name w:val="2F4D9762A8C44045BFE9279F84FE426B"/>
    <w:rsid w:val="00BA70B6"/>
  </w:style>
  <w:style w:type="paragraph" w:customStyle="1" w:styleId="930919B1123A4CFFA402DA392E3D89B5">
    <w:name w:val="930919B1123A4CFFA402DA392E3D89B5"/>
    <w:rsid w:val="00BA70B6"/>
  </w:style>
  <w:style w:type="paragraph" w:customStyle="1" w:styleId="E406184B115D4B3F8F99A64B7823C000">
    <w:name w:val="E406184B115D4B3F8F99A64B7823C000"/>
    <w:rsid w:val="00BA70B6"/>
  </w:style>
  <w:style w:type="paragraph" w:customStyle="1" w:styleId="FB383CB49E644DBEA989FFFA897168B4">
    <w:name w:val="FB383CB49E644DBEA989FFFA897168B4"/>
    <w:rsid w:val="000C006C"/>
  </w:style>
  <w:style w:type="paragraph" w:customStyle="1" w:styleId="8D02A3322BBC4B9FAA16242C361EBB94">
    <w:name w:val="8D02A3322BBC4B9FAA16242C361EBB94"/>
    <w:rsid w:val="000C006C"/>
  </w:style>
  <w:style w:type="paragraph" w:customStyle="1" w:styleId="A1B38F88D18B459B92DEF71B872995D2">
    <w:name w:val="A1B38F88D18B459B92DEF71B872995D2"/>
    <w:rsid w:val="000C006C"/>
  </w:style>
  <w:style w:type="paragraph" w:customStyle="1" w:styleId="3CCCF2A064274ADDA8D7009542D00C0C">
    <w:name w:val="3CCCF2A064274ADDA8D7009542D00C0C"/>
    <w:rsid w:val="000C006C"/>
  </w:style>
  <w:style w:type="paragraph" w:customStyle="1" w:styleId="93D5C9C4D4EF4469BF394CA692FC0B88">
    <w:name w:val="93D5C9C4D4EF4469BF394CA692FC0B88"/>
    <w:rsid w:val="000C00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0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Sara Sylvester</cp:lastModifiedBy>
  <cp:revision>2</cp:revision>
  <dcterms:created xsi:type="dcterms:W3CDTF">2019-01-09T04:24:00Z</dcterms:created>
  <dcterms:modified xsi:type="dcterms:W3CDTF">2019-01-09T04:24:00Z</dcterms:modified>
  <cp:category/>
</cp:coreProperties>
</file>