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auto"/>
        <w:spacing w:lineRule="auto" w:line="240" w:before="0" w:after="200"/>
        <w:ind w:left="0" w:right="0" w:hanging="0"/>
        <w:jc w:val="right"/>
        <w:rPr>
          <w:rFonts w:ascii="Arial" w:hAnsi="Arial" w:eastAsia="Arial" w:cs="Arial"/>
          <w:position w:val="0"/>
          <w:sz w:val="22"/>
          <w:sz w:val="16"/>
          <w:szCs w:val="16"/>
          <w:vertAlign w:val="baseline"/>
        </w:rPr>
      </w:pPr>
      <w:r>
        <w:rPr>
          <w:rFonts w:eastAsia="Arial" w:cs="Arial"/>
          <w:position w:val="0"/>
          <w:sz w:val="16"/>
          <w:sz w:val="16"/>
          <w:szCs w:val="16"/>
          <w:vertAlign w:val="baseline"/>
        </w:rPr>
        <w:t>MattGWindibank@GMail.com   226-246-2032</w:t>
      </w:r>
    </w:p>
    <w:p>
      <w:pPr>
        <w:pStyle w:val="Normal"/>
        <w:shd w:val="clear" w:fill="auto"/>
        <w:spacing w:lineRule="auto" w:line="240" w:before="0" w:after="0"/>
        <w:ind w:left="720" w:right="0" w:hanging="0"/>
        <w:jc w:val="center"/>
        <w:rPr>
          <w:rFonts w:ascii="Garamond" w:hAnsi="Garamond" w:eastAsia="Garamond" w:cs="Garamond"/>
          <w:b/>
          <w:b/>
          <w:position w:val="0"/>
          <w:sz w:val="22"/>
          <w:sz w:val="48"/>
          <w:szCs w:val="48"/>
          <w:vertAlign w:val="baseline"/>
        </w:rPr>
      </w:pPr>
      <w:r>
        <w:rPr>
          <w:rFonts w:eastAsia="Garamond" w:cs="Garamond" w:ascii="Garamond" w:hAnsi="Garamond"/>
          <w:b/>
          <w:position w:val="0"/>
          <w:sz w:val="48"/>
          <w:sz w:val="48"/>
          <w:szCs w:val="48"/>
          <w:vertAlign w:val="baseline"/>
        </w:rPr>
        <w:t>Matthew G. Windibank</w:t>
      </w:r>
    </w:p>
    <w:p>
      <w:pPr>
        <w:pStyle w:val="Normal"/>
        <w:keepNext w:val="true"/>
        <w:shd w:val="clear" w:fill="auto"/>
        <w:spacing w:lineRule="auto" w:line="240" w:before="360" w:after="120"/>
        <w:ind w:left="0" w:right="0" w:hanging="0"/>
        <w:jc w:val="left"/>
        <w:rPr>
          <w:rFonts w:ascii="Garamond" w:hAnsi="Garamond" w:eastAsia="Garamond" w:cs="Garamond"/>
          <w:b/>
          <w:b/>
          <w:position w:val="0"/>
          <w:sz w:val="22"/>
          <w:sz w:val="32"/>
          <w:szCs w:val="32"/>
          <w:vertAlign w:val="baseline"/>
        </w:rPr>
      </w:pPr>
      <w:r>
        <w:rPr>
          <w:rFonts w:eastAsia="Garamond" w:cs="Garamond" w:ascii="Garamond" w:hAnsi="Garamond"/>
          <w:b/>
          <w:position w:val="0"/>
          <w:sz w:val="32"/>
          <w:sz w:val="32"/>
          <w:szCs w:val="32"/>
          <w:vertAlign w:val="baseline"/>
        </w:rPr>
        <w:t>Summary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Licensed Electrician with 1</w:t>
      </w:r>
      <w:r>
        <w:rPr>
          <w:rFonts w:eastAsia="Times New Roman" w:cs="Times New Roman" w:ascii="Times New Roman" w:hAnsi="Times New Roman"/>
          <w:sz w:val="24"/>
          <w:szCs w:val="24"/>
        </w:rPr>
        <w:t>9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years of experience in the electrical/electronic field. Skilled with diagnosis, repair, and installation in residential, commercial and industrial environments.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keepNext w:val="true"/>
        <w:shd w:val="clear" w:fill="auto"/>
        <w:spacing w:lineRule="auto" w:line="240" w:before="360" w:after="120"/>
        <w:ind w:left="0" w:right="0" w:hanging="0"/>
        <w:jc w:val="left"/>
        <w:rPr>
          <w:rFonts w:ascii="Garamond" w:hAnsi="Garamond" w:eastAsia="Garamond" w:cs="Garamond"/>
          <w:b/>
          <w:b/>
          <w:position w:val="0"/>
          <w:sz w:val="22"/>
          <w:sz w:val="32"/>
          <w:szCs w:val="32"/>
          <w:vertAlign w:val="baseline"/>
        </w:rPr>
      </w:pPr>
      <w:r>
        <w:rPr>
          <w:rFonts w:eastAsia="Garamond" w:cs="Garamond" w:ascii="Garamond" w:hAnsi="Garamond"/>
          <w:b/>
          <w:position w:val="0"/>
          <w:sz w:val="32"/>
          <w:sz w:val="32"/>
          <w:szCs w:val="32"/>
          <w:vertAlign w:val="baseline"/>
        </w:rPr>
        <w:t>Highlights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-AC/DC power and control systems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-Electro-Mechanical Proficiency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-CEC Codes and Codebook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-Safe and Efficient Troubleshooting Skills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-Digital Circuitry and Integrated Circuits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-Excellent written and Verbal Communication Skills in English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-Excellent Computer Skills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-Physically Strong and Healthy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-Logical Thinker with Common Sense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-Automated Machine Build, Repair, Troubleshooting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-Electrical Motor Rewind, Repair, Connections and Rigging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keepNext w:val="true"/>
        <w:shd w:val="clear" w:fill="auto"/>
        <w:spacing w:lineRule="auto" w:line="240" w:before="360" w:after="120"/>
        <w:ind w:left="0" w:right="0" w:hanging="0"/>
        <w:jc w:val="left"/>
        <w:rPr>
          <w:rFonts w:ascii="Garamond" w:hAnsi="Garamond" w:eastAsia="Garamond" w:cs="Garamond"/>
          <w:b/>
          <w:b/>
          <w:position w:val="0"/>
          <w:sz w:val="22"/>
          <w:sz w:val="32"/>
          <w:szCs w:val="32"/>
          <w:vertAlign w:val="baseline"/>
        </w:rPr>
      </w:pPr>
      <w:r>
        <w:rPr>
          <w:rFonts w:eastAsia="Garamond" w:cs="Garamond" w:ascii="Garamond" w:hAnsi="Garamond"/>
          <w:b/>
          <w:position w:val="0"/>
          <w:sz w:val="32"/>
          <w:sz w:val="32"/>
          <w:szCs w:val="32"/>
          <w:vertAlign w:val="baseline"/>
        </w:rPr>
        <w:t>Accomplishments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-442A Red Seal Interprovincial Journeyman Certificate of Qualification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-442A Certificate of Apprentice (All Hours Served in Canada and US)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-St. Clair College Alumni Member -Industrial Electrician Program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-George Brown College - Programmable Logic Controllers Program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-St. Annes Secondary School Graduate (Advanced Course Selection)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keepNext w:val="true"/>
        <w:shd w:val="clear" w:fill="auto"/>
        <w:spacing w:lineRule="auto" w:line="240" w:before="360" w:after="120"/>
        <w:ind w:left="0" w:right="0" w:hanging="0"/>
        <w:jc w:val="left"/>
        <w:rPr>
          <w:rFonts w:ascii="Garamond" w:hAnsi="Garamond" w:eastAsia="Garamond" w:cs="Garamond"/>
          <w:b/>
          <w:b/>
          <w:position w:val="0"/>
          <w:sz w:val="22"/>
          <w:sz w:val="32"/>
          <w:szCs w:val="32"/>
          <w:vertAlign w:val="baseline"/>
        </w:rPr>
      </w:pPr>
      <w:r>
        <w:rPr>
          <w:rFonts w:eastAsia="Garamond" w:cs="Garamond" w:ascii="Garamond" w:hAnsi="Garamond"/>
          <w:b/>
          <w:position w:val="0"/>
          <w:sz w:val="32"/>
          <w:sz w:val="32"/>
          <w:szCs w:val="32"/>
          <w:vertAlign w:val="baseline"/>
        </w:rPr>
        <w:t>Experience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-Automated Machine Build, Repair, Troubleshoot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-North American and International Blueprint skills (German Labelling as well)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-Shift Coverage Maintenance (Automotive and Various other Manufacturing)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-New Construction Industrial, Commercial and Residential Jobsites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-Electric Motor Winder, Repair and Maintenance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-Automotive Shutdowns and Retooling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-Operation of a City Service Vehicle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-Welder, Plasma Cutter, Repair Maintain and Calibration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-Extensive Safety Training in Ontario and Alberta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-Heavy Mechanics (Torching, Bearings, Hydraulics, Pneumatics)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-Welding and Fabrication (Mig, Tig, Arc Welding, Plasma Cutting, Oxy/Accet Torching)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-Excellent Computer Skills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-Experience running projects of Different Sizes, Independently or Group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-Excellent with training foreign and domestic Apprentices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-PLC programming and troubleshooting exp. 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keepNext w:val="true"/>
        <w:shd w:val="clear" w:fill="auto"/>
        <w:spacing w:lineRule="auto" w:line="240" w:before="360" w:after="120"/>
        <w:ind w:left="0" w:right="0" w:hanging="0"/>
        <w:jc w:val="left"/>
        <w:rPr>
          <w:rFonts w:ascii="Garamond" w:hAnsi="Garamond" w:eastAsia="Garamond" w:cs="Garamond"/>
          <w:b/>
          <w:b/>
          <w:position w:val="0"/>
          <w:sz w:val="22"/>
          <w:sz w:val="32"/>
          <w:szCs w:val="32"/>
          <w:vertAlign w:val="baseline"/>
        </w:rPr>
      </w:pPr>
      <w:r>
        <w:rPr>
          <w:rFonts w:eastAsia="Garamond" w:cs="Garamond" w:ascii="Garamond" w:hAnsi="Garamond"/>
          <w:b/>
          <w:position w:val="0"/>
          <w:sz w:val="32"/>
          <w:sz w:val="32"/>
          <w:szCs w:val="32"/>
          <w:vertAlign w:val="baseline"/>
        </w:rPr>
        <w:t xml:space="preserve">Previous Employers 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Select Tool (Lead Machine builder, powerup, troubleshoot, service)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JW Electric &amp; Controls (Greenhouse construction and service)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Casca Electric (Petro Canada Edmonton)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Continental Electric Motor Services Inc. (Edmonton)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Glengary Industries (Electric Element Manufacturing Facility)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Navastone (Brick Manufacturing Facility Cambridge and US) German Equipment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MCS Controls (Centerline Special Machinery Division, Valiant, Federal Mogul &amp; others)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MTE Controls (Centerline Special Machinery Division)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Various Contract Positions in Automotive Industry for Maintenance and Shutdowns via      personnel agencies in Windsor, London, Tilbury, Oakville, Toronto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Electric Motor Services Inc. (Windsor, ON) electric motor, pump and welder shop)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JGD Electrical Contractors (Construction Windsor)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John a Vision Electrical Contractor (Construction Windsor)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Turnay Electrical Contractors (Construction Windsor)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2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Current Electric (Co-Op Student)</w:t>
      </w:r>
    </w:p>
    <w:p>
      <w:pPr>
        <w:pStyle w:val="Normal"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"/>
        <w:keepNext w:val="true"/>
        <w:shd w:val="clear" w:fill="auto"/>
        <w:spacing w:lineRule="auto" w:line="240" w:before="360" w:after="120"/>
        <w:ind w:left="0" w:right="0" w:hanging="0"/>
        <w:jc w:val="left"/>
        <w:rPr>
          <w:rFonts w:ascii="Garamond" w:hAnsi="Garamond" w:eastAsia="Garamond" w:cs="Garamond"/>
          <w:b/>
          <w:b/>
          <w:position w:val="0"/>
          <w:sz w:val="22"/>
          <w:sz w:val="32"/>
          <w:szCs w:val="32"/>
          <w:vertAlign w:val="baseline"/>
        </w:rPr>
      </w:pPr>
      <w:r>
        <w:rPr>
          <w:rFonts w:eastAsia="Garamond" w:cs="Garamond" w:ascii="Garamond" w:hAnsi="Garamond"/>
          <w:b/>
          <w:position w:val="0"/>
          <w:sz w:val="32"/>
          <w:sz w:val="32"/>
          <w:szCs w:val="32"/>
          <w:vertAlign w:val="baseline"/>
        </w:rPr>
        <w:t>References</w:t>
      </w:r>
    </w:p>
    <w:p>
      <w:pPr>
        <w:pStyle w:val="Normal"/>
        <w:keepNext w:val="true"/>
        <w:shd w:val="clear" w:fill="auto"/>
        <w:spacing w:lineRule="auto" w:line="240" w:before="120" w:after="0"/>
        <w:ind w:left="0" w:right="0" w:hanging="0"/>
        <w:jc w:val="left"/>
        <w:rPr/>
      </w:pPr>
      <w:r>
        <w:rPr>
          <w:rFonts w:eastAsia="Arial" w:cs="Arial"/>
          <w:position w:val="0"/>
          <w:sz w:val="22"/>
          <w:sz w:val="22"/>
          <w:szCs w:val="22"/>
          <w:vertAlign w:val="baseline"/>
        </w:rPr>
        <w:t xml:space="preserve">Dave Kerekes </w:t>
      </w:r>
      <w:r>
        <w:rPr>
          <w:rStyle w:val="InternetLink"/>
          <w:rFonts w:eastAsia="Arial" w:cs="Arial"/>
          <w:position w:val="0"/>
          <w:sz w:val="22"/>
          <w:sz w:val="22"/>
          <w:szCs w:val="22"/>
          <w:vertAlign w:val="baseline"/>
        </w:rPr>
        <w:t>519-988-5644</w:t>
      </w:r>
    </w:p>
    <w:p>
      <w:pPr>
        <w:pStyle w:val="Normal"/>
        <w:shd w:val="clear" w:fill="auto"/>
        <w:spacing w:lineRule="auto" w:line="240" w:before="120" w:after="0"/>
        <w:ind w:left="0" w:right="0" w:hanging="0"/>
        <w:jc w:val="left"/>
        <w:rPr/>
      </w:pPr>
      <w:r>
        <w:rPr>
          <w:rFonts w:eastAsia="Arial" w:cs="Arial"/>
          <w:position w:val="0"/>
          <w:sz w:val="22"/>
          <w:sz w:val="22"/>
          <w:szCs w:val="22"/>
          <w:vertAlign w:val="baseline"/>
        </w:rPr>
        <w:t>Lead</w:t>
      </w:r>
      <w:r>
        <w:rPr>
          <w:rFonts w:eastAsia="Arial" w:cs="Arial"/>
          <w:position w:val="0"/>
          <w:sz w:val="22"/>
          <w:sz w:val="22"/>
          <w:szCs w:val="22"/>
          <w:vertAlign w:val="baseline"/>
        </w:rPr>
        <w:t xml:space="preserve"> Program Manager, Select Tool</w:t>
      </w:r>
    </w:p>
    <w:p>
      <w:pPr>
        <w:pStyle w:val="Normal"/>
        <w:keepNext w:val="true"/>
        <w:shd w:val="clear" w:fill="auto"/>
        <w:spacing w:lineRule="auto" w:line="240" w:before="120" w:after="0"/>
        <w:ind w:left="0" w:right="0" w:hanging="0"/>
        <w:jc w:val="left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/>
          <w:position w:val="0"/>
          <w:sz w:val="22"/>
          <w:sz w:val="22"/>
          <w:szCs w:val="22"/>
          <w:vertAlign w:val="baseline"/>
        </w:rPr>
      </w:r>
    </w:p>
    <w:p>
      <w:pPr>
        <w:pStyle w:val="Normal"/>
        <w:keepNext w:val="true"/>
        <w:shd w:val="clear" w:fill="auto"/>
        <w:spacing w:lineRule="auto" w:line="240" w:before="120" w:after="0"/>
        <w:ind w:left="0" w:right="0" w:hanging="0"/>
        <w:jc w:val="left"/>
        <w:rPr/>
      </w:pPr>
      <w:r>
        <w:rPr>
          <w:rFonts w:eastAsia="Arial" w:cs="Arial"/>
          <w:position w:val="0"/>
          <w:sz w:val="22"/>
          <w:sz w:val="22"/>
          <w:szCs w:val="22"/>
          <w:vertAlign w:val="baseline"/>
        </w:rPr>
        <w:t>Ken Willcott 519-990-5830</w:t>
      </w:r>
    </w:p>
    <w:p>
      <w:pPr>
        <w:pStyle w:val="Normal"/>
        <w:keepNext w:val="true"/>
        <w:shd w:val="clear" w:fill="auto"/>
        <w:spacing w:lineRule="auto" w:line="240" w:before="120" w:after="0"/>
        <w:ind w:left="0" w:right="0" w:hanging="0"/>
        <w:jc w:val="left"/>
        <w:rPr/>
      </w:pPr>
      <w:r>
        <w:rPr/>
        <w:t>Journeyman Electrician/supervisor JW Electric &amp; Controls</w:t>
      </w:r>
    </w:p>
    <w:p>
      <w:pPr>
        <w:pStyle w:val="Normal"/>
        <w:shd w:val="clear" w:fill="auto"/>
        <w:spacing w:lineRule="auto" w:line="240" w:before="120" w:after="0"/>
        <w:ind w:left="0" w:right="0" w:hanging="0"/>
        <w:jc w:val="left"/>
        <w:rPr>
          <w:rFonts w:eastAsia="Arial" w:cs="Arial"/>
          <w:position w:val="0"/>
          <w:sz w:val="22"/>
          <w:sz w:val="22"/>
          <w:szCs w:val="22"/>
          <w:vertAlign w:val="baseline"/>
        </w:rPr>
      </w:pPr>
      <w:r>
        <w:rPr/>
      </w:r>
    </w:p>
    <w:p>
      <w:pPr>
        <w:pStyle w:val="Normal"/>
        <w:shd w:val="clear" w:fill="auto"/>
        <w:spacing w:lineRule="auto" w:line="240" w:before="120" w:after="0"/>
        <w:ind w:left="0" w:right="0" w:hanging="0"/>
        <w:jc w:val="left"/>
        <w:rPr/>
      </w:pPr>
      <w:r>
        <w:rPr>
          <w:rFonts w:eastAsia="Arial" w:cs="Arial"/>
          <w:position w:val="0"/>
          <w:sz w:val="22"/>
          <w:sz w:val="22"/>
          <w:szCs w:val="22"/>
          <w:vertAlign w:val="baseline"/>
        </w:rPr>
        <w:t>Chris Pretley 519-919-9244</w:t>
      </w:r>
    </w:p>
    <w:p>
      <w:pPr>
        <w:pStyle w:val="Normal"/>
        <w:keepNext w:val="true"/>
        <w:shd w:val="clear" w:fill="auto"/>
        <w:spacing w:lineRule="auto" w:line="240" w:before="120" w:after="0"/>
        <w:ind w:left="0" w:right="0" w:hanging="0"/>
        <w:jc w:val="left"/>
        <w:rPr/>
      </w:pPr>
      <w:r>
        <w:rPr>
          <w:rFonts w:eastAsia="Arial" w:cs="Arial"/>
          <w:position w:val="0"/>
          <w:sz w:val="22"/>
          <w:sz w:val="22"/>
          <w:szCs w:val="22"/>
          <w:vertAlign w:val="baseline"/>
        </w:rPr>
        <w:t>Master</w:t>
      </w:r>
      <w:r>
        <w:rPr>
          <w:rFonts w:eastAsia="Arial" w:cs="Arial"/>
          <w:position w:val="0"/>
          <w:sz w:val="22"/>
          <w:sz w:val="22"/>
          <w:szCs w:val="22"/>
          <w:vertAlign w:val="baseline"/>
        </w:rPr>
        <w:t xml:space="preserve"> Electrician</w:t>
      </w:r>
      <w:r>
        <w:rPr>
          <w:rFonts w:eastAsia="Arial" w:cs="Arial"/>
          <w:position w:val="0"/>
          <w:sz w:val="22"/>
          <w:sz w:val="22"/>
          <w:szCs w:val="22"/>
          <w:vertAlign w:val="baseline"/>
        </w:rPr>
        <w:t>\Owner Erie Shores Electric</w:t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next w:val="Normal"/>
    <w:qFormat/>
    <w:pPr>
      <w:keepNext w:val="true"/>
      <w:keepLines/>
      <w:widowControl w:val="false"/>
      <w:spacing w:lineRule="auto" w:line="240" w:before="480" w:after="120"/>
    </w:pPr>
    <w:rPr>
      <w:rFonts w:ascii="Arial" w:hAnsi="Arial" w:eastAsia="Arial" w:cs="Arial"/>
      <w:b/>
      <w:color w:val="auto"/>
      <w:kern w:val="0"/>
      <w:sz w:val="48"/>
      <w:szCs w:val="48"/>
      <w:lang w:val="en" w:eastAsia="zh-CN" w:bidi="hi-IN"/>
    </w:rPr>
  </w:style>
  <w:style w:type="paragraph" w:styleId="Heading2">
    <w:name w:val="Heading 2"/>
    <w:next w:val="Normal"/>
    <w:qFormat/>
    <w:pPr>
      <w:keepNext w:val="true"/>
      <w:keepLines/>
      <w:widowControl w:val="false"/>
      <w:spacing w:lineRule="auto" w:line="240" w:before="360" w:after="80"/>
    </w:pPr>
    <w:rPr>
      <w:rFonts w:ascii="Arial" w:hAnsi="Arial" w:eastAsia="Arial" w:cs="Arial"/>
      <w:b/>
      <w:color w:val="auto"/>
      <w:kern w:val="0"/>
      <w:sz w:val="36"/>
      <w:szCs w:val="36"/>
      <w:lang w:val="en" w:eastAsia="zh-CN" w:bidi="hi-IN"/>
    </w:rPr>
  </w:style>
  <w:style w:type="paragraph" w:styleId="Heading3">
    <w:name w:val="Heading 3"/>
    <w:next w:val="Normal"/>
    <w:qFormat/>
    <w:pPr>
      <w:keepNext w:val="true"/>
      <w:keepLines/>
      <w:widowControl w:val="false"/>
      <w:spacing w:lineRule="auto" w:line="240" w:before="280" w:after="80"/>
    </w:pPr>
    <w:rPr>
      <w:rFonts w:ascii="Arial" w:hAnsi="Arial" w:eastAsia="Arial" w:cs="Arial"/>
      <w:b/>
      <w:color w:val="auto"/>
      <w:kern w:val="0"/>
      <w:sz w:val="28"/>
      <w:szCs w:val="28"/>
      <w:lang w:val="en" w:eastAsia="zh-CN" w:bidi="hi-IN"/>
    </w:rPr>
  </w:style>
  <w:style w:type="paragraph" w:styleId="Heading4">
    <w:name w:val="Heading 4"/>
    <w:next w:val="Normal"/>
    <w:qFormat/>
    <w:pPr>
      <w:keepNext w:val="true"/>
      <w:keepLines/>
      <w:widowControl w:val="false"/>
      <w:spacing w:lineRule="auto" w:line="240" w:before="240" w:after="40"/>
    </w:pPr>
    <w:rPr>
      <w:rFonts w:ascii="Arial" w:hAnsi="Arial" w:eastAsia="Arial" w:cs="Arial"/>
      <w:b/>
      <w:color w:val="auto"/>
      <w:kern w:val="0"/>
      <w:sz w:val="24"/>
      <w:szCs w:val="24"/>
      <w:lang w:val="en" w:eastAsia="zh-CN" w:bidi="hi-IN"/>
    </w:rPr>
  </w:style>
  <w:style w:type="paragraph" w:styleId="Heading5">
    <w:name w:val="Heading 5"/>
    <w:next w:val="Normal"/>
    <w:qFormat/>
    <w:pPr>
      <w:keepNext w:val="true"/>
      <w:keepLines/>
      <w:widowControl w:val="false"/>
      <w:spacing w:lineRule="auto" w:line="240" w:before="220" w:after="40"/>
    </w:pPr>
    <w:rPr>
      <w:rFonts w:ascii="Arial" w:hAnsi="Arial" w:eastAsia="Arial" w:cs="Arial"/>
      <w:b/>
      <w:color w:val="auto"/>
      <w:kern w:val="0"/>
      <w:sz w:val="22"/>
      <w:szCs w:val="22"/>
      <w:lang w:val="en" w:eastAsia="zh-CN" w:bidi="hi-IN"/>
    </w:rPr>
  </w:style>
  <w:style w:type="paragraph" w:styleId="Heading6">
    <w:name w:val="Heading 6"/>
    <w:next w:val="Normal"/>
    <w:qFormat/>
    <w:pPr>
      <w:keepNext w:val="true"/>
      <w:keepLines/>
      <w:widowControl w:val="false"/>
      <w:spacing w:lineRule="auto" w:line="240" w:before="200" w:after="40"/>
    </w:pPr>
    <w:rPr>
      <w:rFonts w:ascii="Arial" w:hAnsi="Arial" w:eastAsia="Arial" w:cs="Arial"/>
      <w:b/>
      <w:color w:val="auto"/>
      <w:kern w:val="0"/>
      <w:sz w:val="20"/>
      <w:szCs w:val="20"/>
      <w:lang w:val="en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eastAsia="Arial" w:cs="Arial"/>
      <w:position w:val="0"/>
      <w:sz w:val="22"/>
      <w:sz w:val="22"/>
      <w:szCs w:val="22"/>
      <w:vertAlign w:val="baseli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itle">
    <w:name w:val="Title"/>
    <w:basedOn w:val="LOnormal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LO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LibreOffice/6.0.6.2$Linux_X86_64 LibreOffice_project/00m0$Build-2</Application>
  <Pages>2</Pages>
  <Words>368</Words>
  <Characters>2700</Characters>
  <CharactersWithSpaces>3017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2018-12-17T10:19:42Z</dcterms:modified>
  <cp:revision>2</cp:revision>
  <dc:subject/>
  <dc:title/>
</cp:coreProperties>
</file>