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92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2"/>
      </w:tblGrid>
      <w:tr w:rsidR="0028252A" w:rsidTr="00A025B8">
        <w:trPr>
          <w:trHeight w:val="80"/>
        </w:trPr>
        <w:tc>
          <w:tcPr>
            <w:tcW w:w="6592" w:type="dxa"/>
          </w:tcPr>
          <w:p w:rsidR="0028252A" w:rsidRDefault="0028252A" w:rsidP="00602F40">
            <w:pPr>
              <w:pStyle w:val="Contedodatabela"/>
              <w:ind w:left="720"/>
              <w:rPr>
                <w:sz w:val="12"/>
                <w:szCs w:val="12"/>
              </w:rPr>
            </w:pPr>
          </w:p>
          <w:p w:rsidR="0028252A" w:rsidRDefault="0028252A">
            <w:pPr>
              <w:pStyle w:val="Contedodatabela"/>
              <w:rPr>
                <w:sz w:val="12"/>
                <w:szCs w:val="12"/>
              </w:rPr>
            </w:pPr>
          </w:p>
        </w:tc>
      </w:tr>
    </w:tbl>
    <w:p w:rsidR="006A1CD8" w:rsidRPr="008A0BE6" w:rsidRDefault="006A1CD8" w:rsidP="006A1CD8">
      <w:pPr>
        <w:rPr>
          <w:b/>
          <w:i/>
          <w:sz w:val="28"/>
          <w:szCs w:val="28"/>
        </w:rPr>
      </w:pPr>
      <w:r w:rsidRPr="008A0BE6">
        <w:rPr>
          <w:b/>
          <w:i/>
          <w:sz w:val="28"/>
          <w:szCs w:val="28"/>
        </w:rPr>
        <w:t>Marçal de Oliveira Inácio</w:t>
      </w:r>
    </w:p>
    <w:p w:rsidR="006A1CD8" w:rsidRPr="006A1CD8" w:rsidRDefault="006A1CD8" w:rsidP="006A1CD8">
      <w:pPr>
        <w:rPr>
          <w:i/>
        </w:rPr>
      </w:pPr>
      <w:r w:rsidRPr="006A1CD8">
        <w:rPr>
          <w:i/>
        </w:rPr>
        <w:t>CPF 465.066.591-49</w:t>
      </w:r>
    </w:p>
    <w:p w:rsidR="006A1CD8" w:rsidRPr="006A1CD8" w:rsidRDefault="006A1CD8" w:rsidP="006A1CD8">
      <w:pPr>
        <w:rPr>
          <w:i/>
        </w:rPr>
      </w:pPr>
      <w:r w:rsidRPr="006A1CD8">
        <w:rPr>
          <w:i/>
        </w:rPr>
        <w:t>RG 494,495 SSP M / S</w:t>
      </w:r>
    </w:p>
    <w:p w:rsidR="006A1CD8" w:rsidRPr="006A1CD8" w:rsidRDefault="006A1CD8" w:rsidP="006A1CD8">
      <w:pPr>
        <w:rPr>
          <w:i/>
        </w:rPr>
      </w:pPr>
      <w:r w:rsidRPr="006A1CD8">
        <w:rPr>
          <w:i/>
        </w:rPr>
        <w:t xml:space="preserve">Rua dos </w:t>
      </w:r>
      <w:proofErr w:type="spellStart"/>
      <w:r w:rsidRPr="006A1CD8">
        <w:rPr>
          <w:i/>
        </w:rPr>
        <w:t>buritís</w:t>
      </w:r>
      <w:proofErr w:type="spellEnd"/>
      <w:r w:rsidRPr="006A1CD8">
        <w:rPr>
          <w:i/>
        </w:rPr>
        <w:t xml:space="preserve"> 633 - Nova Mutum / MT</w:t>
      </w:r>
      <w:r>
        <w:rPr>
          <w:i/>
        </w:rPr>
        <w:t xml:space="preserve"> BRASIL</w:t>
      </w: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>78450-000</w:t>
      </w: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> CNH category- AD</w:t>
      </w: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>Marcal@agromt.com</w:t>
      </w: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>55 66 99714-3025</w:t>
      </w:r>
    </w:p>
    <w:p w:rsidR="006A1CD8" w:rsidRPr="006A1CD8" w:rsidRDefault="006A1CD8" w:rsidP="006A1CD8">
      <w:pPr>
        <w:rPr>
          <w:i/>
          <w:lang w:val="en-US"/>
        </w:rPr>
      </w:pP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>Technical Experiences, People Management and Training</w:t>
      </w: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>Product Technician JOHN DEERE and CASE</w:t>
      </w: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>Manager with emphasis in administration and planning in the agricultural mechanization sector,</w:t>
      </w: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</w:rPr>
        <w:t></w:t>
      </w:r>
      <w:r w:rsidRPr="006A1CD8">
        <w:rPr>
          <w:i/>
          <w:lang w:val="en-US"/>
        </w:rPr>
        <w:t xml:space="preserve"> Manager more than twelve years in the John Deere </w:t>
      </w:r>
      <w:proofErr w:type="gramStart"/>
      <w:r w:rsidRPr="006A1CD8">
        <w:rPr>
          <w:i/>
          <w:lang w:val="en-US"/>
        </w:rPr>
        <w:t>and Case</w:t>
      </w:r>
      <w:proofErr w:type="gramEnd"/>
      <w:r w:rsidRPr="006A1CD8">
        <w:rPr>
          <w:i/>
          <w:lang w:val="en-US"/>
        </w:rPr>
        <w:t xml:space="preserve"> network.</w:t>
      </w: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</w:rPr>
        <w:t></w:t>
      </w:r>
      <w:r w:rsidRPr="006A1CD8">
        <w:rPr>
          <w:i/>
          <w:lang w:val="en-US"/>
        </w:rPr>
        <w:t xml:space="preserve"> Instructor in operation and mechanics of agricultural machinery</w:t>
      </w: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</w:rPr>
        <w:t></w:t>
      </w:r>
      <w:r w:rsidRPr="006A1CD8">
        <w:rPr>
          <w:i/>
          <w:lang w:val="en-US"/>
        </w:rPr>
        <w:t xml:space="preserve"> Manager with experience in strategic planning and control in the area of ​​resale services of agricultural machinery</w:t>
      </w:r>
    </w:p>
    <w:p w:rsidR="006A1CD8" w:rsidRPr="006A1CD8" w:rsidRDefault="006A1CD8" w:rsidP="006A1CD8">
      <w:pPr>
        <w:rPr>
          <w:i/>
        </w:rPr>
      </w:pPr>
      <w:r w:rsidRPr="006A1CD8">
        <w:rPr>
          <w:i/>
        </w:rPr>
        <w:t xml:space="preserve"> </w:t>
      </w:r>
      <w:proofErr w:type="spellStart"/>
      <w:r w:rsidRPr="006A1CD8">
        <w:rPr>
          <w:i/>
        </w:rPr>
        <w:t>References</w:t>
      </w:r>
      <w:proofErr w:type="spellEnd"/>
      <w:r w:rsidRPr="006A1CD8">
        <w:rPr>
          <w:i/>
        </w:rPr>
        <w:t>: Rodney de Brito</w:t>
      </w:r>
      <w:r>
        <w:rPr>
          <w:i/>
        </w:rPr>
        <w:t>55</w:t>
      </w:r>
      <w:r w:rsidRPr="006A1CD8">
        <w:rPr>
          <w:i/>
        </w:rPr>
        <w:t xml:space="preserve"> 99 99990-5166 Renato Oliveira Spring machines</w:t>
      </w:r>
      <w:r>
        <w:rPr>
          <w:i/>
        </w:rPr>
        <w:t>55</w:t>
      </w:r>
      <w:r w:rsidRPr="006A1CD8">
        <w:rPr>
          <w:i/>
        </w:rPr>
        <w:t xml:space="preserve"> 66 98431-8667</w:t>
      </w:r>
    </w:p>
    <w:p w:rsidR="006A1CD8" w:rsidRPr="006A1CD8" w:rsidRDefault="006A1CD8" w:rsidP="006A1CD8">
      <w:pPr>
        <w:rPr>
          <w:i/>
        </w:rPr>
      </w:pPr>
    </w:p>
    <w:p w:rsidR="006A1CD8" w:rsidRPr="006A1CD8" w:rsidRDefault="006A1CD8" w:rsidP="006A1CD8">
      <w:pPr>
        <w:rPr>
          <w:i/>
        </w:rPr>
      </w:pP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>                                                </w:t>
      </w:r>
    </w:p>
    <w:p w:rsidR="006A1CD8" w:rsidRPr="006A1CD8" w:rsidRDefault="006A1CD8" w:rsidP="006A1CD8">
      <w:pPr>
        <w:rPr>
          <w:i/>
          <w:lang w:val="en-US"/>
        </w:rPr>
      </w:pP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>                                                                                             </w:t>
      </w: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</w:rPr>
        <w:t></w:t>
      </w:r>
      <w:r w:rsidRPr="006A1CD8">
        <w:rPr>
          <w:i/>
          <w:lang w:val="en-US"/>
        </w:rPr>
        <w:t xml:space="preserve"> Training</w:t>
      </w:r>
    </w:p>
    <w:p w:rsidR="006A1CD8" w:rsidRPr="006A1CD8" w:rsidRDefault="006A1CD8" w:rsidP="006A1CD8">
      <w:pPr>
        <w:rPr>
          <w:i/>
          <w:lang w:val="en-US"/>
        </w:rPr>
      </w:pP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 xml:space="preserve"> Superior in Agribusiness. </w:t>
      </w:r>
      <w:proofErr w:type="spellStart"/>
      <w:r w:rsidRPr="006A1CD8">
        <w:rPr>
          <w:i/>
          <w:lang w:val="en-US"/>
        </w:rPr>
        <w:t>Unigran</w:t>
      </w:r>
      <w:proofErr w:type="spellEnd"/>
      <w:r w:rsidRPr="006A1CD8">
        <w:rPr>
          <w:i/>
          <w:lang w:val="en-US"/>
        </w:rPr>
        <w:t xml:space="preserve"> </w:t>
      </w:r>
      <w:proofErr w:type="spellStart"/>
      <w:r w:rsidRPr="006A1CD8">
        <w:rPr>
          <w:i/>
          <w:lang w:val="en-US"/>
        </w:rPr>
        <w:t>Dourados</w:t>
      </w:r>
      <w:proofErr w:type="spellEnd"/>
      <w:r w:rsidRPr="006A1CD8">
        <w:rPr>
          <w:i/>
          <w:lang w:val="en-US"/>
        </w:rPr>
        <w:t xml:space="preserve"> MS, concluded in 2012.</w:t>
      </w:r>
    </w:p>
    <w:p w:rsidR="006A1CD8" w:rsidRPr="006A1CD8" w:rsidRDefault="006A1CD8" w:rsidP="006A1CD8">
      <w:pPr>
        <w:rPr>
          <w:i/>
          <w:lang w:val="en-US"/>
        </w:rPr>
      </w:pP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> Technical and product specialist JOHN DEERE.</w:t>
      </w:r>
    </w:p>
    <w:p w:rsidR="006A1CD8" w:rsidRPr="006A1CD8" w:rsidRDefault="006A1CD8" w:rsidP="006A1CD8">
      <w:pPr>
        <w:rPr>
          <w:i/>
          <w:lang w:val="en-US"/>
        </w:rPr>
      </w:pP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 xml:space="preserve"> Instructor in mechanization, operation and maintenance of John </w:t>
      </w:r>
      <w:proofErr w:type="spellStart"/>
      <w:r w:rsidRPr="006A1CD8">
        <w:rPr>
          <w:i/>
          <w:lang w:val="en-US"/>
        </w:rPr>
        <w:t>deere</w:t>
      </w:r>
      <w:proofErr w:type="spellEnd"/>
      <w:r w:rsidRPr="006A1CD8">
        <w:rPr>
          <w:i/>
          <w:lang w:val="en-US"/>
        </w:rPr>
        <w:t xml:space="preserve"> agricultural machinery and case.</w:t>
      </w:r>
    </w:p>
    <w:p w:rsidR="006A1CD8" w:rsidRPr="006A1CD8" w:rsidRDefault="006A1CD8" w:rsidP="006A1CD8">
      <w:pPr>
        <w:rPr>
          <w:i/>
          <w:lang w:val="en-US"/>
        </w:rPr>
      </w:pP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lastRenderedPageBreak/>
        <w:t> Complementary courses. Technical training in John Deere products in tractors, harvesters, planters, sprayers, AMS and in people management and post-sales management, Masters in cultural dealings.</w:t>
      </w:r>
    </w:p>
    <w:p w:rsidR="006A1CD8" w:rsidRPr="006A1CD8" w:rsidRDefault="006A1CD8" w:rsidP="006A1CD8">
      <w:pPr>
        <w:rPr>
          <w:i/>
          <w:lang w:val="en-US"/>
        </w:rPr>
      </w:pP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> Product training. CASE IH Harvesters, Tractors &amp; Sprayers, PNS, Management Parts &amp; Services.</w:t>
      </w:r>
    </w:p>
    <w:p w:rsidR="006A1CD8" w:rsidRPr="006A1CD8" w:rsidRDefault="006A1CD8" w:rsidP="006A1CD8">
      <w:pPr>
        <w:rPr>
          <w:i/>
          <w:lang w:val="en-US"/>
        </w:rPr>
      </w:pPr>
    </w:p>
    <w:p w:rsidR="006A1CD8" w:rsidRPr="006A1CD8" w:rsidRDefault="006A1CD8" w:rsidP="006A1CD8">
      <w:pPr>
        <w:rPr>
          <w:i/>
          <w:lang w:val="en-US"/>
        </w:rPr>
      </w:pPr>
    </w:p>
    <w:p w:rsidR="006A1CD8" w:rsidRPr="006A1CD8" w:rsidRDefault="006A1CD8" w:rsidP="006A1CD8">
      <w:pPr>
        <w:rPr>
          <w:i/>
          <w:lang w:val="en-US"/>
        </w:rPr>
      </w:pPr>
    </w:p>
    <w:p w:rsidR="006A1CD8" w:rsidRPr="006A1CD8" w:rsidRDefault="006A1CD8" w:rsidP="006A1CD8">
      <w:pPr>
        <w:rPr>
          <w:i/>
          <w:lang w:val="en-US"/>
        </w:rPr>
      </w:pPr>
    </w:p>
    <w:p w:rsidR="006A1CD8" w:rsidRPr="006A1CD8" w:rsidRDefault="006A1CD8" w:rsidP="006A1CD8">
      <w:pPr>
        <w:rPr>
          <w:i/>
          <w:lang w:val="en-US"/>
        </w:rPr>
      </w:pPr>
      <w:bookmarkStart w:id="0" w:name="_GoBack"/>
      <w:bookmarkEnd w:id="0"/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>Experience</w:t>
      </w: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> 2014-2018 - AGRO-MT AGRICULTURAL SUPPORT, Owner, agribusiness advisory company.</w:t>
      </w:r>
    </w:p>
    <w:p w:rsidR="006A1CD8" w:rsidRPr="006A1CD8" w:rsidRDefault="006A1CD8" w:rsidP="006A1CD8">
      <w:pPr>
        <w:rPr>
          <w:i/>
          <w:lang w:val="en-US"/>
        </w:rPr>
      </w:pP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 xml:space="preserve"> 2012-2013 - AGROFITO CASE, Service Manager. Manager region of </w:t>
      </w:r>
      <w:proofErr w:type="spellStart"/>
      <w:r w:rsidRPr="006A1CD8">
        <w:rPr>
          <w:i/>
          <w:lang w:val="en-US"/>
        </w:rPr>
        <w:t>Rondonópolis</w:t>
      </w:r>
      <w:proofErr w:type="spellEnd"/>
      <w:r w:rsidRPr="006A1CD8">
        <w:rPr>
          <w:i/>
          <w:lang w:val="en-US"/>
        </w:rPr>
        <w:t xml:space="preserve"> M / T.</w:t>
      </w:r>
    </w:p>
    <w:p w:rsidR="006A1CD8" w:rsidRPr="006A1CD8" w:rsidRDefault="006A1CD8" w:rsidP="006A1CD8">
      <w:pPr>
        <w:rPr>
          <w:i/>
          <w:lang w:val="en-US"/>
        </w:rPr>
      </w:pP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 xml:space="preserve"> 2008-2012 - PRIMAVERA MÁQUINAS, manager of services, manager of services region </w:t>
      </w:r>
      <w:proofErr w:type="spellStart"/>
      <w:r w:rsidRPr="006A1CD8">
        <w:rPr>
          <w:i/>
          <w:lang w:val="en-US"/>
        </w:rPr>
        <w:t>Querência</w:t>
      </w:r>
      <w:proofErr w:type="spellEnd"/>
      <w:r w:rsidRPr="006A1CD8">
        <w:rPr>
          <w:i/>
          <w:lang w:val="en-US"/>
        </w:rPr>
        <w:t xml:space="preserve"> M / T.</w:t>
      </w:r>
    </w:p>
    <w:p w:rsidR="006A1CD8" w:rsidRPr="006A1CD8" w:rsidRDefault="006A1CD8" w:rsidP="006A1CD8">
      <w:pPr>
        <w:rPr>
          <w:i/>
          <w:lang w:val="en-US"/>
        </w:rPr>
      </w:pPr>
    </w:p>
    <w:p w:rsidR="006A1CD8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 xml:space="preserve"> 2008-2009- COTRIMA MÁQUINAS, Store Manager, </w:t>
      </w:r>
      <w:proofErr w:type="gramStart"/>
      <w:r w:rsidRPr="006A1CD8">
        <w:rPr>
          <w:i/>
          <w:lang w:val="en-US"/>
        </w:rPr>
        <w:t>Acting</w:t>
      </w:r>
      <w:proofErr w:type="gramEnd"/>
      <w:r w:rsidRPr="006A1CD8">
        <w:rPr>
          <w:i/>
          <w:lang w:val="en-US"/>
        </w:rPr>
        <w:t xml:space="preserve"> as commercial manager of the </w:t>
      </w:r>
      <w:proofErr w:type="spellStart"/>
      <w:r w:rsidRPr="006A1CD8">
        <w:rPr>
          <w:i/>
          <w:lang w:val="en-US"/>
        </w:rPr>
        <w:t>Quedas</w:t>
      </w:r>
      <w:proofErr w:type="spellEnd"/>
      <w:r w:rsidRPr="006A1CD8">
        <w:rPr>
          <w:i/>
          <w:lang w:val="en-US"/>
        </w:rPr>
        <w:t xml:space="preserve"> do Iguaçu PR store.</w:t>
      </w:r>
    </w:p>
    <w:p w:rsidR="006A1CD8" w:rsidRPr="006A1CD8" w:rsidRDefault="006A1CD8" w:rsidP="006A1CD8">
      <w:pPr>
        <w:rPr>
          <w:i/>
          <w:lang w:val="en-US"/>
        </w:rPr>
      </w:pPr>
    </w:p>
    <w:p w:rsidR="005105B2" w:rsidRPr="006A1CD8" w:rsidRDefault="006A1CD8" w:rsidP="006A1CD8">
      <w:pPr>
        <w:rPr>
          <w:i/>
          <w:lang w:val="en-US"/>
        </w:rPr>
      </w:pPr>
      <w:r w:rsidRPr="006A1CD8">
        <w:rPr>
          <w:i/>
          <w:lang w:val="en-US"/>
        </w:rPr>
        <w:t> 2007-2008 - COMID MÁQUINAS, operations manager and product specialist. Coordination in front of work in plants, master technician and specialist in products and training to operators.</w:t>
      </w:r>
    </w:p>
    <w:sectPr w:rsidR="005105B2" w:rsidRPr="006A1CD8" w:rsidSect="009A5B8F">
      <w:headerReference w:type="default" r:id="rId8"/>
      <w:footnotePr>
        <w:pos w:val="beneathText"/>
      </w:footnotePr>
      <w:pgSz w:w="11905" w:h="16837"/>
      <w:pgMar w:top="709" w:right="1134" w:bottom="1205" w:left="850" w:header="720" w:footer="737" w:gutter="0"/>
      <w:cols w:num="2" w:space="0" w:equalWidth="0">
        <w:col w:w="3309" w:space="0"/>
        <w:col w:w="66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CD8" w:rsidRDefault="000A6CD8">
      <w:r>
        <w:separator/>
      </w:r>
    </w:p>
  </w:endnote>
  <w:endnote w:type="continuationSeparator" w:id="0">
    <w:p w:rsidR="000A6CD8" w:rsidRDefault="000A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CD8" w:rsidRDefault="000A6CD8">
      <w:r>
        <w:separator/>
      </w:r>
    </w:p>
  </w:footnote>
  <w:footnote w:type="continuationSeparator" w:id="0">
    <w:p w:rsidR="000A6CD8" w:rsidRDefault="000A6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11" w:rsidRDefault="000A6CD8">
    <w:pPr>
      <w:pStyle w:val="Cabealho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3562" o:spid="_x0000_s2050" type="#_x0000_t136" style="position:absolute;margin-left:0;margin-top:0;width:582.8pt;height:116.55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Arial&quot;;font-size:1pt" string="CURRICU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" o:bullet="t">
        <v:imagedata r:id="rId1" o:title="art2FD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8C3B6C"/>
    <w:multiLevelType w:val="hybridMultilevel"/>
    <w:tmpl w:val="69FED5A0"/>
    <w:lvl w:ilvl="0" w:tplc="0F742704">
      <w:start w:val="1"/>
      <w:numFmt w:val="bullet"/>
      <w:lvlText w:val=""/>
      <w:lvlPicBulletId w:val="0"/>
      <w:lvlJc w:val="left"/>
      <w:pPr>
        <w:ind w:left="1137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046679A4"/>
    <w:multiLevelType w:val="hybridMultilevel"/>
    <w:tmpl w:val="BB0E7E7C"/>
    <w:lvl w:ilvl="0" w:tplc="0416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14547EBC"/>
    <w:multiLevelType w:val="hybridMultilevel"/>
    <w:tmpl w:val="2242A716"/>
    <w:lvl w:ilvl="0" w:tplc="F9387E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975DB"/>
    <w:multiLevelType w:val="hybridMultilevel"/>
    <w:tmpl w:val="2700890E"/>
    <w:lvl w:ilvl="0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0EB38D9"/>
    <w:multiLevelType w:val="hybridMultilevel"/>
    <w:tmpl w:val="1A34B9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63DCB"/>
    <w:multiLevelType w:val="hybridMultilevel"/>
    <w:tmpl w:val="87A8CBCA"/>
    <w:lvl w:ilvl="0" w:tplc="04160005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59AB309C"/>
    <w:multiLevelType w:val="hybridMultilevel"/>
    <w:tmpl w:val="16D2F134"/>
    <w:lvl w:ilvl="0" w:tplc="0416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3" w15:restartNumberingAfterBreak="0">
    <w:nsid w:val="63CB1FBC"/>
    <w:multiLevelType w:val="hybridMultilevel"/>
    <w:tmpl w:val="73863A9E"/>
    <w:lvl w:ilvl="0" w:tplc="0416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2"/>
  </w:num>
  <w:num w:numId="9">
    <w:abstractNumId w:val="9"/>
  </w:num>
  <w:num w:numId="10">
    <w:abstractNumId w:val="11"/>
  </w:num>
  <w:num w:numId="11">
    <w:abstractNumId w:val="13"/>
  </w:num>
  <w:num w:numId="12">
    <w:abstractNumId w:val="1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74"/>
    <w:rsid w:val="0003283F"/>
    <w:rsid w:val="00046236"/>
    <w:rsid w:val="0007331F"/>
    <w:rsid w:val="000A6CD8"/>
    <w:rsid w:val="000D6C72"/>
    <w:rsid w:val="000E2E3C"/>
    <w:rsid w:val="00101211"/>
    <w:rsid w:val="00117A23"/>
    <w:rsid w:val="00137A3B"/>
    <w:rsid w:val="00183B40"/>
    <w:rsid w:val="001930D4"/>
    <w:rsid w:val="001F7170"/>
    <w:rsid w:val="00260B32"/>
    <w:rsid w:val="0028252A"/>
    <w:rsid w:val="00297F23"/>
    <w:rsid w:val="002C473E"/>
    <w:rsid w:val="002C52A4"/>
    <w:rsid w:val="002E618F"/>
    <w:rsid w:val="00301F4D"/>
    <w:rsid w:val="00313FE6"/>
    <w:rsid w:val="00386E7B"/>
    <w:rsid w:val="00487203"/>
    <w:rsid w:val="00493F8D"/>
    <w:rsid w:val="004C5073"/>
    <w:rsid w:val="005105B2"/>
    <w:rsid w:val="00554C74"/>
    <w:rsid w:val="0058108F"/>
    <w:rsid w:val="005D224E"/>
    <w:rsid w:val="00602F40"/>
    <w:rsid w:val="006312AD"/>
    <w:rsid w:val="006670FC"/>
    <w:rsid w:val="0067069F"/>
    <w:rsid w:val="006A1CD8"/>
    <w:rsid w:val="007115B8"/>
    <w:rsid w:val="0073372B"/>
    <w:rsid w:val="007C4B9C"/>
    <w:rsid w:val="007E30C3"/>
    <w:rsid w:val="00812592"/>
    <w:rsid w:val="00827AA8"/>
    <w:rsid w:val="00853593"/>
    <w:rsid w:val="00863B19"/>
    <w:rsid w:val="00894294"/>
    <w:rsid w:val="008A0BE6"/>
    <w:rsid w:val="009558EC"/>
    <w:rsid w:val="00971734"/>
    <w:rsid w:val="009872A7"/>
    <w:rsid w:val="009A5B8F"/>
    <w:rsid w:val="009C3918"/>
    <w:rsid w:val="009C76B3"/>
    <w:rsid w:val="009C7908"/>
    <w:rsid w:val="009F0672"/>
    <w:rsid w:val="00A025B8"/>
    <w:rsid w:val="00A22621"/>
    <w:rsid w:val="00A36B03"/>
    <w:rsid w:val="00A745E8"/>
    <w:rsid w:val="00A82291"/>
    <w:rsid w:val="00A9263A"/>
    <w:rsid w:val="00A92EE5"/>
    <w:rsid w:val="00A93421"/>
    <w:rsid w:val="00AF750F"/>
    <w:rsid w:val="00B657FC"/>
    <w:rsid w:val="00BA3356"/>
    <w:rsid w:val="00BB63D3"/>
    <w:rsid w:val="00BD48C6"/>
    <w:rsid w:val="00BD6894"/>
    <w:rsid w:val="00C21725"/>
    <w:rsid w:val="00C35671"/>
    <w:rsid w:val="00CB256E"/>
    <w:rsid w:val="00CE63E2"/>
    <w:rsid w:val="00D13D10"/>
    <w:rsid w:val="00D30C32"/>
    <w:rsid w:val="00DC6F19"/>
    <w:rsid w:val="00E14FA2"/>
    <w:rsid w:val="00E34F08"/>
    <w:rsid w:val="00E732F1"/>
    <w:rsid w:val="00F1441D"/>
    <w:rsid w:val="00F23758"/>
    <w:rsid w:val="00F71CB3"/>
    <w:rsid w:val="00F73261"/>
    <w:rsid w:val="00F74C25"/>
    <w:rsid w:val="00F87DCA"/>
    <w:rsid w:val="00FB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0D799E"/>
  <w15:docId w15:val="{36B62007-ED63-4991-9FF9-FA8C2C5F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56E"/>
    <w:pPr>
      <w:widowControl w:val="0"/>
      <w:suppressAutoHyphens/>
    </w:pPr>
    <w:rPr>
      <w:rFonts w:eastAsia="DejaVu Sans"/>
      <w:kern w:val="1"/>
      <w:sz w:val="24"/>
      <w:szCs w:val="24"/>
    </w:rPr>
  </w:style>
  <w:style w:type="paragraph" w:styleId="Ttulo1">
    <w:name w:val="heading 1"/>
    <w:basedOn w:val="Captulo"/>
    <w:next w:val="Corpodetexto"/>
    <w:qFormat/>
    <w:rsid w:val="00CB256E"/>
    <w:pPr>
      <w:pBdr>
        <w:bottom w:val="single" w:sz="1" w:space="0" w:color="000000"/>
      </w:pBdr>
      <w:tabs>
        <w:tab w:val="num" w:pos="0"/>
      </w:tabs>
      <w:spacing w:before="68" w:after="176"/>
      <w:outlineLvl w:val="0"/>
    </w:pPr>
    <w:rPr>
      <w:b/>
      <w:bCs/>
      <w:sz w:val="45"/>
      <w:szCs w:val="32"/>
    </w:rPr>
  </w:style>
  <w:style w:type="paragraph" w:styleId="Ttulo3">
    <w:name w:val="heading 3"/>
    <w:basedOn w:val="Captulo"/>
    <w:next w:val="Corpodetexto"/>
    <w:qFormat/>
    <w:rsid w:val="00CB256E"/>
    <w:pPr>
      <w:tabs>
        <w:tab w:val="num" w:pos="0"/>
      </w:tabs>
      <w:spacing w:before="0" w:after="119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CB256E"/>
    <w:rPr>
      <w:color w:val="000080"/>
      <w:u w:val="single"/>
    </w:rPr>
  </w:style>
  <w:style w:type="character" w:customStyle="1" w:styleId="Marcadores">
    <w:name w:val="Marcadores"/>
    <w:rsid w:val="00CB256E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CB256E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orpodetexto">
    <w:name w:val="Body Text"/>
    <w:basedOn w:val="Normal"/>
    <w:semiHidden/>
    <w:rsid w:val="00CB256E"/>
    <w:pPr>
      <w:spacing w:after="120"/>
    </w:pPr>
  </w:style>
  <w:style w:type="paragraph" w:styleId="Lista">
    <w:name w:val="List"/>
    <w:basedOn w:val="Corpodetexto"/>
    <w:semiHidden/>
    <w:rsid w:val="00CB256E"/>
  </w:style>
  <w:style w:type="paragraph" w:customStyle="1" w:styleId="Legenda1">
    <w:name w:val="Legenda1"/>
    <w:basedOn w:val="Normal"/>
    <w:rsid w:val="00CB256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B256E"/>
    <w:pPr>
      <w:suppressLineNumbers/>
    </w:pPr>
  </w:style>
  <w:style w:type="paragraph" w:customStyle="1" w:styleId="Contedodatabela">
    <w:name w:val="Conteúdo da tabela"/>
    <w:basedOn w:val="Normal"/>
    <w:rsid w:val="00CB256E"/>
    <w:pPr>
      <w:suppressLineNumbers/>
    </w:pPr>
    <w:rPr>
      <w:rFonts w:ascii="Arial" w:hAnsi="Arial"/>
      <w:sz w:val="22"/>
    </w:rPr>
  </w:style>
  <w:style w:type="paragraph" w:customStyle="1" w:styleId="Categoria">
    <w:name w:val="Categoria"/>
    <w:basedOn w:val="Contedodatabela"/>
    <w:rsid w:val="00CB256E"/>
    <w:rPr>
      <w:b/>
      <w:sz w:val="24"/>
    </w:rPr>
  </w:style>
  <w:style w:type="paragraph" w:styleId="Cabealho">
    <w:name w:val="header"/>
    <w:basedOn w:val="Normal"/>
    <w:semiHidden/>
    <w:rsid w:val="00CB256E"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Rodap">
    <w:name w:val="footer"/>
    <w:basedOn w:val="Normal"/>
    <w:semiHidden/>
    <w:rsid w:val="00CB256E"/>
    <w:pPr>
      <w:suppressLineNumbers/>
      <w:tabs>
        <w:tab w:val="center" w:pos="4904"/>
        <w:tab w:val="right" w:pos="9808"/>
      </w:tabs>
    </w:pPr>
  </w:style>
  <w:style w:type="paragraph" w:styleId="PargrafodaLista">
    <w:name w:val="List Paragraph"/>
    <w:basedOn w:val="Normal"/>
    <w:uiPriority w:val="34"/>
    <w:qFormat/>
    <w:rsid w:val="008942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B2768-F530-478F-BEA4-A75177F7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Links>
    <vt:vector size="6" baseType="variant">
      <vt:variant>
        <vt:i4>4980783</vt:i4>
      </vt:variant>
      <vt:variant>
        <vt:i4>0</vt:i4>
      </vt:variant>
      <vt:variant>
        <vt:i4>0</vt:i4>
      </vt:variant>
      <vt:variant>
        <vt:i4>5</vt:i4>
      </vt:variant>
      <vt:variant>
        <vt:lpwstr>mailto:Marcal-inacio@hotmail.com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 Campos</dc:creator>
  <cp:lastModifiedBy>Marçal</cp:lastModifiedBy>
  <cp:revision>2</cp:revision>
  <cp:lastPrinted>2012-12-04T11:59:00Z</cp:lastPrinted>
  <dcterms:created xsi:type="dcterms:W3CDTF">2018-11-19T14:39:00Z</dcterms:created>
  <dcterms:modified xsi:type="dcterms:W3CDTF">2018-11-19T14:39:00Z</dcterms:modified>
</cp:coreProperties>
</file>