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5D271" w14:textId="36957D0F" w:rsidR="00A55F80" w:rsidRPr="00403041" w:rsidRDefault="00F73985" w:rsidP="00264516">
      <w:pPr>
        <w:pBdr>
          <w:top w:val="single" w:sz="4" w:space="1" w:color="auto"/>
        </w:pBdr>
        <w:spacing w:after="0" w:line="240" w:lineRule="auto"/>
        <w:jc w:val="center"/>
        <w:rPr>
          <w:rFonts w:asciiTheme="minorHAnsi" w:eastAsia="MS Mincho" w:hAnsiTheme="minorHAnsi" w:cstheme="minorHAnsi"/>
          <w:color w:val="0070C0"/>
          <w:sz w:val="20"/>
          <w:szCs w:val="20"/>
        </w:rPr>
      </w:pPr>
      <w:r w:rsidRPr="00403041">
        <w:rPr>
          <w:rFonts w:asciiTheme="minorHAnsi" w:eastAsia="MS Mincho" w:hAnsiTheme="minorHAnsi" w:cstheme="minorHAnsi"/>
          <w:sz w:val="20"/>
          <w:szCs w:val="20"/>
        </w:rPr>
        <w:t>Cranbrook</w:t>
      </w:r>
      <w:r w:rsidR="002E7BA4" w:rsidRPr="00403041">
        <w:rPr>
          <w:rFonts w:asciiTheme="minorHAnsi" w:eastAsia="MS Mincho" w:hAnsiTheme="minorHAnsi" w:cstheme="minorHAnsi"/>
          <w:sz w:val="20"/>
          <w:szCs w:val="20"/>
        </w:rPr>
        <w:t>,</w:t>
      </w:r>
      <w:r w:rsidRPr="00403041">
        <w:rPr>
          <w:rFonts w:asciiTheme="minorHAnsi" w:eastAsia="MS Mincho" w:hAnsiTheme="minorHAnsi" w:cstheme="minorHAnsi"/>
          <w:sz w:val="20"/>
          <w:szCs w:val="20"/>
        </w:rPr>
        <w:t xml:space="preserve"> BC</w:t>
      </w:r>
      <w:r w:rsidR="00B76F9D" w:rsidRPr="00403041">
        <w:rPr>
          <w:rFonts w:asciiTheme="minorHAnsi" w:eastAsia="MS Mincho" w:hAnsiTheme="minorHAnsi" w:cstheme="minorHAnsi"/>
          <w:sz w:val="20"/>
          <w:szCs w:val="20"/>
        </w:rPr>
        <w:t xml:space="preserve"> | </w:t>
      </w:r>
      <w:r w:rsidR="0016383F">
        <w:rPr>
          <w:rFonts w:asciiTheme="minorHAnsi" w:eastAsia="MS Mincho" w:hAnsiTheme="minorHAnsi" w:cstheme="minorHAnsi"/>
          <w:sz w:val="20"/>
          <w:szCs w:val="20"/>
        </w:rPr>
        <w:t>T</w:t>
      </w:r>
      <w:r w:rsidRPr="00403041">
        <w:rPr>
          <w:rFonts w:asciiTheme="minorHAnsi" w:eastAsia="MS Mincho" w:hAnsiTheme="minorHAnsi" w:cstheme="minorHAnsi"/>
          <w:sz w:val="20"/>
          <w:szCs w:val="20"/>
        </w:rPr>
        <w:t xml:space="preserve"> (</w:t>
      </w:r>
      <w:r w:rsidRPr="0040304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250) 464-0877</w:t>
      </w:r>
      <w:r w:rsidR="00170FC8" w:rsidRPr="0040304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170FC8" w:rsidRPr="00403041">
        <w:rPr>
          <w:rFonts w:asciiTheme="minorHAnsi" w:eastAsia="MS Mincho" w:hAnsiTheme="minorHAnsi"/>
          <w:position w:val="2"/>
          <w:sz w:val="20"/>
          <w:szCs w:val="20"/>
        </w:rPr>
        <w:t>│</w:t>
      </w:r>
      <w:r w:rsidRPr="0040304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C (587) 337-1553</w:t>
      </w:r>
      <w:r w:rsidR="00B37CC4" w:rsidRPr="00403041">
        <w:rPr>
          <w:rFonts w:asciiTheme="minorHAnsi" w:eastAsia="MS Mincho" w:hAnsiTheme="minorHAnsi"/>
          <w:color w:val="0070C0"/>
          <w:sz w:val="20"/>
          <w:szCs w:val="20"/>
        </w:rPr>
        <w:t xml:space="preserve"> </w:t>
      </w:r>
      <w:r w:rsidR="00044756" w:rsidRPr="00403041">
        <w:rPr>
          <w:rFonts w:asciiTheme="minorHAnsi" w:eastAsia="MS Mincho" w:hAnsiTheme="minorHAnsi"/>
          <w:position w:val="2"/>
          <w:sz w:val="20"/>
          <w:szCs w:val="20"/>
        </w:rPr>
        <w:t>│</w:t>
      </w:r>
      <w:r w:rsidR="00B37CC4" w:rsidRPr="00403041">
        <w:rPr>
          <w:rFonts w:asciiTheme="minorHAnsi" w:eastAsia="MS Mincho" w:hAnsiTheme="minorHAnsi"/>
          <w:position w:val="2"/>
          <w:sz w:val="20"/>
          <w:szCs w:val="20"/>
        </w:rPr>
        <w:t xml:space="preserve"> </w:t>
      </w:r>
      <w:r w:rsidRPr="00403041">
        <w:rPr>
          <w:rFonts w:asciiTheme="minorHAnsi" w:eastAsia="MS Mincho" w:hAnsiTheme="minorHAnsi"/>
          <w:position w:val="2"/>
          <w:sz w:val="20"/>
          <w:szCs w:val="20"/>
        </w:rPr>
        <w:t>jaimiewalsh@shaw</w:t>
      </w:r>
      <w:r w:rsidR="00170FC8" w:rsidRPr="00403041">
        <w:rPr>
          <w:rFonts w:asciiTheme="minorHAnsi" w:eastAsia="MS Mincho" w:hAnsiTheme="minorHAnsi"/>
          <w:position w:val="2"/>
          <w:sz w:val="20"/>
          <w:szCs w:val="20"/>
        </w:rPr>
        <w:t>.ca</w:t>
      </w:r>
    </w:p>
    <w:p w14:paraId="4917216D" w14:textId="20EE31F2" w:rsidR="00A55F80" w:rsidRPr="00C11F74" w:rsidRDefault="003461AD" w:rsidP="00C27547">
      <w:pPr>
        <w:pStyle w:val="Heading5"/>
        <w:tabs>
          <w:tab w:val="right" w:pos="8820"/>
        </w:tabs>
        <w:spacing w:before="240"/>
        <w:rPr>
          <w:rFonts w:asciiTheme="majorHAnsi" w:hAnsiTheme="majorHAnsi"/>
          <w:szCs w:val="28"/>
        </w:rPr>
      </w:pPr>
      <w:r>
        <w:rPr>
          <w:rFonts w:asciiTheme="majorHAnsi" w:hAnsiTheme="majorHAnsi"/>
          <w:szCs w:val="28"/>
        </w:rPr>
        <w:t xml:space="preserve">Electrical </w:t>
      </w:r>
      <w:r w:rsidR="00FB1857">
        <w:rPr>
          <w:rFonts w:asciiTheme="majorHAnsi" w:hAnsiTheme="majorHAnsi"/>
          <w:szCs w:val="28"/>
        </w:rPr>
        <w:t xml:space="preserve">and </w:t>
      </w:r>
      <w:r>
        <w:rPr>
          <w:rFonts w:asciiTheme="majorHAnsi" w:hAnsiTheme="majorHAnsi"/>
          <w:szCs w:val="28"/>
        </w:rPr>
        <w:t>Instrumentation Technician</w:t>
      </w:r>
    </w:p>
    <w:p w14:paraId="176A2D6A" w14:textId="6CFEE74E" w:rsidR="00A55F80" w:rsidRPr="00F73985" w:rsidRDefault="00884039" w:rsidP="00C27547">
      <w:pPr>
        <w:spacing w:after="0" w:line="240" w:lineRule="auto"/>
        <w:jc w:val="center"/>
        <w:rPr>
          <w:rFonts w:asciiTheme="minorHAnsi" w:hAnsiTheme="minorHAnsi"/>
          <w:b/>
          <w:color w:val="0070C0"/>
          <w:highlight w:val="yellow"/>
        </w:rPr>
      </w:pPr>
      <w:r w:rsidRPr="00884039">
        <w:rPr>
          <w:rFonts w:asciiTheme="minorHAnsi" w:hAnsiTheme="minorHAnsi"/>
          <w:b/>
        </w:rPr>
        <w:t xml:space="preserve">Electrical </w:t>
      </w:r>
      <w:r w:rsidR="00FB1857">
        <w:rPr>
          <w:rFonts w:asciiTheme="minorHAnsi" w:hAnsiTheme="minorHAnsi"/>
          <w:b/>
        </w:rPr>
        <w:t xml:space="preserve">and </w:t>
      </w:r>
      <w:r w:rsidRPr="00884039">
        <w:rPr>
          <w:rFonts w:asciiTheme="minorHAnsi" w:hAnsiTheme="minorHAnsi"/>
          <w:b/>
        </w:rPr>
        <w:t>Instrumentation</w:t>
      </w:r>
      <w:r w:rsidR="00A55F80" w:rsidRPr="00884039">
        <w:rPr>
          <w:rFonts w:asciiTheme="minorHAnsi" w:hAnsiTheme="minorHAnsi"/>
          <w:b/>
        </w:rPr>
        <w:t xml:space="preserve"> | </w:t>
      </w:r>
      <w:r w:rsidRPr="00884039">
        <w:rPr>
          <w:rFonts w:asciiTheme="minorHAnsi" w:hAnsiTheme="minorHAnsi"/>
          <w:b/>
        </w:rPr>
        <w:t>Commissioning</w:t>
      </w:r>
      <w:r w:rsidR="00A55F80" w:rsidRPr="00884039">
        <w:rPr>
          <w:rFonts w:asciiTheme="minorHAnsi" w:hAnsiTheme="minorHAnsi"/>
          <w:b/>
        </w:rPr>
        <w:t xml:space="preserve"> | </w:t>
      </w:r>
      <w:r w:rsidRPr="00884039">
        <w:rPr>
          <w:rFonts w:asciiTheme="minorHAnsi" w:hAnsiTheme="minorHAnsi"/>
          <w:b/>
        </w:rPr>
        <w:t xml:space="preserve">Infrastructure </w:t>
      </w:r>
      <w:r w:rsidR="00CF4AD1">
        <w:rPr>
          <w:rFonts w:asciiTheme="minorHAnsi" w:hAnsiTheme="minorHAnsi"/>
          <w:b/>
        </w:rPr>
        <w:t xml:space="preserve">Industrial </w:t>
      </w:r>
      <w:r w:rsidRPr="00884039">
        <w:rPr>
          <w:rFonts w:asciiTheme="minorHAnsi" w:hAnsiTheme="minorHAnsi"/>
          <w:b/>
        </w:rPr>
        <w:t>Maintenance</w:t>
      </w:r>
    </w:p>
    <w:p w14:paraId="5F5CF4AD" w14:textId="0C6CB443" w:rsidR="00A55F80" w:rsidRPr="007A2DBB" w:rsidRDefault="00264516" w:rsidP="00C27547">
      <w:pPr>
        <w:pStyle w:val="BodyText"/>
        <w:spacing w:before="120" w:after="120"/>
        <w:rPr>
          <w:rFonts w:asciiTheme="minorHAnsi" w:hAnsiTheme="minorHAnsi" w:cstheme="minorHAnsi"/>
          <w:sz w:val="21"/>
          <w:szCs w:val="21"/>
        </w:rPr>
      </w:pPr>
      <w:r w:rsidRPr="007A2DBB">
        <w:rPr>
          <w:rFonts w:asciiTheme="minorHAnsi" w:hAnsiTheme="minorHAnsi" w:cstheme="minorHAnsi"/>
          <w:sz w:val="21"/>
          <w:szCs w:val="21"/>
        </w:rPr>
        <w:t>Results-oriented professional</w:t>
      </w:r>
      <w:r w:rsidR="00A55F80" w:rsidRPr="007A2DBB">
        <w:rPr>
          <w:rFonts w:asciiTheme="minorHAnsi" w:hAnsiTheme="minorHAnsi" w:cstheme="minorHAnsi"/>
          <w:sz w:val="21"/>
          <w:szCs w:val="21"/>
        </w:rPr>
        <w:t xml:space="preserve"> </w:t>
      </w:r>
      <w:r w:rsidRPr="007A2DBB">
        <w:rPr>
          <w:rFonts w:asciiTheme="minorHAnsi" w:hAnsiTheme="minorHAnsi" w:cstheme="minorHAnsi"/>
          <w:sz w:val="21"/>
          <w:szCs w:val="21"/>
        </w:rPr>
        <w:t>possessing</w:t>
      </w:r>
      <w:r w:rsidR="00A55F80" w:rsidRPr="007A2DBB">
        <w:rPr>
          <w:rFonts w:asciiTheme="minorHAnsi" w:hAnsiTheme="minorHAnsi" w:cstheme="minorHAnsi"/>
          <w:sz w:val="21"/>
          <w:szCs w:val="21"/>
        </w:rPr>
        <w:t xml:space="preserve"> </w:t>
      </w:r>
      <w:r w:rsidR="00884039" w:rsidRPr="007A2DBB">
        <w:rPr>
          <w:rFonts w:asciiTheme="minorHAnsi" w:hAnsiTheme="minorHAnsi" w:cstheme="minorHAnsi"/>
          <w:sz w:val="21"/>
          <w:szCs w:val="21"/>
        </w:rPr>
        <w:t>over 1</w:t>
      </w:r>
      <w:r w:rsidRPr="007A2DBB">
        <w:rPr>
          <w:rFonts w:asciiTheme="minorHAnsi" w:hAnsiTheme="minorHAnsi" w:cstheme="minorHAnsi"/>
          <w:sz w:val="21"/>
          <w:szCs w:val="21"/>
        </w:rPr>
        <w:t xml:space="preserve">0 years’ </w:t>
      </w:r>
      <w:r w:rsidR="00A55F80" w:rsidRPr="007A2DBB">
        <w:rPr>
          <w:rFonts w:asciiTheme="minorHAnsi" w:hAnsiTheme="minorHAnsi" w:cstheme="minorHAnsi"/>
          <w:sz w:val="21"/>
          <w:szCs w:val="21"/>
        </w:rPr>
        <w:t xml:space="preserve">expertise in </w:t>
      </w:r>
      <w:r w:rsidR="002A7CD7">
        <w:rPr>
          <w:rFonts w:asciiTheme="minorHAnsi" w:hAnsiTheme="minorHAnsi" w:cstheme="minorHAnsi"/>
          <w:sz w:val="21"/>
          <w:szCs w:val="21"/>
        </w:rPr>
        <w:t xml:space="preserve">industrial technical settings. </w:t>
      </w:r>
      <w:r w:rsidR="007A2DBB" w:rsidRPr="007A2DBB">
        <w:rPr>
          <w:rFonts w:asciiTheme="minorHAnsi" w:hAnsiTheme="minorHAnsi" w:cstheme="minorHAnsi"/>
          <w:sz w:val="21"/>
          <w:szCs w:val="21"/>
        </w:rPr>
        <w:t>Registered ITA BC Instrumentation and Control Technician (Industrial Instrument Mechanic 4</w:t>
      </w:r>
      <w:r w:rsidR="007A2DBB" w:rsidRPr="007A2DBB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 w:rsidR="007A2DBB" w:rsidRPr="007A2DBB">
        <w:rPr>
          <w:rFonts w:asciiTheme="minorHAnsi" w:hAnsiTheme="minorHAnsi" w:cstheme="minorHAnsi"/>
          <w:sz w:val="21"/>
          <w:szCs w:val="21"/>
        </w:rPr>
        <w:t xml:space="preserve"> Year Apprentice), Process Automation and Instrumentation Technologist, and </w:t>
      </w:r>
      <w:r w:rsidR="006C2B59">
        <w:rPr>
          <w:rFonts w:asciiTheme="minorHAnsi" w:hAnsiTheme="minorHAnsi" w:cstheme="minorHAnsi"/>
          <w:sz w:val="21"/>
          <w:szCs w:val="21"/>
        </w:rPr>
        <w:t xml:space="preserve">BC </w:t>
      </w:r>
      <w:r w:rsidR="007A2DBB" w:rsidRPr="007A2DBB">
        <w:rPr>
          <w:rFonts w:asciiTheme="minorHAnsi" w:hAnsiTheme="minorHAnsi" w:cstheme="minorHAnsi"/>
          <w:sz w:val="21"/>
          <w:szCs w:val="21"/>
        </w:rPr>
        <w:t xml:space="preserve">Master </w:t>
      </w:r>
      <w:r w:rsidR="002A7CD7">
        <w:rPr>
          <w:rFonts w:asciiTheme="minorHAnsi" w:hAnsiTheme="minorHAnsi" w:cstheme="minorHAnsi"/>
          <w:sz w:val="21"/>
          <w:szCs w:val="21"/>
        </w:rPr>
        <w:t xml:space="preserve">FSR A, Red Seal Electrician. </w:t>
      </w:r>
      <w:r w:rsidR="00602A2B">
        <w:rPr>
          <w:rFonts w:asciiTheme="minorHAnsi" w:hAnsiTheme="minorHAnsi" w:cstheme="minorHAnsi"/>
          <w:sz w:val="21"/>
          <w:szCs w:val="21"/>
        </w:rPr>
        <w:t>Apprentice registration ID #</w:t>
      </w:r>
      <w:r w:rsidR="00823C2F">
        <w:rPr>
          <w:rFonts w:asciiTheme="minorHAnsi" w:hAnsiTheme="minorHAnsi" w:cstheme="minorHAnsi"/>
          <w:sz w:val="21"/>
          <w:szCs w:val="21"/>
        </w:rPr>
        <w:t>0281206.</w:t>
      </w:r>
      <w:r w:rsidR="002A7CD7">
        <w:rPr>
          <w:rFonts w:asciiTheme="minorHAnsi" w:hAnsiTheme="minorHAnsi" w:cstheme="minorHAnsi"/>
          <w:sz w:val="21"/>
          <w:szCs w:val="21"/>
        </w:rPr>
        <w:t xml:space="preserve"> </w:t>
      </w:r>
      <w:r w:rsidR="00A55F80" w:rsidRPr="007A2DBB">
        <w:rPr>
          <w:rFonts w:asciiTheme="minorHAnsi" w:hAnsiTheme="minorHAnsi" w:cstheme="minorHAnsi"/>
          <w:sz w:val="21"/>
          <w:szCs w:val="21"/>
        </w:rPr>
        <w:t>S</w:t>
      </w:r>
      <w:r w:rsidR="00884039" w:rsidRPr="007A2DBB">
        <w:rPr>
          <w:rFonts w:asciiTheme="minorHAnsi" w:hAnsiTheme="minorHAnsi" w:cstheme="minorHAnsi"/>
          <w:sz w:val="21"/>
          <w:szCs w:val="21"/>
        </w:rPr>
        <w:t xml:space="preserve">trong leadership </w:t>
      </w:r>
      <w:r w:rsidR="00823C2F">
        <w:rPr>
          <w:rFonts w:asciiTheme="minorHAnsi" w:hAnsiTheme="minorHAnsi" w:cstheme="minorHAnsi"/>
          <w:sz w:val="21"/>
          <w:szCs w:val="21"/>
        </w:rPr>
        <w:t xml:space="preserve">and </w:t>
      </w:r>
      <w:r w:rsidR="00884039" w:rsidRPr="007A2DBB">
        <w:rPr>
          <w:rFonts w:asciiTheme="minorHAnsi" w:hAnsiTheme="minorHAnsi" w:cstheme="minorHAnsi"/>
          <w:sz w:val="21"/>
          <w:szCs w:val="21"/>
        </w:rPr>
        <w:t>collaboration</w:t>
      </w:r>
      <w:r w:rsidR="00A55F80" w:rsidRPr="007A2DBB">
        <w:rPr>
          <w:rFonts w:asciiTheme="minorHAnsi" w:hAnsiTheme="minorHAnsi" w:cstheme="minorHAnsi"/>
          <w:sz w:val="21"/>
          <w:szCs w:val="21"/>
        </w:rPr>
        <w:t xml:space="preserve"> </w:t>
      </w:r>
      <w:r w:rsidR="00884039" w:rsidRPr="007A2DBB">
        <w:rPr>
          <w:rFonts w:asciiTheme="minorHAnsi" w:hAnsiTheme="minorHAnsi" w:cstheme="minorHAnsi"/>
          <w:sz w:val="21"/>
          <w:szCs w:val="21"/>
        </w:rPr>
        <w:t>skills, consistently working to ensure that</w:t>
      </w:r>
      <w:r w:rsidR="00A55F80" w:rsidRPr="007A2DBB">
        <w:rPr>
          <w:rFonts w:asciiTheme="minorHAnsi" w:hAnsiTheme="minorHAnsi" w:cstheme="minorHAnsi"/>
          <w:sz w:val="21"/>
          <w:szCs w:val="21"/>
        </w:rPr>
        <w:t xml:space="preserve"> </w:t>
      </w:r>
      <w:r w:rsidR="00884039" w:rsidRPr="007A2DBB">
        <w:rPr>
          <w:rFonts w:asciiTheme="minorHAnsi" w:hAnsiTheme="minorHAnsi" w:cstheme="minorHAnsi"/>
          <w:sz w:val="21"/>
          <w:szCs w:val="21"/>
        </w:rPr>
        <w:t>o</w:t>
      </w:r>
      <w:r w:rsidR="00A55F80" w:rsidRPr="007A2DBB">
        <w:rPr>
          <w:rFonts w:asciiTheme="minorHAnsi" w:hAnsiTheme="minorHAnsi" w:cstheme="minorHAnsi"/>
          <w:sz w:val="21"/>
          <w:szCs w:val="21"/>
        </w:rPr>
        <w:t>bjectives</w:t>
      </w:r>
      <w:r w:rsidR="00884039" w:rsidRPr="007A2DBB">
        <w:rPr>
          <w:rFonts w:asciiTheme="minorHAnsi" w:hAnsiTheme="minorHAnsi" w:cstheme="minorHAnsi"/>
          <w:sz w:val="21"/>
          <w:szCs w:val="21"/>
        </w:rPr>
        <w:t xml:space="preserve"> are met</w:t>
      </w:r>
      <w:r w:rsidR="00A55F80" w:rsidRPr="007A2DBB">
        <w:rPr>
          <w:rFonts w:asciiTheme="minorHAnsi" w:hAnsiTheme="minorHAnsi" w:cstheme="minorHAnsi"/>
          <w:sz w:val="21"/>
          <w:szCs w:val="21"/>
        </w:rPr>
        <w:t>.</w:t>
      </w:r>
      <w:r w:rsidR="007A2DBB" w:rsidRPr="007A2DBB">
        <w:rPr>
          <w:rFonts w:asciiTheme="minorHAnsi" w:hAnsiTheme="minorHAnsi" w:cstheme="minorHAnsi"/>
          <w:sz w:val="21"/>
          <w:szCs w:val="21"/>
        </w:rPr>
        <w:t xml:space="preserve"> Observe all standards, specifications, and safety protocols for commissioning activities while ensuring projects are completed in a timely fashion.</w:t>
      </w:r>
      <w:r w:rsidR="002A7CD7">
        <w:rPr>
          <w:rFonts w:asciiTheme="minorHAnsi" w:hAnsiTheme="minorHAnsi" w:cstheme="minorHAnsi"/>
          <w:sz w:val="21"/>
          <w:szCs w:val="21"/>
        </w:rPr>
        <w:t xml:space="preserve"> </w:t>
      </w:r>
      <w:r w:rsidR="00A55F80" w:rsidRPr="007A2DBB">
        <w:rPr>
          <w:rFonts w:asciiTheme="minorHAnsi" w:hAnsiTheme="minorHAnsi" w:cstheme="minorHAnsi"/>
          <w:sz w:val="21"/>
          <w:szCs w:val="21"/>
        </w:rPr>
        <w:t xml:space="preserve">Instrumental in </w:t>
      </w:r>
      <w:r w:rsidRPr="007A2DBB">
        <w:rPr>
          <w:rFonts w:asciiTheme="minorHAnsi" w:hAnsiTheme="minorHAnsi" w:cstheme="minorHAnsi"/>
          <w:sz w:val="21"/>
          <w:szCs w:val="21"/>
        </w:rPr>
        <w:t>developing troubleshooting strategies that enhance</w:t>
      </w:r>
      <w:r w:rsidR="00A55F80" w:rsidRPr="007A2DBB">
        <w:rPr>
          <w:rFonts w:asciiTheme="minorHAnsi" w:hAnsiTheme="minorHAnsi" w:cstheme="minorHAnsi"/>
          <w:sz w:val="21"/>
          <w:szCs w:val="21"/>
        </w:rPr>
        <w:t xml:space="preserve"> productivity</w:t>
      </w:r>
      <w:r w:rsidRPr="007A2DBB">
        <w:rPr>
          <w:rFonts w:asciiTheme="minorHAnsi" w:hAnsiTheme="minorHAnsi" w:cstheme="minorHAnsi"/>
          <w:sz w:val="21"/>
          <w:szCs w:val="21"/>
        </w:rPr>
        <w:t>.</w:t>
      </w:r>
      <w:r w:rsidR="00A55F80" w:rsidRPr="007A2DBB">
        <w:rPr>
          <w:rFonts w:asciiTheme="minorHAnsi" w:hAnsiTheme="minorHAnsi" w:cstheme="minorHAnsi"/>
          <w:sz w:val="21"/>
          <w:szCs w:val="21"/>
        </w:rPr>
        <w:t xml:space="preserve"> </w:t>
      </w:r>
      <w:r w:rsidR="007A2DBB" w:rsidRPr="007A2DBB">
        <w:rPr>
          <w:rFonts w:asciiTheme="minorHAnsi" w:hAnsiTheme="minorHAnsi" w:cstheme="minorHAnsi"/>
          <w:sz w:val="21"/>
          <w:szCs w:val="21"/>
        </w:rPr>
        <w:t>Highly adaptable professional.</w:t>
      </w:r>
      <w:r w:rsidR="00823C2F">
        <w:rPr>
          <w:rFonts w:asciiTheme="minorHAnsi" w:hAnsiTheme="minorHAnsi" w:cstheme="minorHAnsi"/>
          <w:sz w:val="21"/>
          <w:szCs w:val="21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72"/>
        <w:gridCol w:w="3673"/>
        <w:gridCol w:w="3671"/>
      </w:tblGrid>
      <w:tr w:rsidR="00F73985" w:rsidRPr="00F73985" w14:paraId="1CB48935" w14:textId="77777777" w:rsidTr="00CF4AD1">
        <w:trPr>
          <w:trHeight w:val="1595"/>
        </w:trPr>
        <w:tc>
          <w:tcPr>
            <w:tcW w:w="1667" w:type="pct"/>
          </w:tcPr>
          <w:p w14:paraId="0C238165" w14:textId="0C06628C" w:rsidR="007F1669" w:rsidRPr="00264516" w:rsidRDefault="00264516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 w:rsidRPr="00264516">
              <w:rPr>
                <w:rFonts w:asciiTheme="minorHAnsi" w:hAnsiTheme="minorHAnsi"/>
                <w:sz w:val="21"/>
                <w:szCs w:val="21"/>
              </w:rPr>
              <w:t xml:space="preserve">Electrical Instrumentation </w:t>
            </w:r>
          </w:p>
          <w:p w14:paraId="4927AC6C" w14:textId="646DCD2C" w:rsidR="007F1669" w:rsidRPr="00264516" w:rsidRDefault="00264516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Team Relationship Development</w:t>
            </w:r>
          </w:p>
          <w:p w14:paraId="120E95EF" w14:textId="2ECE1FAC" w:rsidR="007F1669" w:rsidRPr="00264516" w:rsidRDefault="001C38FF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 w:rsidRPr="00264516">
              <w:rPr>
                <w:rFonts w:asciiTheme="minorHAnsi" w:hAnsiTheme="minorHAnsi"/>
                <w:sz w:val="21"/>
                <w:szCs w:val="21"/>
              </w:rPr>
              <w:t xml:space="preserve">Strategic </w:t>
            </w:r>
            <w:r w:rsidR="00943F3C" w:rsidRPr="00264516">
              <w:rPr>
                <w:rFonts w:asciiTheme="minorHAnsi" w:hAnsiTheme="minorHAnsi"/>
                <w:sz w:val="21"/>
                <w:szCs w:val="21"/>
              </w:rPr>
              <w:t xml:space="preserve">Problem Solving </w:t>
            </w:r>
          </w:p>
          <w:p w14:paraId="7E8FECC9" w14:textId="77777777" w:rsidR="004948FE" w:rsidRDefault="00264516" w:rsidP="004948FE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 w:rsidRPr="00264516">
              <w:rPr>
                <w:rFonts w:asciiTheme="minorHAnsi" w:hAnsiTheme="minorHAnsi"/>
                <w:sz w:val="21"/>
                <w:szCs w:val="21"/>
              </w:rPr>
              <w:t>Safety Protocols</w:t>
            </w:r>
          </w:p>
          <w:p w14:paraId="73603F98" w14:textId="2F98D4A3" w:rsidR="00CF4AD1" w:rsidRPr="004948FE" w:rsidRDefault="004948FE" w:rsidP="004948FE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DCS (Delta V, Foxboro I/A</w:t>
            </w:r>
            <w:r w:rsidR="00652936">
              <w:rPr>
                <w:rFonts w:asciiTheme="minorHAnsi" w:hAnsiTheme="minorHAnsi"/>
                <w:sz w:val="21"/>
                <w:szCs w:val="21"/>
              </w:rPr>
              <w:t>)</w:t>
            </w:r>
          </w:p>
          <w:p w14:paraId="549ABE7A" w14:textId="3B3DD5D2" w:rsidR="00CF4AD1" w:rsidRPr="00264516" w:rsidRDefault="006766F8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Modbus</w:t>
            </w:r>
          </w:p>
        </w:tc>
        <w:tc>
          <w:tcPr>
            <w:tcW w:w="1667" w:type="pct"/>
          </w:tcPr>
          <w:p w14:paraId="4F8A2131" w14:textId="271B283B" w:rsidR="007F1669" w:rsidRPr="00264516" w:rsidRDefault="00DC0B54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 w:rsidRPr="00264516">
              <w:rPr>
                <w:rFonts w:asciiTheme="minorHAnsi" w:hAnsiTheme="minorHAnsi"/>
                <w:sz w:val="21"/>
                <w:szCs w:val="21"/>
              </w:rPr>
              <w:t>Team Leadership</w:t>
            </w:r>
          </w:p>
          <w:p w14:paraId="01282A99" w14:textId="5EF10BDD" w:rsidR="007F1669" w:rsidRPr="00264516" w:rsidRDefault="00264516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 w:rsidRPr="00264516">
              <w:rPr>
                <w:rFonts w:asciiTheme="minorHAnsi" w:hAnsiTheme="minorHAnsi"/>
                <w:sz w:val="21"/>
                <w:szCs w:val="21"/>
              </w:rPr>
              <w:t>QA</w:t>
            </w:r>
            <w:r w:rsidR="004948FE">
              <w:rPr>
                <w:rFonts w:asciiTheme="minorHAnsi" w:hAnsiTheme="minorHAnsi"/>
                <w:sz w:val="21"/>
                <w:szCs w:val="21"/>
              </w:rPr>
              <w:t xml:space="preserve"> / QC </w:t>
            </w:r>
            <w:r w:rsidRPr="00264516">
              <w:rPr>
                <w:rFonts w:asciiTheme="minorHAnsi" w:hAnsiTheme="minorHAnsi"/>
                <w:sz w:val="21"/>
                <w:szCs w:val="21"/>
              </w:rPr>
              <w:t xml:space="preserve"> Document Generation</w:t>
            </w:r>
          </w:p>
          <w:p w14:paraId="7CF6E23B" w14:textId="23F115B3" w:rsidR="007F1669" w:rsidRPr="00264516" w:rsidRDefault="00DC0B54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 w:rsidRPr="00264516">
              <w:rPr>
                <w:rFonts w:asciiTheme="minorHAnsi" w:hAnsiTheme="minorHAnsi"/>
                <w:sz w:val="21"/>
                <w:szCs w:val="21"/>
              </w:rPr>
              <w:t>Schematics Interpretation</w:t>
            </w:r>
          </w:p>
          <w:p w14:paraId="56B1374E" w14:textId="77777777" w:rsidR="006766F8" w:rsidRDefault="006766F8" w:rsidP="006766F8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Calibration</w:t>
            </w:r>
          </w:p>
          <w:p w14:paraId="04CA73F8" w14:textId="19400695" w:rsidR="00CF4AD1" w:rsidRDefault="006766F8" w:rsidP="006766F8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PLC’s (Allen Bradley</w:t>
            </w:r>
            <w:r w:rsidR="007B4568">
              <w:rPr>
                <w:rFonts w:asciiTheme="minorHAnsi" w:hAnsiTheme="minorHAnsi"/>
                <w:sz w:val="21"/>
                <w:szCs w:val="21"/>
              </w:rPr>
              <w:t>, Modicon)</w:t>
            </w:r>
          </w:p>
          <w:p w14:paraId="2651E98C" w14:textId="1189270E" w:rsidR="006766F8" w:rsidRPr="006766F8" w:rsidRDefault="006766F8" w:rsidP="006766F8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Fieldbus</w:t>
            </w:r>
          </w:p>
        </w:tc>
        <w:tc>
          <w:tcPr>
            <w:tcW w:w="1667" w:type="pct"/>
          </w:tcPr>
          <w:p w14:paraId="2F796578" w14:textId="1EB9C5AF" w:rsidR="007F1669" w:rsidRPr="00264516" w:rsidRDefault="00DC0B54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 w:rsidRPr="00264516">
              <w:rPr>
                <w:rFonts w:asciiTheme="minorHAnsi" w:hAnsiTheme="minorHAnsi"/>
                <w:sz w:val="21"/>
                <w:szCs w:val="21"/>
              </w:rPr>
              <w:t xml:space="preserve">Start-up Facilities </w:t>
            </w:r>
          </w:p>
          <w:p w14:paraId="5F367C9E" w14:textId="0109CE2F" w:rsidR="007F1669" w:rsidRPr="00264516" w:rsidRDefault="00170FC8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Commissioning</w:t>
            </w:r>
          </w:p>
          <w:p w14:paraId="485792F0" w14:textId="4E72FC9F" w:rsidR="007F1669" w:rsidRPr="00264516" w:rsidRDefault="00F937F3" w:rsidP="005B42B2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 w:rsidRPr="00264516">
              <w:rPr>
                <w:rFonts w:asciiTheme="minorHAnsi" w:hAnsiTheme="minorHAnsi"/>
                <w:sz w:val="21"/>
                <w:szCs w:val="21"/>
              </w:rPr>
              <w:t>Maintenance</w:t>
            </w:r>
            <w:r w:rsidR="007F1669" w:rsidRPr="00264516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9850B5" w:rsidRPr="00264516">
              <w:rPr>
                <w:rFonts w:asciiTheme="minorHAnsi" w:hAnsiTheme="minorHAnsi"/>
                <w:sz w:val="21"/>
                <w:szCs w:val="21"/>
              </w:rPr>
              <w:t xml:space="preserve">&amp; Repair </w:t>
            </w:r>
            <w:r w:rsidR="007F1669" w:rsidRPr="00264516">
              <w:rPr>
                <w:rFonts w:asciiTheme="minorHAnsi" w:hAnsiTheme="minorHAnsi"/>
                <w:sz w:val="21"/>
                <w:szCs w:val="21"/>
              </w:rPr>
              <w:t>Management</w:t>
            </w:r>
          </w:p>
          <w:p w14:paraId="700A9B5B" w14:textId="77777777" w:rsidR="007F1669" w:rsidRDefault="00014905" w:rsidP="00014905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 w:rsidRPr="00264516">
              <w:rPr>
                <w:rFonts w:asciiTheme="minorHAnsi" w:hAnsiTheme="minorHAnsi"/>
                <w:sz w:val="21"/>
                <w:szCs w:val="21"/>
              </w:rPr>
              <w:t>Conflict Resolution</w:t>
            </w:r>
          </w:p>
          <w:p w14:paraId="25DFEB67" w14:textId="1A5688CA" w:rsidR="006766F8" w:rsidRDefault="006766F8" w:rsidP="00014905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RTU / SCADA</w:t>
            </w:r>
          </w:p>
          <w:p w14:paraId="62ACDD59" w14:textId="61527521" w:rsidR="00AB05CB" w:rsidRPr="00264516" w:rsidRDefault="006766F8" w:rsidP="00AB05CB">
            <w:pPr>
              <w:pStyle w:val="MediumGrid1-Accent21"/>
              <w:numPr>
                <w:ilvl w:val="0"/>
                <w:numId w:val="6"/>
              </w:numPr>
              <w:tabs>
                <w:tab w:val="left" w:pos="342"/>
              </w:tabs>
              <w:spacing w:after="0" w:line="240" w:lineRule="auto"/>
              <w:ind w:left="360"/>
              <w:contextualSpacing w:val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Hart 475</w:t>
            </w:r>
          </w:p>
        </w:tc>
      </w:tr>
    </w:tbl>
    <w:p w14:paraId="550082FB" w14:textId="592ECC4B" w:rsidR="00A55F80" w:rsidRPr="00740486" w:rsidRDefault="00A55F80" w:rsidP="006650CF">
      <w:pPr>
        <w:pStyle w:val="Heading1"/>
        <w:pBdr>
          <w:top w:val="single" w:sz="4" w:space="2" w:color="auto"/>
          <w:bottom w:val="single" w:sz="8" w:space="2" w:color="auto"/>
        </w:pBdr>
        <w:spacing w:before="240" w:after="120"/>
        <w:rPr>
          <w:rFonts w:asciiTheme="majorHAnsi" w:hAnsiTheme="majorHAnsi"/>
          <w:caps/>
          <w:smallCaps w:val="0"/>
          <w:spacing w:val="20"/>
          <w:szCs w:val="20"/>
        </w:rPr>
      </w:pPr>
      <w:r w:rsidRPr="00740486">
        <w:rPr>
          <w:rFonts w:asciiTheme="majorHAnsi" w:hAnsiTheme="majorHAnsi"/>
          <w:caps/>
          <w:smallCaps w:val="0"/>
          <w:spacing w:val="20"/>
          <w:szCs w:val="20"/>
        </w:rPr>
        <w:t>Professional Experience</w:t>
      </w:r>
    </w:p>
    <w:p w14:paraId="0FADB107" w14:textId="2A111B51" w:rsidR="00A55F80" w:rsidRPr="00D316B4" w:rsidRDefault="00D316B4" w:rsidP="00D50FAA">
      <w:pPr>
        <w:tabs>
          <w:tab w:val="right" w:pos="10800"/>
        </w:tabs>
        <w:spacing w:before="240" w:after="0" w:line="240" w:lineRule="auto"/>
        <w:rPr>
          <w:rFonts w:asciiTheme="minorHAnsi" w:hAnsiTheme="minorHAnsi"/>
          <w:sz w:val="21"/>
          <w:szCs w:val="21"/>
        </w:rPr>
      </w:pPr>
      <w:r w:rsidRPr="00D316B4">
        <w:rPr>
          <w:rFonts w:asciiTheme="minorHAnsi" w:hAnsiTheme="minorHAnsi"/>
          <w:b/>
          <w:sz w:val="21"/>
          <w:szCs w:val="21"/>
        </w:rPr>
        <w:t>DYNAMYSK AUTOMATION</w:t>
      </w:r>
      <w:r w:rsidR="008D3C7B" w:rsidRPr="00D316B4">
        <w:rPr>
          <w:rFonts w:asciiTheme="minorHAnsi" w:hAnsiTheme="minorHAnsi"/>
          <w:b/>
          <w:sz w:val="21"/>
          <w:szCs w:val="21"/>
        </w:rPr>
        <w:t xml:space="preserve">, </w:t>
      </w:r>
      <w:r w:rsidRPr="00D316B4">
        <w:rPr>
          <w:rFonts w:asciiTheme="minorHAnsi" w:hAnsiTheme="minorHAnsi"/>
          <w:sz w:val="21"/>
          <w:szCs w:val="21"/>
        </w:rPr>
        <w:t>Sherwood Park, AB</w:t>
      </w:r>
      <w:r w:rsidR="00A55F80" w:rsidRPr="00D316B4">
        <w:rPr>
          <w:rFonts w:asciiTheme="minorHAnsi" w:hAnsiTheme="minorHAnsi"/>
          <w:sz w:val="21"/>
          <w:szCs w:val="21"/>
        </w:rPr>
        <w:tab/>
      </w:r>
      <w:r w:rsidRPr="00D316B4">
        <w:rPr>
          <w:rFonts w:asciiTheme="minorHAnsi" w:hAnsiTheme="minorHAnsi"/>
          <w:sz w:val="21"/>
          <w:szCs w:val="21"/>
        </w:rPr>
        <w:t>2017</w:t>
      </w:r>
    </w:p>
    <w:p w14:paraId="156D04DB" w14:textId="5C8E2E63" w:rsidR="00A55F80" w:rsidRPr="00D729CE" w:rsidRDefault="00D316B4" w:rsidP="00C27547">
      <w:pPr>
        <w:spacing w:after="0" w:line="240" w:lineRule="auto"/>
        <w:rPr>
          <w:rFonts w:asciiTheme="minorHAnsi" w:hAnsiTheme="minorHAnsi"/>
          <w:iCs/>
          <w:sz w:val="21"/>
          <w:szCs w:val="21"/>
        </w:rPr>
      </w:pPr>
      <w:r w:rsidRPr="00D729CE">
        <w:rPr>
          <w:rFonts w:asciiTheme="minorHAnsi" w:hAnsiTheme="minorHAnsi" w:cs="Book Antiqua"/>
          <w:b/>
          <w:i/>
          <w:iCs/>
          <w:sz w:val="21"/>
          <w:szCs w:val="21"/>
        </w:rPr>
        <w:t>Electrical &amp; Instrumentation Commissioning, Start-up Technician (C&amp;SU)</w:t>
      </w:r>
    </w:p>
    <w:p w14:paraId="04969301" w14:textId="18994164" w:rsidR="00D729CE" w:rsidRPr="00D729CE" w:rsidRDefault="00D729CE" w:rsidP="00E5536D">
      <w:pPr>
        <w:pStyle w:val="BodyText"/>
        <w:numPr>
          <w:ilvl w:val="0"/>
          <w:numId w:val="7"/>
        </w:numPr>
        <w:tabs>
          <w:tab w:val="left" w:pos="720"/>
        </w:tabs>
        <w:jc w:val="left"/>
        <w:rPr>
          <w:rFonts w:asciiTheme="minorHAnsi" w:hAnsiTheme="minorHAnsi" w:cs="Book Antiqua"/>
          <w:sz w:val="21"/>
          <w:szCs w:val="21"/>
        </w:rPr>
      </w:pPr>
      <w:r w:rsidRPr="00D729CE">
        <w:rPr>
          <w:rFonts w:asciiTheme="minorHAnsi" w:hAnsiTheme="minorHAnsi" w:cstheme="minorHAnsi"/>
          <w:sz w:val="21"/>
          <w:szCs w:val="21"/>
        </w:rPr>
        <w:t xml:space="preserve">Key team member providing critical </w:t>
      </w:r>
      <w:r w:rsidR="00E8647C">
        <w:rPr>
          <w:rFonts w:asciiTheme="minorHAnsi" w:hAnsiTheme="minorHAnsi" w:cstheme="minorHAnsi"/>
          <w:sz w:val="21"/>
          <w:szCs w:val="21"/>
        </w:rPr>
        <w:t>front</w:t>
      </w:r>
      <w:r w:rsidRPr="00D729CE">
        <w:rPr>
          <w:rFonts w:asciiTheme="minorHAnsi" w:hAnsiTheme="minorHAnsi" w:cstheme="minorHAnsi"/>
          <w:sz w:val="21"/>
          <w:szCs w:val="21"/>
        </w:rPr>
        <w:t>line leadership to support staff and activities in Utilities and Secondary Extraction at the Suncor, Fort Hills Oil Sands Project in Wood Buffalo, AB.</w:t>
      </w:r>
    </w:p>
    <w:p w14:paraId="16A60831" w14:textId="338701FF" w:rsidR="00D729CE" w:rsidRPr="00D729CE" w:rsidRDefault="00D729CE" w:rsidP="00E5536D">
      <w:pPr>
        <w:pStyle w:val="BodyText"/>
        <w:numPr>
          <w:ilvl w:val="0"/>
          <w:numId w:val="7"/>
        </w:numPr>
        <w:tabs>
          <w:tab w:val="left" w:pos="720"/>
        </w:tabs>
        <w:jc w:val="left"/>
        <w:rPr>
          <w:rFonts w:asciiTheme="minorHAnsi" w:hAnsiTheme="minorHAnsi" w:cs="Book Antiqua"/>
          <w:sz w:val="21"/>
          <w:szCs w:val="21"/>
        </w:rPr>
      </w:pPr>
      <w:r w:rsidRPr="00D729CE">
        <w:rPr>
          <w:rFonts w:asciiTheme="minorHAnsi" w:hAnsiTheme="minorHAnsi" w:cstheme="minorHAnsi"/>
          <w:sz w:val="21"/>
          <w:szCs w:val="21"/>
        </w:rPr>
        <w:t>Interpreted complex i</w:t>
      </w:r>
      <w:r w:rsidR="009850B5">
        <w:rPr>
          <w:rFonts w:asciiTheme="minorHAnsi" w:hAnsiTheme="minorHAnsi" w:cstheme="minorHAnsi"/>
          <w:sz w:val="21"/>
          <w:szCs w:val="21"/>
        </w:rPr>
        <w:t>nstrument documentation</w:t>
      </w:r>
      <w:r w:rsidRPr="00D729CE">
        <w:rPr>
          <w:rFonts w:asciiTheme="minorHAnsi" w:hAnsiTheme="minorHAnsi" w:cstheme="minorHAnsi"/>
          <w:sz w:val="21"/>
          <w:szCs w:val="21"/>
        </w:rPr>
        <w:t xml:space="preserve"> and electrical schematics.</w:t>
      </w:r>
    </w:p>
    <w:p w14:paraId="7B6F77A5" w14:textId="35E0B33C" w:rsidR="00D729CE" w:rsidRPr="00D729CE" w:rsidRDefault="00D729CE" w:rsidP="00E5536D">
      <w:pPr>
        <w:pStyle w:val="BodyText"/>
        <w:numPr>
          <w:ilvl w:val="0"/>
          <w:numId w:val="7"/>
        </w:numPr>
        <w:tabs>
          <w:tab w:val="left" w:pos="720"/>
        </w:tabs>
        <w:jc w:val="left"/>
        <w:rPr>
          <w:rFonts w:asciiTheme="minorHAnsi" w:hAnsiTheme="minorHAnsi" w:cs="Book Antiqua"/>
          <w:sz w:val="21"/>
          <w:szCs w:val="21"/>
        </w:rPr>
      </w:pPr>
      <w:r w:rsidRPr="00D729CE">
        <w:rPr>
          <w:rFonts w:asciiTheme="minorHAnsi" w:hAnsiTheme="minorHAnsi" w:cstheme="minorHAnsi"/>
          <w:sz w:val="21"/>
          <w:szCs w:val="21"/>
        </w:rPr>
        <w:t>Executed detailed analysis of all issues that arose, developing strategic troubleshooting plans</w:t>
      </w:r>
      <w:r w:rsidR="00884039">
        <w:rPr>
          <w:rFonts w:asciiTheme="minorHAnsi" w:hAnsiTheme="minorHAnsi" w:cstheme="minorHAnsi"/>
          <w:sz w:val="21"/>
          <w:szCs w:val="21"/>
        </w:rPr>
        <w:t xml:space="preserve"> in conjunction with engineering staff</w:t>
      </w:r>
      <w:r w:rsidRPr="00D729CE">
        <w:rPr>
          <w:rFonts w:asciiTheme="minorHAnsi" w:hAnsiTheme="minorHAnsi" w:cstheme="minorHAnsi"/>
          <w:sz w:val="21"/>
          <w:szCs w:val="21"/>
        </w:rPr>
        <w:t xml:space="preserve"> to craft solutions and provide effective resolutions. </w:t>
      </w:r>
    </w:p>
    <w:p w14:paraId="2055E9D4" w14:textId="77777777" w:rsidR="00D729CE" w:rsidRPr="00D729CE" w:rsidRDefault="00D729CE" w:rsidP="00E5536D">
      <w:pPr>
        <w:pStyle w:val="BodyText"/>
        <w:numPr>
          <w:ilvl w:val="0"/>
          <w:numId w:val="7"/>
        </w:numPr>
        <w:tabs>
          <w:tab w:val="left" w:pos="720"/>
        </w:tabs>
        <w:jc w:val="left"/>
        <w:rPr>
          <w:rFonts w:asciiTheme="minorHAnsi" w:hAnsiTheme="minorHAnsi" w:cs="Book Antiqua"/>
          <w:sz w:val="21"/>
          <w:szCs w:val="21"/>
        </w:rPr>
      </w:pPr>
      <w:r w:rsidRPr="00D729CE">
        <w:rPr>
          <w:rFonts w:asciiTheme="minorHAnsi" w:hAnsiTheme="minorHAnsi" w:cstheme="minorHAnsi"/>
          <w:sz w:val="21"/>
          <w:szCs w:val="21"/>
        </w:rPr>
        <w:t>Generated detailed quality assurance and control documentation in order to assist mitigation of risk and support overall safety management within the project.</w:t>
      </w:r>
    </w:p>
    <w:p w14:paraId="6B3C5109" w14:textId="30472EF1" w:rsidR="00A55F80" w:rsidRPr="00D729CE" w:rsidRDefault="00D729CE" w:rsidP="00E5536D">
      <w:pPr>
        <w:pStyle w:val="BodyText"/>
        <w:numPr>
          <w:ilvl w:val="0"/>
          <w:numId w:val="7"/>
        </w:numPr>
        <w:tabs>
          <w:tab w:val="left" w:pos="720"/>
        </w:tabs>
        <w:jc w:val="left"/>
        <w:rPr>
          <w:rFonts w:asciiTheme="minorHAnsi" w:hAnsiTheme="minorHAnsi" w:cs="Book Antiqua"/>
          <w:sz w:val="21"/>
          <w:szCs w:val="21"/>
        </w:rPr>
      </w:pPr>
      <w:r w:rsidRPr="00D729CE">
        <w:rPr>
          <w:rFonts w:asciiTheme="minorHAnsi" w:hAnsiTheme="minorHAnsi" w:cstheme="minorHAnsi"/>
          <w:sz w:val="21"/>
          <w:szCs w:val="21"/>
        </w:rPr>
        <w:t>Performed a variety of duties related to start-up and commissioning</w:t>
      </w:r>
      <w:r w:rsidR="007C0FFA">
        <w:rPr>
          <w:rFonts w:asciiTheme="minorHAnsi" w:hAnsiTheme="minorHAnsi" w:cstheme="minorHAnsi"/>
          <w:sz w:val="21"/>
          <w:szCs w:val="21"/>
        </w:rPr>
        <w:t xml:space="preserve">, liaising with upper management </w:t>
      </w:r>
      <w:r w:rsidR="00884039">
        <w:rPr>
          <w:rFonts w:asciiTheme="minorHAnsi" w:hAnsiTheme="minorHAnsi" w:cstheme="minorHAnsi"/>
          <w:sz w:val="21"/>
          <w:szCs w:val="21"/>
        </w:rPr>
        <w:t>on a daily basis to</w:t>
      </w:r>
      <w:r w:rsidR="007C0FFA">
        <w:rPr>
          <w:rFonts w:asciiTheme="minorHAnsi" w:hAnsiTheme="minorHAnsi" w:cstheme="minorHAnsi"/>
          <w:sz w:val="21"/>
          <w:szCs w:val="21"/>
        </w:rPr>
        <w:t xml:space="preserve"> </w:t>
      </w:r>
      <w:r w:rsidR="00884039">
        <w:rPr>
          <w:rFonts w:asciiTheme="minorHAnsi" w:hAnsiTheme="minorHAnsi" w:cstheme="minorHAnsi"/>
          <w:sz w:val="21"/>
          <w:szCs w:val="21"/>
        </w:rPr>
        <w:t>report on</w:t>
      </w:r>
      <w:r w:rsidR="007C0FFA">
        <w:rPr>
          <w:rFonts w:asciiTheme="minorHAnsi" w:hAnsiTheme="minorHAnsi" w:cstheme="minorHAnsi"/>
          <w:sz w:val="21"/>
          <w:szCs w:val="21"/>
        </w:rPr>
        <w:t xml:space="preserve"> project statuses. </w:t>
      </w:r>
    </w:p>
    <w:p w14:paraId="03FDC68D" w14:textId="7E600078" w:rsidR="00382911" w:rsidRPr="00D316B4" w:rsidRDefault="00D316B4" w:rsidP="00C27547">
      <w:pPr>
        <w:tabs>
          <w:tab w:val="right" w:pos="10800"/>
        </w:tabs>
        <w:spacing w:before="360" w:after="0" w:line="240" w:lineRule="auto"/>
        <w:rPr>
          <w:rFonts w:asciiTheme="minorHAnsi" w:hAnsiTheme="minorHAnsi"/>
          <w:sz w:val="21"/>
          <w:szCs w:val="21"/>
        </w:rPr>
      </w:pPr>
      <w:r w:rsidRPr="00D316B4">
        <w:rPr>
          <w:rFonts w:asciiTheme="minorHAnsi" w:hAnsiTheme="minorHAnsi"/>
          <w:b/>
          <w:sz w:val="21"/>
          <w:szCs w:val="21"/>
        </w:rPr>
        <w:t>PCL ENERGY</w:t>
      </w:r>
      <w:r w:rsidR="00382911" w:rsidRPr="00D316B4">
        <w:rPr>
          <w:rFonts w:asciiTheme="minorHAnsi" w:hAnsiTheme="minorHAnsi"/>
          <w:b/>
          <w:sz w:val="21"/>
          <w:szCs w:val="21"/>
        </w:rPr>
        <w:t xml:space="preserve">, </w:t>
      </w:r>
      <w:r w:rsidRPr="00D316B4">
        <w:rPr>
          <w:rFonts w:asciiTheme="minorHAnsi" w:hAnsiTheme="minorHAnsi"/>
          <w:sz w:val="21"/>
          <w:szCs w:val="21"/>
        </w:rPr>
        <w:t>Edmonton, AB</w:t>
      </w:r>
      <w:r w:rsidR="00382911" w:rsidRPr="00D316B4">
        <w:rPr>
          <w:rFonts w:asciiTheme="minorHAnsi" w:hAnsiTheme="minorHAnsi"/>
          <w:sz w:val="21"/>
          <w:szCs w:val="21"/>
        </w:rPr>
        <w:tab/>
      </w:r>
      <w:r w:rsidRPr="00D316B4">
        <w:rPr>
          <w:rFonts w:asciiTheme="minorHAnsi" w:hAnsiTheme="minorHAnsi"/>
          <w:sz w:val="21"/>
          <w:szCs w:val="21"/>
        </w:rPr>
        <w:t>2015 – 2016</w:t>
      </w:r>
    </w:p>
    <w:p w14:paraId="39B6C180" w14:textId="5943E854" w:rsidR="00382911" w:rsidRPr="00170FC8" w:rsidRDefault="00D316B4" w:rsidP="00C27547">
      <w:pPr>
        <w:spacing w:after="0" w:line="240" w:lineRule="auto"/>
        <w:rPr>
          <w:rFonts w:asciiTheme="minorHAnsi" w:hAnsiTheme="minorHAnsi"/>
          <w:iCs/>
          <w:sz w:val="21"/>
          <w:szCs w:val="21"/>
        </w:rPr>
      </w:pPr>
      <w:r w:rsidRPr="00170FC8">
        <w:rPr>
          <w:rFonts w:asciiTheme="minorHAnsi" w:hAnsiTheme="minorHAnsi" w:cs="Book Antiqua"/>
          <w:b/>
          <w:i/>
          <w:iCs/>
          <w:sz w:val="21"/>
          <w:szCs w:val="21"/>
        </w:rPr>
        <w:t xml:space="preserve">Instrumentation Technician Apprentice </w:t>
      </w:r>
    </w:p>
    <w:p w14:paraId="5650CC69" w14:textId="4DB0A97B" w:rsidR="00C9764B" w:rsidRPr="00170FC8" w:rsidRDefault="00C9764B" w:rsidP="00E5536D">
      <w:pPr>
        <w:pStyle w:val="BodyText"/>
        <w:numPr>
          <w:ilvl w:val="0"/>
          <w:numId w:val="7"/>
        </w:numPr>
        <w:tabs>
          <w:tab w:val="left" w:pos="720"/>
        </w:tabs>
        <w:jc w:val="left"/>
        <w:rPr>
          <w:rFonts w:asciiTheme="minorHAnsi" w:hAnsiTheme="minorHAnsi" w:cs="Book Antiqua"/>
          <w:sz w:val="21"/>
          <w:szCs w:val="21"/>
        </w:rPr>
      </w:pPr>
      <w:r w:rsidRPr="00170FC8">
        <w:rPr>
          <w:rFonts w:asciiTheme="minorHAnsi" w:hAnsiTheme="minorHAnsi" w:cstheme="minorHAnsi"/>
          <w:sz w:val="21"/>
          <w:szCs w:val="21"/>
        </w:rPr>
        <w:t>Performed installation, commissioning, tubing and calibration for Brion Energy’s Mackay Commercial River Project,</w:t>
      </w:r>
      <w:r w:rsidR="00BF7B2D">
        <w:rPr>
          <w:rFonts w:asciiTheme="minorHAnsi" w:hAnsiTheme="minorHAnsi" w:cstheme="minorHAnsi"/>
          <w:sz w:val="21"/>
          <w:szCs w:val="21"/>
        </w:rPr>
        <w:t xml:space="preserve"> Phase 1 in Fort Mackay, AB</w:t>
      </w:r>
      <w:r w:rsidRPr="00170FC8">
        <w:rPr>
          <w:rFonts w:asciiTheme="minorHAnsi" w:hAnsiTheme="minorHAnsi" w:cstheme="minorHAnsi"/>
          <w:sz w:val="21"/>
          <w:szCs w:val="21"/>
        </w:rPr>
        <w:t xml:space="preserve"> in the SAGD processing facility.</w:t>
      </w:r>
    </w:p>
    <w:p w14:paraId="0E0C3A9A" w14:textId="74BEC6E3" w:rsidR="00C9764B" w:rsidRPr="00170FC8" w:rsidRDefault="00C9764B" w:rsidP="00E5536D">
      <w:pPr>
        <w:pStyle w:val="BodyText"/>
        <w:numPr>
          <w:ilvl w:val="0"/>
          <w:numId w:val="7"/>
        </w:numPr>
        <w:tabs>
          <w:tab w:val="left" w:pos="720"/>
        </w:tabs>
        <w:jc w:val="left"/>
        <w:rPr>
          <w:rFonts w:asciiTheme="minorHAnsi" w:hAnsiTheme="minorHAnsi" w:cstheme="minorHAnsi"/>
          <w:sz w:val="21"/>
          <w:szCs w:val="21"/>
        </w:rPr>
      </w:pPr>
      <w:r w:rsidRPr="00170FC8">
        <w:rPr>
          <w:rFonts w:asciiTheme="minorHAnsi" w:hAnsiTheme="minorHAnsi" w:cstheme="minorHAnsi"/>
          <w:sz w:val="21"/>
          <w:szCs w:val="21"/>
        </w:rPr>
        <w:t xml:space="preserve">Performed analysis of problems to develop solutions, troubleshooting in accordance with policies and procedures as well as details in manufacturer’s manuals. </w:t>
      </w:r>
    </w:p>
    <w:p w14:paraId="55E0DE23" w14:textId="7D1FB822" w:rsidR="00C9764B" w:rsidRPr="00170FC8" w:rsidRDefault="00170FC8" w:rsidP="00E5536D">
      <w:pPr>
        <w:pStyle w:val="BodyText"/>
        <w:numPr>
          <w:ilvl w:val="0"/>
          <w:numId w:val="7"/>
        </w:numPr>
        <w:tabs>
          <w:tab w:val="left" w:pos="720"/>
        </w:tabs>
        <w:jc w:val="left"/>
        <w:rPr>
          <w:rFonts w:asciiTheme="minorHAnsi" w:hAnsiTheme="minorHAnsi" w:cstheme="minorHAnsi"/>
          <w:i/>
          <w:sz w:val="21"/>
          <w:szCs w:val="21"/>
        </w:rPr>
      </w:pPr>
      <w:r w:rsidRPr="00170FC8">
        <w:rPr>
          <w:rFonts w:asciiTheme="minorHAnsi" w:hAnsiTheme="minorHAnsi" w:cstheme="minorHAnsi"/>
          <w:sz w:val="21"/>
          <w:szCs w:val="21"/>
          <w:lang w:val="en-CA" w:eastAsia="en-CA"/>
        </w:rPr>
        <w:t>Established and fostered working relationships with teams in all trades to ensure assigned tasks were completed in a timely and safe manner.</w:t>
      </w:r>
    </w:p>
    <w:p w14:paraId="598CE437" w14:textId="39DC3699" w:rsidR="00D316B4" w:rsidRPr="00D316B4" w:rsidRDefault="00D316B4" w:rsidP="00D316B4">
      <w:pPr>
        <w:tabs>
          <w:tab w:val="right" w:pos="10800"/>
        </w:tabs>
        <w:spacing w:before="360" w:after="0" w:line="24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AECOM (FLINT FIELD SERVICES LTD.)</w:t>
      </w:r>
      <w:r w:rsidRPr="00D316B4">
        <w:rPr>
          <w:rFonts w:asciiTheme="minorHAnsi" w:hAnsiTheme="minorHAnsi"/>
          <w:b/>
          <w:sz w:val="21"/>
          <w:szCs w:val="21"/>
        </w:rPr>
        <w:t xml:space="preserve">, </w:t>
      </w:r>
      <w:r w:rsidR="00C92DBE" w:rsidRPr="00C92DBE">
        <w:rPr>
          <w:rFonts w:asciiTheme="minorHAnsi" w:hAnsiTheme="minorHAnsi"/>
          <w:sz w:val="21"/>
          <w:szCs w:val="21"/>
        </w:rPr>
        <w:t>Clairmont</w:t>
      </w:r>
      <w:r w:rsidRPr="00C92DBE">
        <w:rPr>
          <w:rFonts w:asciiTheme="minorHAnsi" w:hAnsiTheme="minorHAnsi"/>
          <w:sz w:val="21"/>
          <w:szCs w:val="21"/>
        </w:rPr>
        <w:t>, AB</w:t>
      </w:r>
      <w:r w:rsidRPr="00D316B4"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>2015</w:t>
      </w:r>
    </w:p>
    <w:p w14:paraId="0D1C023A" w14:textId="77777777" w:rsidR="00D316B4" w:rsidRPr="005E0DB1" w:rsidRDefault="00D316B4" w:rsidP="00D316B4">
      <w:pPr>
        <w:spacing w:after="0" w:line="240" w:lineRule="auto"/>
        <w:rPr>
          <w:rFonts w:asciiTheme="minorHAnsi" w:hAnsiTheme="minorHAnsi"/>
          <w:iCs/>
          <w:sz w:val="21"/>
          <w:szCs w:val="21"/>
        </w:rPr>
      </w:pPr>
      <w:r w:rsidRPr="005E0DB1">
        <w:rPr>
          <w:rFonts w:asciiTheme="minorHAnsi" w:hAnsiTheme="minorHAnsi" w:cs="Book Antiqua"/>
          <w:b/>
          <w:i/>
          <w:iCs/>
          <w:sz w:val="21"/>
          <w:szCs w:val="21"/>
        </w:rPr>
        <w:t xml:space="preserve">Instrumentation Technician Apprentice </w:t>
      </w:r>
    </w:p>
    <w:p w14:paraId="561EA966" w14:textId="2D73FBC7" w:rsidR="00BF5C87" w:rsidRPr="005E0DB1" w:rsidRDefault="00BF5C87" w:rsidP="00E5536D">
      <w:pPr>
        <w:pStyle w:val="BodyText"/>
        <w:numPr>
          <w:ilvl w:val="0"/>
          <w:numId w:val="7"/>
        </w:numPr>
        <w:tabs>
          <w:tab w:val="left" w:pos="720"/>
        </w:tabs>
        <w:jc w:val="left"/>
        <w:rPr>
          <w:rFonts w:asciiTheme="minorHAnsi" w:hAnsiTheme="minorHAnsi" w:cs="Book Antiqua"/>
          <w:sz w:val="21"/>
          <w:szCs w:val="21"/>
        </w:rPr>
      </w:pPr>
      <w:r w:rsidRPr="005E0DB1">
        <w:rPr>
          <w:rFonts w:asciiTheme="minorHAnsi" w:hAnsiTheme="minorHAnsi" w:cstheme="minorHAnsi"/>
          <w:sz w:val="21"/>
          <w:szCs w:val="21"/>
        </w:rPr>
        <w:t xml:space="preserve">Installed and maintained </w:t>
      </w:r>
      <w:r w:rsidR="001225D4" w:rsidRPr="005E0DB1">
        <w:rPr>
          <w:rFonts w:asciiTheme="minorHAnsi" w:hAnsiTheme="minorHAnsi" w:cstheme="minorHAnsi"/>
          <w:sz w:val="21"/>
          <w:szCs w:val="21"/>
        </w:rPr>
        <w:t xml:space="preserve">oil and gas pads, also handling </w:t>
      </w:r>
      <w:r w:rsidRPr="005E0DB1">
        <w:rPr>
          <w:rFonts w:asciiTheme="minorHAnsi" w:hAnsiTheme="minorHAnsi" w:cstheme="minorHAnsi"/>
          <w:sz w:val="21"/>
          <w:szCs w:val="21"/>
        </w:rPr>
        <w:t>a variety of existing and new plant tubing, measuring, and control devices in the processing of oil and gas.</w:t>
      </w:r>
    </w:p>
    <w:p w14:paraId="2B68ABE4" w14:textId="6FC36B5B" w:rsidR="00BF5C87" w:rsidRPr="005E0DB1" w:rsidRDefault="00BF5C87" w:rsidP="00E5536D">
      <w:pPr>
        <w:pStyle w:val="BodyText"/>
        <w:numPr>
          <w:ilvl w:val="0"/>
          <w:numId w:val="7"/>
        </w:numPr>
        <w:tabs>
          <w:tab w:val="left" w:pos="720"/>
        </w:tabs>
        <w:jc w:val="left"/>
        <w:rPr>
          <w:rFonts w:asciiTheme="minorHAnsi" w:hAnsiTheme="minorHAnsi" w:cs="Book Antiqua"/>
          <w:sz w:val="21"/>
          <w:szCs w:val="21"/>
        </w:rPr>
      </w:pPr>
      <w:r w:rsidRPr="005E0DB1">
        <w:rPr>
          <w:rFonts w:asciiTheme="minorHAnsi" w:hAnsiTheme="minorHAnsi" w:cstheme="minorHAnsi"/>
          <w:sz w:val="21"/>
          <w:szCs w:val="21"/>
        </w:rPr>
        <w:t>Executed troubleshooting as issues presented themselves, consulting with senior instrumentation technicians in order to develop functional solutions and maintain production efficiency, ensuring protocols and processes were followed.</w:t>
      </w:r>
    </w:p>
    <w:p w14:paraId="295D3EB0" w14:textId="67EA3F6C" w:rsidR="00BF5C87" w:rsidRPr="005E0DB1" w:rsidRDefault="00BF5C87" w:rsidP="00E5536D">
      <w:pPr>
        <w:pStyle w:val="BodyText"/>
        <w:numPr>
          <w:ilvl w:val="0"/>
          <w:numId w:val="7"/>
        </w:numPr>
        <w:tabs>
          <w:tab w:val="left" w:pos="720"/>
        </w:tabs>
        <w:jc w:val="left"/>
        <w:rPr>
          <w:rFonts w:asciiTheme="minorHAnsi" w:hAnsiTheme="minorHAnsi" w:cs="Book Antiqua"/>
          <w:sz w:val="21"/>
          <w:szCs w:val="21"/>
        </w:rPr>
      </w:pPr>
      <w:r w:rsidRPr="005E0DB1">
        <w:rPr>
          <w:rFonts w:asciiTheme="minorHAnsi" w:hAnsiTheme="minorHAnsi" w:cstheme="minorHAnsi"/>
          <w:sz w:val="21"/>
          <w:szCs w:val="21"/>
        </w:rPr>
        <w:t>Calibrated components in accordance with manufacturer’s specifications, consulting manuals in order to confirm details of work executed.</w:t>
      </w:r>
    </w:p>
    <w:p w14:paraId="4BFAA7CF" w14:textId="793ABA61" w:rsidR="00BF5C87" w:rsidRPr="005E0DB1" w:rsidRDefault="00BF5C87" w:rsidP="00E5536D">
      <w:pPr>
        <w:pStyle w:val="BodyText"/>
        <w:numPr>
          <w:ilvl w:val="0"/>
          <w:numId w:val="7"/>
        </w:numPr>
        <w:tabs>
          <w:tab w:val="left" w:pos="720"/>
        </w:tabs>
        <w:jc w:val="left"/>
        <w:rPr>
          <w:rFonts w:asciiTheme="minorHAnsi" w:hAnsiTheme="minorHAnsi" w:cs="Book Antiqua"/>
          <w:sz w:val="21"/>
          <w:szCs w:val="21"/>
        </w:rPr>
      </w:pPr>
      <w:r w:rsidRPr="005E0DB1">
        <w:rPr>
          <w:rFonts w:asciiTheme="minorHAnsi" w:hAnsiTheme="minorHAnsi" w:cstheme="minorHAnsi"/>
          <w:sz w:val="21"/>
          <w:szCs w:val="21"/>
        </w:rPr>
        <w:t>Gained hands-on expertise working onsite for Shell Canada, 14 Well Natural Gas Pad in Dawson Creek, BC and  Harvest Oil, 5 Well Oil Pad in Rainbow Lake, AB.</w:t>
      </w:r>
    </w:p>
    <w:p w14:paraId="27FD1A63" w14:textId="77777777" w:rsidR="00136DC3" w:rsidRDefault="00136DC3" w:rsidP="00D316B4">
      <w:pPr>
        <w:tabs>
          <w:tab w:val="right" w:pos="10800"/>
        </w:tabs>
        <w:spacing w:before="360" w:after="0" w:line="240" w:lineRule="auto"/>
        <w:rPr>
          <w:rFonts w:asciiTheme="minorHAnsi" w:hAnsiTheme="minorHAnsi"/>
          <w:b/>
          <w:sz w:val="21"/>
          <w:szCs w:val="21"/>
        </w:rPr>
      </w:pPr>
    </w:p>
    <w:p w14:paraId="1A995C7E" w14:textId="06890FE9" w:rsidR="00D316B4" w:rsidRPr="00D316B4" w:rsidRDefault="00D316B4" w:rsidP="00D316B4">
      <w:pPr>
        <w:tabs>
          <w:tab w:val="right" w:pos="10800"/>
        </w:tabs>
        <w:spacing w:before="360" w:after="0" w:line="240" w:lineRule="auto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lastRenderedPageBreak/>
        <w:t>PRINCE RUPERT GRAIN</w:t>
      </w:r>
      <w:r w:rsidRPr="00D316B4">
        <w:rPr>
          <w:rFonts w:asciiTheme="minorHAnsi" w:hAnsiTheme="minorHAnsi"/>
          <w:b/>
          <w:sz w:val="21"/>
          <w:szCs w:val="21"/>
        </w:rPr>
        <w:t xml:space="preserve">, </w:t>
      </w:r>
      <w:r>
        <w:rPr>
          <w:rFonts w:asciiTheme="minorHAnsi" w:hAnsiTheme="minorHAnsi"/>
          <w:sz w:val="21"/>
          <w:szCs w:val="21"/>
        </w:rPr>
        <w:t>Prince Rupert</w:t>
      </w:r>
      <w:r w:rsidRPr="00D316B4">
        <w:rPr>
          <w:rFonts w:asciiTheme="minorHAnsi" w:hAnsiTheme="minorHAnsi"/>
          <w:sz w:val="21"/>
          <w:szCs w:val="21"/>
        </w:rPr>
        <w:t>, B</w:t>
      </w:r>
      <w:r>
        <w:rPr>
          <w:rFonts w:asciiTheme="minorHAnsi" w:hAnsiTheme="minorHAnsi"/>
          <w:sz w:val="21"/>
          <w:szCs w:val="21"/>
        </w:rPr>
        <w:t>C</w:t>
      </w:r>
      <w:r w:rsidRPr="00D316B4"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>1992 – 2011</w:t>
      </w:r>
    </w:p>
    <w:p w14:paraId="087E0CDE" w14:textId="1092B7A7" w:rsidR="00D316B4" w:rsidRPr="00D316B4" w:rsidRDefault="00D316B4" w:rsidP="00D316B4">
      <w:pPr>
        <w:spacing w:after="0" w:line="240" w:lineRule="auto"/>
        <w:rPr>
          <w:rFonts w:asciiTheme="minorHAnsi" w:hAnsiTheme="minorHAnsi"/>
          <w:iCs/>
          <w:sz w:val="21"/>
          <w:szCs w:val="21"/>
        </w:rPr>
      </w:pPr>
      <w:r>
        <w:rPr>
          <w:rFonts w:asciiTheme="minorHAnsi" w:hAnsiTheme="minorHAnsi" w:cs="Book Antiqua"/>
          <w:b/>
          <w:i/>
          <w:iCs/>
          <w:sz w:val="21"/>
          <w:szCs w:val="21"/>
        </w:rPr>
        <w:t>Industrial Electrician &amp; Electronics Technologist</w:t>
      </w:r>
    </w:p>
    <w:p w14:paraId="18533186" w14:textId="235F3EDC" w:rsidR="00761072" w:rsidRPr="00761072" w:rsidRDefault="00761072" w:rsidP="00E5536D">
      <w:pPr>
        <w:pStyle w:val="BodyText"/>
        <w:numPr>
          <w:ilvl w:val="0"/>
          <w:numId w:val="7"/>
        </w:numPr>
        <w:tabs>
          <w:tab w:val="left" w:pos="720"/>
        </w:tabs>
        <w:jc w:val="left"/>
        <w:rPr>
          <w:rFonts w:asciiTheme="minorHAnsi" w:hAnsiTheme="minorHAnsi" w:cs="Book Antiqua"/>
          <w:sz w:val="21"/>
          <w:szCs w:val="21"/>
        </w:rPr>
      </w:pPr>
      <w:r w:rsidRPr="00761072">
        <w:rPr>
          <w:rFonts w:asciiTheme="minorHAnsi" w:hAnsiTheme="minorHAnsi" w:cstheme="minorHAnsi"/>
          <w:sz w:val="21"/>
          <w:szCs w:val="21"/>
        </w:rPr>
        <w:t>Executed installation, regular maintenance, pr</w:t>
      </w:r>
      <w:r w:rsidR="00602A2B">
        <w:rPr>
          <w:rFonts w:asciiTheme="minorHAnsi" w:hAnsiTheme="minorHAnsi" w:cstheme="minorHAnsi"/>
          <w:sz w:val="21"/>
          <w:szCs w:val="21"/>
        </w:rPr>
        <w:t>ogramming, and implementation of</w:t>
      </w:r>
      <w:r w:rsidRPr="00761072">
        <w:rPr>
          <w:rFonts w:asciiTheme="minorHAnsi" w:hAnsiTheme="minorHAnsi" w:cstheme="minorHAnsi"/>
          <w:sz w:val="21"/>
          <w:szCs w:val="21"/>
        </w:rPr>
        <w:t xml:space="preserve"> electrical equipment, providing support to users as required. </w:t>
      </w:r>
    </w:p>
    <w:p w14:paraId="018CEDBB" w14:textId="36B78030" w:rsidR="00761072" w:rsidRPr="00761072" w:rsidRDefault="00761072" w:rsidP="00E5536D">
      <w:pPr>
        <w:pStyle w:val="BodyText"/>
        <w:numPr>
          <w:ilvl w:val="0"/>
          <w:numId w:val="7"/>
        </w:numPr>
        <w:tabs>
          <w:tab w:val="left" w:pos="720"/>
        </w:tabs>
        <w:jc w:val="left"/>
        <w:rPr>
          <w:rFonts w:asciiTheme="minorHAnsi" w:hAnsiTheme="minorHAnsi" w:cs="Book Antiqua"/>
          <w:sz w:val="21"/>
          <w:szCs w:val="21"/>
        </w:rPr>
      </w:pPr>
      <w:r w:rsidRPr="00761072">
        <w:rPr>
          <w:rFonts w:asciiTheme="minorHAnsi" w:hAnsiTheme="minorHAnsi" w:cstheme="minorHAnsi"/>
          <w:sz w:val="21"/>
          <w:szCs w:val="21"/>
        </w:rPr>
        <w:t xml:space="preserve">Performed in-depth diagnosis of systems and equipment, developing troubleshooting strategies to </w:t>
      </w:r>
      <w:r w:rsidR="00170FC8">
        <w:rPr>
          <w:rFonts w:asciiTheme="minorHAnsi" w:hAnsiTheme="minorHAnsi" w:cstheme="minorHAnsi"/>
          <w:sz w:val="21"/>
          <w:szCs w:val="21"/>
        </w:rPr>
        <w:t>resolve issues.</w:t>
      </w:r>
    </w:p>
    <w:p w14:paraId="6AF9F76D" w14:textId="533B07A9" w:rsidR="00761072" w:rsidRPr="00761072" w:rsidRDefault="00761072" w:rsidP="00E5536D">
      <w:pPr>
        <w:pStyle w:val="BodyText"/>
        <w:numPr>
          <w:ilvl w:val="0"/>
          <w:numId w:val="7"/>
        </w:numPr>
        <w:tabs>
          <w:tab w:val="left" w:pos="720"/>
        </w:tabs>
        <w:jc w:val="left"/>
        <w:rPr>
          <w:rFonts w:asciiTheme="minorHAnsi" w:hAnsiTheme="minorHAnsi" w:cs="Book Antiqua"/>
          <w:sz w:val="21"/>
          <w:szCs w:val="21"/>
        </w:rPr>
      </w:pPr>
      <w:r w:rsidRPr="00761072">
        <w:rPr>
          <w:rFonts w:asciiTheme="minorHAnsi" w:hAnsiTheme="minorHAnsi" w:cstheme="minorHAnsi"/>
          <w:sz w:val="21"/>
          <w:szCs w:val="21"/>
        </w:rPr>
        <w:t xml:space="preserve">Acquired expertise in the </w:t>
      </w:r>
      <w:r w:rsidR="009850B5">
        <w:rPr>
          <w:rFonts w:asciiTheme="minorHAnsi" w:hAnsiTheme="minorHAnsi" w:cstheme="minorHAnsi"/>
          <w:sz w:val="21"/>
          <w:szCs w:val="21"/>
        </w:rPr>
        <w:t>use</w:t>
      </w:r>
      <w:r w:rsidRPr="00761072">
        <w:rPr>
          <w:rFonts w:asciiTheme="minorHAnsi" w:hAnsiTheme="minorHAnsi" w:cstheme="minorHAnsi"/>
          <w:sz w:val="21"/>
          <w:szCs w:val="21"/>
        </w:rPr>
        <w:t xml:space="preserve"> of Allen-Bradley RSView</w:t>
      </w:r>
      <w:r w:rsidR="00425A46">
        <w:rPr>
          <w:rFonts w:asciiTheme="minorHAnsi" w:hAnsiTheme="minorHAnsi" w:cstheme="minorHAnsi"/>
          <w:sz w:val="21"/>
          <w:szCs w:val="21"/>
        </w:rPr>
        <w:t xml:space="preserve">, </w:t>
      </w:r>
      <w:r w:rsidRPr="00761072">
        <w:rPr>
          <w:rFonts w:asciiTheme="minorHAnsi" w:hAnsiTheme="minorHAnsi" w:cstheme="minorHAnsi"/>
          <w:sz w:val="21"/>
          <w:szCs w:val="21"/>
        </w:rPr>
        <w:t xml:space="preserve">ControlNet, </w:t>
      </w:r>
      <w:r w:rsidR="00425A46" w:rsidRPr="00761072">
        <w:rPr>
          <w:rFonts w:asciiTheme="minorHAnsi" w:hAnsiTheme="minorHAnsi" w:cstheme="minorHAnsi"/>
          <w:sz w:val="21"/>
          <w:szCs w:val="21"/>
        </w:rPr>
        <w:t>ControlLogix-5000</w:t>
      </w:r>
      <w:r w:rsidR="00425A46">
        <w:rPr>
          <w:rFonts w:asciiTheme="minorHAnsi" w:hAnsiTheme="minorHAnsi" w:cstheme="minorHAnsi"/>
          <w:sz w:val="21"/>
          <w:szCs w:val="21"/>
        </w:rPr>
        <w:t xml:space="preserve">, </w:t>
      </w:r>
      <w:r w:rsidRPr="00761072">
        <w:rPr>
          <w:rFonts w:asciiTheme="minorHAnsi" w:hAnsiTheme="minorHAnsi" w:cstheme="minorHAnsi"/>
          <w:sz w:val="21"/>
          <w:szCs w:val="21"/>
        </w:rPr>
        <w:t xml:space="preserve">PLC-5 and SLC-500 systems.  </w:t>
      </w:r>
    </w:p>
    <w:p w14:paraId="4FDD3E81" w14:textId="21B4B23B" w:rsidR="00761072" w:rsidRPr="00761072" w:rsidRDefault="00761072" w:rsidP="00E5536D">
      <w:pPr>
        <w:pStyle w:val="BodyText"/>
        <w:numPr>
          <w:ilvl w:val="0"/>
          <w:numId w:val="7"/>
        </w:numPr>
        <w:tabs>
          <w:tab w:val="left" w:pos="720"/>
        </w:tabs>
        <w:jc w:val="left"/>
        <w:rPr>
          <w:rFonts w:asciiTheme="minorHAnsi" w:hAnsiTheme="minorHAnsi" w:cs="Book Antiqua"/>
          <w:sz w:val="21"/>
          <w:szCs w:val="21"/>
        </w:rPr>
      </w:pPr>
      <w:r w:rsidRPr="00761072">
        <w:rPr>
          <w:rFonts w:asciiTheme="minorHAnsi" w:hAnsiTheme="minorHAnsi" w:cstheme="minorHAnsi"/>
          <w:sz w:val="21"/>
          <w:szCs w:val="21"/>
        </w:rPr>
        <w:t xml:space="preserve">Executed maintenance and troubleshooting on </w:t>
      </w:r>
      <w:r w:rsidR="009850B5">
        <w:rPr>
          <w:rFonts w:asciiTheme="minorHAnsi" w:hAnsiTheme="minorHAnsi" w:cstheme="minorHAnsi"/>
          <w:sz w:val="21"/>
          <w:szCs w:val="21"/>
        </w:rPr>
        <w:t xml:space="preserve">GE </w:t>
      </w:r>
      <w:r w:rsidRPr="00761072">
        <w:rPr>
          <w:rFonts w:asciiTheme="minorHAnsi" w:hAnsiTheme="minorHAnsi" w:cstheme="minorHAnsi"/>
          <w:sz w:val="21"/>
          <w:szCs w:val="21"/>
        </w:rPr>
        <w:t>DC motor drives, IQ 1000 4160 v, and 600 v MCC’s;</w:t>
      </w:r>
      <w:r w:rsidR="00425A46">
        <w:rPr>
          <w:rFonts w:asciiTheme="minorHAnsi" w:hAnsiTheme="minorHAnsi" w:cstheme="minorHAnsi"/>
          <w:sz w:val="21"/>
          <w:szCs w:val="21"/>
        </w:rPr>
        <w:t xml:space="preserve"> </w:t>
      </w:r>
      <w:r w:rsidRPr="00761072">
        <w:rPr>
          <w:rFonts w:asciiTheme="minorHAnsi" w:hAnsiTheme="minorHAnsi" w:cstheme="minorHAnsi"/>
          <w:sz w:val="21"/>
          <w:szCs w:val="21"/>
        </w:rPr>
        <w:t>Allen Bradley VFDs and 600 v</w:t>
      </w:r>
      <w:r w:rsidR="00425A46">
        <w:rPr>
          <w:rFonts w:asciiTheme="minorHAnsi" w:hAnsiTheme="minorHAnsi" w:cstheme="minorHAnsi"/>
          <w:sz w:val="21"/>
          <w:szCs w:val="21"/>
        </w:rPr>
        <w:t xml:space="preserve"> MCC’s</w:t>
      </w:r>
      <w:r w:rsidRPr="00761072">
        <w:rPr>
          <w:rFonts w:asciiTheme="minorHAnsi" w:hAnsiTheme="minorHAnsi" w:cstheme="minorHAnsi"/>
          <w:sz w:val="21"/>
          <w:szCs w:val="21"/>
        </w:rPr>
        <w:t>;</w:t>
      </w:r>
      <w:r w:rsidR="00425A46">
        <w:rPr>
          <w:rFonts w:asciiTheme="minorHAnsi" w:hAnsiTheme="minorHAnsi" w:cstheme="minorHAnsi"/>
          <w:sz w:val="21"/>
          <w:szCs w:val="21"/>
        </w:rPr>
        <w:t xml:space="preserve"> </w:t>
      </w:r>
      <w:r w:rsidRPr="00761072">
        <w:rPr>
          <w:rFonts w:asciiTheme="minorHAnsi" w:hAnsiTheme="minorHAnsi" w:cstheme="minorHAnsi"/>
          <w:sz w:val="21"/>
          <w:szCs w:val="21"/>
        </w:rPr>
        <w:t xml:space="preserve">Federal Pioneer </w:t>
      </w:r>
      <w:r w:rsidR="009850B5">
        <w:rPr>
          <w:rFonts w:asciiTheme="minorHAnsi" w:hAnsiTheme="minorHAnsi" w:cstheme="minorHAnsi"/>
          <w:sz w:val="21"/>
          <w:szCs w:val="21"/>
        </w:rPr>
        <w:t>5 Kv, 13.8Kv, 69Kv</w:t>
      </w:r>
      <w:r w:rsidRPr="00761072">
        <w:rPr>
          <w:rFonts w:asciiTheme="minorHAnsi" w:hAnsiTheme="minorHAnsi" w:cstheme="minorHAnsi"/>
          <w:sz w:val="21"/>
          <w:szCs w:val="21"/>
        </w:rPr>
        <w:t>, and 600 v switchgear; Square D 600 v MCC</w:t>
      </w:r>
      <w:r w:rsidR="00425A46">
        <w:rPr>
          <w:rFonts w:asciiTheme="minorHAnsi" w:hAnsiTheme="minorHAnsi" w:cstheme="minorHAnsi"/>
          <w:sz w:val="21"/>
          <w:szCs w:val="21"/>
        </w:rPr>
        <w:t>’</w:t>
      </w:r>
      <w:r w:rsidRPr="00761072">
        <w:rPr>
          <w:rFonts w:asciiTheme="minorHAnsi" w:hAnsiTheme="minorHAnsi" w:cstheme="minorHAnsi"/>
          <w:sz w:val="21"/>
          <w:szCs w:val="21"/>
        </w:rPr>
        <w:t>s.</w:t>
      </w:r>
    </w:p>
    <w:p w14:paraId="2340241F" w14:textId="2C264206" w:rsidR="00170FC8" w:rsidRPr="00170FC8" w:rsidRDefault="00761072" w:rsidP="00E5536D">
      <w:pPr>
        <w:pStyle w:val="BodyText"/>
        <w:numPr>
          <w:ilvl w:val="0"/>
          <w:numId w:val="7"/>
        </w:numPr>
        <w:tabs>
          <w:tab w:val="left" w:pos="720"/>
        </w:tabs>
        <w:jc w:val="left"/>
        <w:rPr>
          <w:rFonts w:asciiTheme="minorHAnsi" w:hAnsiTheme="minorHAnsi" w:cs="Book Antiqua"/>
          <w:sz w:val="21"/>
          <w:szCs w:val="21"/>
        </w:rPr>
      </w:pPr>
      <w:r w:rsidRPr="00761072">
        <w:rPr>
          <w:rFonts w:asciiTheme="minorHAnsi" w:hAnsiTheme="minorHAnsi" w:cstheme="minorHAnsi"/>
          <w:sz w:val="21"/>
          <w:szCs w:val="21"/>
        </w:rPr>
        <w:t xml:space="preserve">Managed and maintained a series of ADT and Simplex </w:t>
      </w:r>
      <w:r w:rsidR="00425A46">
        <w:rPr>
          <w:rFonts w:asciiTheme="minorHAnsi" w:hAnsiTheme="minorHAnsi" w:cstheme="minorHAnsi"/>
          <w:sz w:val="21"/>
          <w:szCs w:val="21"/>
        </w:rPr>
        <w:t xml:space="preserve"> fire </w:t>
      </w:r>
      <w:r w:rsidRPr="00761072">
        <w:rPr>
          <w:rFonts w:asciiTheme="minorHAnsi" w:hAnsiTheme="minorHAnsi" w:cstheme="minorHAnsi"/>
          <w:sz w:val="21"/>
          <w:szCs w:val="21"/>
        </w:rPr>
        <w:t>alarm systems, as well as Western Scale process control systems, Modbus communications, wireless Omnex radio technology, analog 4-20 mA position controls, as well as other hydraulics and pneumatics.</w:t>
      </w:r>
    </w:p>
    <w:p w14:paraId="1C647FC2" w14:textId="05D5B00A" w:rsidR="00170FC8" w:rsidRDefault="00170FC8" w:rsidP="00170FC8">
      <w:pPr>
        <w:pStyle w:val="Heading1"/>
        <w:pBdr>
          <w:top w:val="single" w:sz="4" w:space="2" w:color="auto"/>
          <w:bottom w:val="single" w:sz="8" w:space="2" w:color="auto"/>
        </w:pBdr>
        <w:spacing w:before="240" w:after="120"/>
        <w:rPr>
          <w:rFonts w:asciiTheme="majorHAnsi" w:hAnsiTheme="majorHAnsi"/>
          <w:caps/>
          <w:smallCaps w:val="0"/>
          <w:spacing w:val="20"/>
          <w:szCs w:val="20"/>
        </w:rPr>
      </w:pPr>
      <w:r>
        <w:rPr>
          <w:rFonts w:asciiTheme="majorHAnsi" w:hAnsiTheme="majorHAnsi"/>
          <w:caps/>
          <w:smallCaps w:val="0"/>
          <w:spacing w:val="20"/>
          <w:szCs w:val="20"/>
        </w:rPr>
        <w:t>industry certifications</w:t>
      </w:r>
    </w:p>
    <w:p w14:paraId="3F98DF74" w14:textId="77777777" w:rsidR="004948FE" w:rsidRDefault="004948FE" w:rsidP="00494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Theme="minorHAnsi" w:hAnsiTheme="minorHAnsi" w:cstheme="minorHAnsi"/>
          <w:sz w:val="21"/>
          <w:szCs w:val="21"/>
          <w:lang w:val="en-CA" w:eastAsia="en-CA"/>
        </w:rPr>
      </w:pPr>
    </w:p>
    <w:p w14:paraId="500BA350" w14:textId="7787AE6A" w:rsidR="00663143" w:rsidRDefault="00663143" w:rsidP="00663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Theme="minorHAnsi" w:hAnsiTheme="minorHAnsi" w:cstheme="minorHAnsi"/>
          <w:sz w:val="21"/>
          <w:szCs w:val="21"/>
          <w:lang w:val="en-CA" w:eastAsia="en-CA"/>
        </w:rPr>
      </w:pPr>
      <w:r>
        <w:rPr>
          <w:rFonts w:asciiTheme="minorHAnsi" w:hAnsiTheme="minorHAnsi" w:cstheme="minorHAnsi"/>
          <w:sz w:val="21"/>
          <w:szCs w:val="21"/>
          <w:lang w:val="en-CA" w:eastAsia="en-CA"/>
        </w:rPr>
        <w:t xml:space="preserve">Supervising Ground Disturbance (ABCGA 201), 2018 </w:t>
      </w:r>
      <w:r w:rsidR="00143278">
        <w:rPr>
          <w:rFonts w:asciiTheme="minorHAnsi" w:hAnsiTheme="minorHAnsi" w:cstheme="minorHAnsi"/>
          <w:sz w:val="21"/>
          <w:szCs w:val="21"/>
          <w:lang w:val="en-CA" w:eastAsia="en-CA"/>
        </w:rPr>
        <w:t xml:space="preserve">- </w:t>
      </w:r>
      <w:r>
        <w:rPr>
          <w:rFonts w:asciiTheme="minorHAnsi" w:hAnsiTheme="minorHAnsi" w:cstheme="minorHAnsi"/>
          <w:sz w:val="21"/>
          <w:szCs w:val="21"/>
          <w:lang w:val="en-CA" w:eastAsia="en-CA"/>
        </w:rPr>
        <w:t>2021</w:t>
      </w:r>
    </w:p>
    <w:p w14:paraId="4D74DCB6" w14:textId="79AAC6B2" w:rsidR="00143278" w:rsidRDefault="00143278" w:rsidP="006631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Theme="minorHAnsi" w:hAnsiTheme="minorHAnsi" w:cstheme="minorHAnsi"/>
          <w:sz w:val="21"/>
          <w:szCs w:val="21"/>
          <w:lang w:val="en-CA" w:eastAsia="en-CA"/>
        </w:rPr>
      </w:pPr>
      <w:r>
        <w:rPr>
          <w:rFonts w:asciiTheme="minorHAnsi" w:hAnsiTheme="minorHAnsi" w:cstheme="minorHAnsi"/>
          <w:sz w:val="21"/>
          <w:szCs w:val="21"/>
          <w:lang w:val="en-CA" w:eastAsia="en-CA"/>
        </w:rPr>
        <w:t>Petroleum Safety Training (PST 2.0), 2018 - Current</w:t>
      </w:r>
    </w:p>
    <w:p w14:paraId="09C4674E" w14:textId="510F1DF8" w:rsidR="004948FE" w:rsidRDefault="004948FE" w:rsidP="00494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Theme="minorHAnsi" w:hAnsiTheme="minorHAnsi" w:cstheme="minorHAnsi"/>
          <w:sz w:val="21"/>
          <w:szCs w:val="21"/>
          <w:lang w:val="en-CA" w:eastAsia="en-CA"/>
        </w:rPr>
      </w:pPr>
      <w:r w:rsidRPr="00170FC8">
        <w:rPr>
          <w:rFonts w:asciiTheme="minorHAnsi" w:hAnsiTheme="minorHAnsi" w:cstheme="minorHAnsi"/>
          <w:sz w:val="21"/>
          <w:szCs w:val="21"/>
          <w:lang w:val="en-CA" w:eastAsia="en-CA"/>
        </w:rPr>
        <w:t>Construction Safety Training System (CSTS-09)</w:t>
      </w:r>
      <w:r>
        <w:rPr>
          <w:rFonts w:asciiTheme="minorHAnsi" w:hAnsiTheme="minorHAnsi" w:cstheme="minorHAnsi"/>
          <w:sz w:val="21"/>
          <w:szCs w:val="21"/>
          <w:lang w:val="en-CA" w:eastAsia="en-CA"/>
        </w:rPr>
        <w:t xml:space="preserve">, </w:t>
      </w:r>
      <w:r w:rsidR="007C4779">
        <w:rPr>
          <w:rFonts w:asciiTheme="minorHAnsi" w:hAnsiTheme="minorHAnsi" w:cstheme="minorHAnsi"/>
          <w:sz w:val="21"/>
          <w:szCs w:val="21"/>
          <w:lang w:val="en-CA" w:eastAsia="en-CA"/>
        </w:rPr>
        <w:t>2014 - Current</w:t>
      </w:r>
    </w:p>
    <w:p w14:paraId="6A88C756" w14:textId="661F7432" w:rsidR="00170FC8" w:rsidRPr="00170FC8" w:rsidRDefault="00170FC8" w:rsidP="00494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Theme="minorHAnsi" w:hAnsiTheme="minorHAnsi" w:cstheme="minorHAnsi"/>
          <w:sz w:val="21"/>
          <w:szCs w:val="21"/>
          <w:lang w:val="en-CA" w:eastAsia="en-CA"/>
        </w:rPr>
      </w:pPr>
      <w:r w:rsidRPr="00170FC8">
        <w:rPr>
          <w:rFonts w:asciiTheme="minorHAnsi" w:hAnsiTheme="minorHAnsi" w:cstheme="minorHAnsi"/>
          <w:sz w:val="21"/>
          <w:szCs w:val="21"/>
          <w:lang w:val="en-CA" w:eastAsia="en-CA"/>
        </w:rPr>
        <w:t>Electrical Safety Training System (ESTS)</w:t>
      </w:r>
      <w:r w:rsidR="00E5536D">
        <w:rPr>
          <w:rFonts w:asciiTheme="minorHAnsi" w:hAnsiTheme="minorHAnsi" w:cstheme="minorHAnsi"/>
          <w:sz w:val="21"/>
          <w:szCs w:val="21"/>
          <w:lang w:val="en-CA" w:eastAsia="en-CA"/>
        </w:rPr>
        <w:t>, 2016</w:t>
      </w:r>
      <w:r w:rsidR="004948FE">
        <w:rPr>
          <w:rFonts w:asciiTheme="minorHAnsi" w:hAnsiTheme="minorHAnsi" w:cstheme="minorHAnsi"/>
          <w:sz w:val="21"/>
          <w:szCs w:val="21"/>
          <w:lang w:val="en-CA" w:eastAsia="en-CA"/>
        </w:rPr>
        <w:t xml:space="preserve"> - Current</w:t>
      </w:r>
    </w:p>
    <w:p w14:paraId="61C09D07" w14:textId="5FB984C5" w:rsidR="00170FC8" w:rsidRPr="00170FC8" w:rsidRDefault="00170FC8" w:rsidP="00170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Theme="minorHAnsi" w:hAnsiTheme="minorHAnsi" w:cstheme="minorHAnsi"/>
          <w:sz w:val="21"/>
          <w:szCs w:val="21"/>
          <w:lang w:val="en-CA" w:eastAsia="en-CA"/>
        </w:rPr>
      </w:pPr>
      <w:r w:rsidRPr="00170FC8">
        <w:rPr>
          <w:rFonts w:asciiTheme="minorHAnsi" w:hAnsiTheme="minorHAnsi" w:cstheme="minorHAnsi"/>
          <w:sz w:val="21"/>
          <w:szCs w:val="21"/>
          <w:lang w:val="en-CA" w:eastAsia="en-CA"/>
        </w:rPr>
        <w:t>Arc Flash Awareness</w:t>
      </w:r>
      <w:r w:rsidR="00E5536D">
        <w:rPr>
          <w:rFonts w:asciiTheme="minorHAnsi" w:hAnsiTheme="minorHAnsi" w:cstheme="minorHAnsi"/>
          <w:sz w:val="21"/>
          <w:szCs w:val="21"/>
          <w:lang w:val="en-CA" w:eastAsia="en-CA"/>
        </w:rPr>
        <w:t>, 2016</w:t>
      </w:r>
      <w:r w:rsidR="004948FE">
        <w:rPr>
          <w:rFonts w:asciiTheme="minorHAnsi" w:hAnsiTheme="minorHAnsi" w:cstheme="minorHAnsi"/>
          <w:sz w:val="21"/>
          <w:szCs w:val="21"/>
          <w:lang w:val="en-CA" w:eastAsia="en-CA"/>
        </w:rPr>
        <w:t xml:space="preserve"> - Current</w:t>
      </w:r>
    </w:p>
    <w:p w14:paraId="196FD1BF" w14:textId="6B2754E7" w:rsidR="00170FC8" w:rsidRPr="00170FC8" w:rsidRDefault="00170FC8" w:rsidP="00170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Theme="minorHAnsi" w:hAnsiTheme="minorHAnsi" w:cstheme="minorHAnsi"/>
          <w:sz w:val="21"/>
          <w:szCs w:val="21"/>
          <w:lang w:val="en-CA" w:eastAsia="en-CA"/>
        </w:rPr>
      </w:pPr>
      <w:r w:rsidRPr="00170FC8">
        <w:rPr>
          <w:rFonts w:asciiTheme="minorHAnsi" w:hAnsiTheme="minorHAnsi" w:cstheme="minorHAnsi"/>
          <w:sz w:val="21"/>
          <w:szCs w:val="21"/>
          <w:lang w:val="en-CA" w:eastAsia="en-CA"/>
        </w:rPr>
        <w:t>OSSA Basic Safety Orientation (BSO)</w:t>
      </w:r>
      <w:r w:rsidR="00E5536D">
        <w:rPr>
          <w:rFonts w:asciiTheme="minorHAnsi" w:hAnsiTheme="minorHAnsi" w:cstheme="minorHAnsi"/>
          <w:sz w:val="21"/>
          <w:szCs w:val="21"/>
          <w:lang w:val="en-CA" w:eastAsia="en-CA"/>
        </w:rPr>
        <w:t>, 2016</w:t>
      </w:r>
      <w:r w:rsidR="004948FE">
        <w:rPr>
          <w:rFonts w:asciiTheme="minorHAnsi" w:hAnsiTheme="minorHAnsi" w:cstheme="minorHAnsi"/>
          <w:sz w:val="21"/>
          <w:szCs w:val="21"/>
          <w:lang w:val="en-CA" w:eastAsia="en-CA"/>
        </w:rPr>
        <w:t xml:space="preserve"> - Current</w:t>
      </w:r>
    </w:p>
    <w:p w14:paraId="12381EA8" w14:textId="1D2DDA88" w:rsidR="00170FC8" w:rsidRPr="00170FC8" w:rsidRDefault="00170FC8" w:rsidP="00170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Theme="minorHAnsi" w:hAnsiTheme="minorHAnsi" w:cstheme="minorHAnsi"/>
          <w:sz w:val="21"/>
          <w:szCs w:val="21"/>
          <w:lang w:val="en-CA" w:eastAsia="en-CA"/>
        </w:rPr>
      </w:pPr>
      <w:r w:rsidRPr="00170FC8">
        <w:rPr>
          <w:rFonts w:asciiTheme="minorHAnsi" w:hAnsiTheme="minorHAnsi" w:cstheme="minorHAnsi"/>
          <w:sz w:val="21"/>
          <w:szCs w:val="21"/>
          <w:lang w:val="en-CA" w:eastAsia="en-CA"/>
        </w:rPr>
        <w:t>OSSA Confined Space Entry / Monitor</w:t>
      </w:r>
      <w:r w:rsidR="00E25121">
        <w:rPr>
          <w:rFonts w:asciiTheme="minorHAnsi" w:hAnsiTheme="minorHAnsi" w:cstheme="minorHAnsi"/>
          <w:sz w:val="21"/>
          <w:szCs w:val="21"/>
          <w:lang w:val="en-CA" w:eastAsia="en-CA"/>
        </w:rPr>
        <w:t>, 2018 - 2021</w:t>
      </w:r>
    </w:p>
    <w:p w14:paraId="3610329F" w14:textId="6F132DAC" w:rsidR="00170FC8" w:rsidRDefault="00170FC8" w:rsidP="00170F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Theme="minorHAnsi" w:hAnsiTheme="minorHAnsi" w:cstheme="minorHAnsi"/>
          <w:sz w:val="21"/>
          <w:szCs w:val="21"/>
          <w:lang w:val="en-CA" w:eastAsia="en-CA"/>
        </w:rPr>
      </w:pPr>
      <w:r w:rsidRPr="00170FC8">
        <w:rPr>
          <w:rFonts w:asciiTheme="minorHAnsi" w:hAnsiTheme="minorHAnsi" w:cstheme="minorHAnsi"/>
          <w:sz w:val="21"/>
          <w:szCs w:val="21"/>
          <w:lang w:val="en-CA" w:eastAsia="en-CA"/>
        </w:rPr>
        <w:t>OSSA Elevated Work Platform</w:t>
      </w:r>
      <w:r w:rsidR="00E25121">
        <w:rPr>
          <w:rFonts w:asciiTheme="minorHAnsi" w:hAnsiTheme="minorHAnsi" w:cstheme="minorHAnsi"/>
          <w:sz w:val="21"/>
          <w:szCs w:val="21"/>
          <w:lang w:val="en-CA" w:eastAsia="en-CA"/>
        </w:rPr>
        <w:t>, 2018</w:t>
      </w:r>
      <w:r w:rsidR="004948FE">
        <w:rPr>
          <w:rFonts w:asciiTheme="minorHAnsi" w:hAnsiTheme="minorHAnsi" w:cstheme="minorHAnsi"/>
          <w:sz w:val="21"/>
          <w:szCs w:val="21"/>
          <w:lang w:val="en-CA" w:eastAsia="en-CA"/>
        </w:rPr>
        <w:t xml:space="preserve"> - </w:t>
      </w:r>
      <w:r w:rsidR="00E25121">
        <w:rPr>
          <w:rFonts w:asciiTheme="minorHAnsi" w:hAnsiTheme="minorHAnsi" w:cstheme="minorHAnsi"/>
          <w:sz w:val="21"/>
          <w:szCs w:val="21"/>
          <w:lang w:val="en-CA" w:eastAsia="en-CA"/>
        </w:rPr>
        <w:t>2021</w:t>
      </w:r>
    </w:p>
    <w:p w14:paraId="25F92A6D" w14:textId="172C6FDF" w:rsidR="004948FE" w:rsidRDefault="004948FE" w:rsidP="00494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Theme="minorHAnsi" w:hAnsiTheme="minorHAnsi" w:cstheme="minorHAnsi"/>
          <w:sz w:val="21"/>
          <w:szCs w:val="21"/>
          <w:lang w:val="en-CA" w:eastAsia="en-CA"/>
        </w:rPr>
      </w:pPr>
      <w:r w:rsidRPr="00170FC8">
        <w:rPr>
          <w:rFonts w:asciiTheme="minorHAnsi" w:hAnsiTheme="minorHAnsi" w:cstheme="minorHAnsi"/>
          <w:sz w:val="21"/>
          <w:szCs w:val="21"/>
          <w:lang w:val="en-CA" w:eastAsia="en-CA"/>
        </w:rPr>
        <w:t>OSSA Fall Protection</w:t>
      </w:r>
      <w:r w:rsidR="00E25121">
        <w:rPr>
          <w:rFonts w:asciiTheme="minorHAnsi" w:hAnsiTheme="minorHAnsi" w:cstheme="minorHAnsi"/>
          <w:sz w:val="21"/>
          <w:szCs w:val="21"/>
          <w:lang w:val="en-CA" w:eastAsia="en-CA"/>
        </w:rPr>
        <w:t>, 2018</w:t>
      </w:r>
      <w:r w:rsidR="007C4779">
        <w:rPr>
          <w:rFonts w:asciiTheme="minorHAnsi" w:hAnsiTheme="minorHAnsi" w:cstheme="minorHAnsi"/>
          <w:sz w:val="21"/>
          <w:szCs w:val="21"/>
          <w:lang w:val="en-CA" w:eastAsia="en-CA"/>
        </w:rPr>
        <w:t xml:space="preserve"> -</w:t>
      </w:r>
      <w:r w:rsidR="00E25121">
        <w:rPr>
          <w:rFonts w:asciiTheme="minorHAnsi" w:hAnsiTheme="minorHAnsi" w:cstheme="minorHAnsi"/>
          <w:sz w:val="21"/>
          <w:szCs w:val="21"/>
          <w:lang w:val="en-CA" w:eastAsia="en-CA"/>
        </w:rPr>
        <w:t xml:space="preserve"> 2021</w:t>
      </w:r>
    </w:p>
    <w:p w14:paraId="12A57769" w14:textId="5A9B3D65" w:rsidR="004948FE" w:rsidRDefault="004948FE" w:rsidP="00494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Theme="minorHAnsi" w:hAnsiTheme="minorHAnsi" w:cstheme="minorHAnsi"/>
          <w:sz w:val="21"/>
          <w:szCs w:val="21"/>
          <w:lang w:val="en-CA" w:eastAsia="en-CA"/>
        </w:rPr>
      </w:pPr>
      <w:r w:rsidRPr="00170FC8">
        <w:rPr>
          <w:rFonts w:asciiTheme="minorHAnsi" w:hAnsiTheme="minorHAnsi" w:cstheme="minorHAnsi"/>
          <w:sz w:val="21"/>
          <w:szCs w:val="21"/>
          <w:lang w:val="en-CA" w:eastAsia="en-CA"/>
        </w:rPr>
        <w:t>H2S Alive</w:t>
      </w:r>
      <w:r>
        <w:rPr>
          <w:rFonts w:asciiTheme="minorHAnsi" w:hAnsiTheme="minorHAnsi" w:cstheme="minorHAnsi"/>
          <w:sz w:val="21"/>
          <w:szCs w:val="21"/>
          <w:lang w:val="en-CA" w:eastAsia="en-CA"/>
        </w:rPr>
        <w:t>, 2017</w:t>
      </w:r>
      <w:r w:rsidR="007C4779">
        <w:rPr>
          <w:rFonts w:asciiTheme="minorHAnsi" w:hAnsiTheme="minorHAnsi" w:cstheme="minorHAnsi"/>
          <w:sz w:val="21"/>
          <w:szCs w:val="21"/>
          <w:lang w:val="en-CA" w:eastAsia="en-CA"/>
        </w:rPr>
        <w:t xml:space="preserve"> - </w:t>
      </w:r>
      <w:r>
        <w:rPr>
          <w:rFonts w:asciiTheme="minorHAnsi" w:hAnsiTheme="minorHAnsi" w:cstheme="minorHAnsi"/>
          <w:sz w:val="21"/>
          <w:szCs w:val="21"/>
          <w:lang w:val="en-CA" w:eastAsia="en-CA"/>
        </w:rPr>
        <w:t>2020</w:t>
      </w:r>
    </w:p>
    <w:p w14:paraId="7256A036" w14:textId="77777777" w:rsidR="004948FE" w:rsidRDefault="004948FE" w:rsidP="004948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Theme="minorHAnsi" w:hAnsiTheme="minorHAnsi" w:cstheme="minorHAnsi"/>
          <w:sz w:val="21"/>
          <w:szCs w:val="21"/>
          <w:lang w:val="en-CA" w:eastAsia="en-CA"/>
        </w:rPr>
      </w:pPr>
      <w:r>
        <w:rPr>
          <w:rFonts w:asciiTheme="minorHAnsi" w:hAnsiTheme="minorHAnsi" w:cstheme="minorHAnsi"/>
          <w:sz w:val="21"/>
          <w:szCs w:val="21"/>
          <w:lang w:val="en-CA" w:eastAsia="en-CA"/>
        </w:rPr>
        <w:t>Standard First Aid</w:t>
      </w:r>
      <w:r w:rsidRPr="00170FC8">
        <w:rPr>
          <w:rFonts w:asciiTheme="minorHAnsi" w:hAnsiTheme="minorHAnsi" w:cstheme="minorHAnsi"/>
          <w:sz w:val="21"/>
          <w:szCs w:val="21"/>
          <w:lang w:val="en-CA" w:eastAsia="en-CA"/>
        </w:rPr>
        <w:t xml:space="preserve"> Level A CPR</w:t>
      </w:r>
      <w:r>
        <w:rPr>
          <w:rFonts w:asciiTheme="minorHAnsi" w:hAnsiTheme="minorHAnsi" w:cstheme="minorHAnsi"/>
          <w:sz w:val="21"/>
          <w:szCs w:val="21"/>
          <w:lang w:val="en-CA" w:eastAsia="en-CA"/>
        </w:rPr>
        <w:t>, 2017 - 2020</w:t>
      </w:r>
    </w:p>
    <w:p w14:paraId="68F64E6C" w14:textId="61FD5625" w:rsidR="00E5536D" w:rsidRDefault="00E5536D" w:rsidP="00E553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Theme="minorHAnsi" w:hAnsiTheme="minorHAnsi" w:cstheme="minorHAnsi"/>
          <w:sz w:val="21"/>
          <w:szCs w:val="21"/>
          <w:lang w:val="en-CA" w:eastAsia="en-CA"/>
        </w:rPr>
      </w:pPr>
      <w:r w:rsidRPr="00170FC8">
        <w:rPr>
          <w:rFonts w:asciiTheme="minorHAnsi" w:hAnsiTheme="minorHAnsi" w:cstheme="minorHAnsi"/>
          <w:sz w:val="21"/>
          <w:szCs w:val="21"/>
          <w:lang w:val="en-CA" w:eastAsia="en-CA"/>
        </w:rPr>
        <w:t>WHMIS 2015</w:t>
      </w:r>
      <w:r>
        <w:rPr>
          <w:rFonts w:asciiTheme="minorHAnsi" w:hAnsiTheme="minorHAnsi" w:cstheme="minorHAnsi"/>
          <w:sz w:val="21"/>
          <w:szCs w:val="21"/>
          <w:lang w:val="en-CA" w:eastAsia="en-CA"/>
        </w:rPr>
        <w:t>, 2016</w:t>
      </w:r>
      <w:r w:rsidR="00996369">
        <w:rPr>
          <w:rFonts w:asciiTheme="minorHAnsi" w:hAnsiTheme="minorHAnsi" w:cstheme="minorHAnsi"/>
          <w:sz w:val="21"/>
          <w:szCs w:val="21"/>
          <w:lang w:val="en-CA" w:eastAsia="en-CA"/>
        </w:rPr>
        <w:t xml:space="preserve"> - </w:t>
      </w:r>
      <w:r w:rsidR="000E5B20">
        <w:rPr>
          <w:rFonts w:asciiTheme="minorHAnsi" w:hAnsiTheme="minorHAnsi" w:cstheme="minorHAnsi"/>
          <w:sz w:val="21"/>
          <w:szCs w:val="21"/>
          <w:lang w:val="en-CA" w:eastAsia="en-CA"/>
        </w:rPr>
        <w:t>2019</w:t>
      </w:r>
    </w:p>
    <w:p w14:paraId="6129E678" w14:textId="77777777" w:rsidR="00382911" w:rsidRPr="00740486" w:rsidRDefault="00382911" w:rsidP="006650CF">
      <w:pPr>
        <w:pStyle w:val="Heading1"/>
        <w:pBdr>
          <w:top w:val="single" w:sz="4" w:space="2" w:color="auto"/>
          <w:bottom w:val="single" w:sz="8" w:space="2" w:color="auto"/>
        </w:pBdr>
        <w:spacing w:before="240" w:after="120"/>
        <w:rPr>
          <w:rFonts w:asciiTheme="majorHAnsi" w:hAnsiTheme="majorHAnsi"/>
          <w:caps/>
          <w:smallCaps w:val="0"/>
          <w:spacing w:val="20"/>
          <w:szCs w:val="20"/>
        </w:rPr>
      </w:pPr>
      <w:r w:rsidRPr="00740486">
        <w:rPr>
          <w:rFonts w:asciiTheme="majorHAnsi" w:hAnsiTheme="majorHAnsi"/>
          <w:caps/>
          <w:smallCaps w:val="0"/>
          <w:spacing w:val="20"/>
          <w:szCs w:val="20"/>
        </w:rPr>
        <w:t>Education &amp; Credentials</w:t>
      </w:r>
      <w:bookmarkStart w:id="0" w:name="_GoBack"/>
      <w:bookmarkEnd w:id="0"/>
    </w:p>
    <w:p w14:paraId="2F4B1239" w14:textId="77777777" w:rsidR="006766F8" w:rsidRDefault="006766F8" w:rsidP="00170FC8">
      <w:pPr>
        <w:spacing w:after="0"/>
        <w:ind w:left="360"/>
        <w:jc w:val="center"/>
        <w:rPr>
          <w:rFonts w:asciiTheme="minorHAnsi" w:hAnsiTheme="minorHAnsi" w:cstheme="minorHAnsi"/>
          <w:sz w:val="21"/>
          <w:szCs w:val="21"/>
        </w:rPr>
      </w:pPr>
    </w:p>
    <w:p w14:paraId="12283E8B" w14:textId="2B917C72" w:rsidR="00AE64CD" w:rsidRDefault="00AE64CD" w:rsidP="00170FC8">
      <w:pPr>
        <w:spacing w:after="0"/>
        <w:ind w:left="360"/>
        <w:jc w:val="center"/>
        <w:rPr>
          <w:rFonts w:asciiTheme="minorHAnsi" w:hAnsiTheme="minorHAnsi" w:cstheme="minorHAnsi"/>
          <w:sz w:val="21"/>
          <w:szCs w:val="21"/>
        </w:rPr>
      </w:pPr>
      <w:r w:rsidRPr="00AE64CD">
        <w:rPr>
          <w:rFonts w:asciiTheme="minorHAnsi" w:hAnsiTheme="minorHAnsi" w:cstheme="minorHAnsi"/>
          <w:sz w:val="21"/>
          <w:szCs w:val="21"/>
        </w:rPr>
        <w:t>Red Seal Interprovincial Exam, Industrial Instrument Mechanic, British Columbia Institute of Technology, 2018</w:t>
      </w:r>
    </w:p>
    <w:p w14:paraId="287B6A22" w14:textId="4EE1128D" w:rsidR="00AE64CD" w:rsidRPr="00AE64CD" w:rsidRDefault="00AE64CD" w:rsidP="00170FC8">
      <w:pPr>
        <w:spacing w:after="0"/>
        <w:ind w:left="360"/>
        <w:jc w:val="center"/>
        <w:rPr>
          <w:rFonts w:asciiTheme="minorHAnsi" w:hAnsiTheme="minorHAnsi" w:cstheme="minorHAnsi"/>
          <w:sz w:val="21"/>
          <w:szCs w:val="21"/>
        </w:rPr>
      </w:pPr>
      <w:r w:rsidRPr="00AE64CD">
        <w:rPr>
          <w:rFonts w:asciiTheme="minorHAnsi" w:hAnsiTheme="minorHAnsi" w:cstheme="minorHAnsi"/>
          <w:sz w:val="21"/>
          <w:szCs w:val="21"/>
        </w:rPr>
        <w:t>Level 4 Industrial Instrument Mechanic Apprentice, British Columbia Institute of Technology 2018</w:t>
      </w:r>
    </w:p>
    <w:p w14:paraId="1382B1F2" w14:textId="5609BE94" w:rsidR="00AE64CD" w:rsidRPr="00AE64CD" w:rsidRDefault="00AE64CD" w:rsidP="00170FC8">
      <w:pPr>
        <w:spacing w:after="0"/>
        <w:ind w:left="360"/>
        <w:jc w:val="center"/>
        <w:rPr>
          <w:rFonts w:asciiTheme="minorHAnsi" w:hAnsiTheme="minorHAnsi" w:cstheme="minorHAnsi"/>
          <w:sz w:val="21"/>
          <w:szCs w:val="21"/>
        </w:rPr>
      </w:pPr>
      <w:r w:rsidRPr="00AE64CD">
        <w:rPr>
          <w:rFonts w:asciiTheme="minorHAnsi" w:hAnsiTheme="minorHAnsi" w:cstheme="minorHAnsi"/>
          <w:sz w:val="21"/>
          <w:szCs w:val="21"/>
        </w:rPr>
        <w:t>Level 3 Industrial Instrument Mechanic Apprentice, British Columbia Institute of Technology, 2017</w:t>
      </w:r>
    </w:p>
    <w:p w14:paraId="1F776F61" w14:textId="7D1CD44E" w:rsidR="00AE64CD" w:rsidRPr="00AE64CD" w:rsidRDefault="00AE64CD" w:rsidP="00170FC8">
      <w:pPr>
        <w:spacing w:after="0"/>
        <w:ind w:left="360"/>
        <w:jc w:val="center"/>
        <w:rPr>
          <w:rFonts w:asciiTheme="minorHAnsi" w:hAnsiTheme="minorHAnsi" w:cstheme="minorHAnsi"/>
          <w:sz w:val="21"/>
          <w:szCs w:val="21"/>
        </w:rPr>
      </w:pPr>
      <w:r w:rsidRPr="00AE64CD">
        <w:rPr>
          <w:rFonts w:asciiTheme="minorHAnsi" w:hAnsiTheme="minorHAnsi" w:cstheme="minorHAnsi"/>
          <w:sz w:val="21"/>
          <w:szCs w:val="21"/>
        </w:rPr>
        <w:t>Level 2 Industrial Instrument Mechanic Apprentice, British Columbia Institute of Technology, 2016</w:t>
      </w:r>
    </w:p>
    <w:p w14:paraId="25806A34" w14:textId="6DA20EC0" w:rsidR="00AE64CD" w:rsidRPr="00AE64CD" w:rsidRDefault="00AE64CD" w:rsidP="00170FC8">
      <w:pPr>
        <w:spacing w:after="0"/>
        <w:ind w:left="360"/>
        <w:jc w:val="center"/>
        <w:rPr>
          <w:rFonts w:asciiTheme="minorHAnsi" w:hAnsiTheme="minorHAnsi" w:cstheme="minorHAnsi"/>
          <w:sz w:val="21"/>
          <w:szCs w:val="21"/>
        </w:rPr>
      </w:pPr>
      <w:r w:rsidRPr="00AE64CD">
        <w:rPr>
          <w:rFonts w:asciiTheme="minorHAnsi" w:hAnsiTheme="minorHAnsi" w:cstheme="minorHAnsi"/>
          <w:sz w:val="21"/>
          <w:szCs w:val="21"/>
        </w:rPr>
        <w:t>Level 1 Industrial Instrument Mechanic Apprentice, British Columbia Institute of Technology, 2015</w:t>
      </w:r>
    </w:p>
    <w:p w14:paraId="118DBC45" w14:textId="7C0E5409" w:rsidR="00AE64CD" w:rsidRPr="00AE64CD" w:rsidRDefault="006C2B59" w:rsidP="00170FC8">
      <w:pPr>
        <w:tabs>
          <w:tab w:val="left" w:pos="2160"/>
        </w:tabs>
        <w:spacing w:after="0"/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BC </w:t>
      </w:r>
      <w:r w:rsidR="00AE64CD" w:rsidRPr="00AE64CD">
        <w:rPr>
          <w:rFonts w:asciiTheme="minorHAnsi" w:hAnsiTheme="minorHAnsi" w:cstheme="minorHAnsi"/>
          <w:sz w:val="21"/>
          <w:szCs w:val="21"/>
        </w:rPr>
        <w:t>Master Electrician Certificate #</w:t>
      </w:r>
      <w:r w:rsidR="00AE64CD" w:rsidRPr="00AE64CD">
        <w:rPr>
          <w:rFonts w:asciiTheme="minorHAnsi" w:hAnsiTheme="minorHAnsi" w:cstheme="minorHAnsi"/>
          <w:bCs/>
          <w:sz w:val="21"/>
          <w:szCs w:val="21"/>
        </w:rPr>
        <w:t>CEL000229380</w:t>
      </w:r>
      <w:r w:rsidR="00AE64CD" w:rsidRPr="00AE64CD">
        <w:rPr>
          <w:rFonts w:asciiTheme="minorHAnsi" w:hAnsiTheme="minorHAnsi" w:cstheme="minorHAnsi"/>
          <w:sz w:val="21"/>
          <w:szCs w:val="21"/>
        </w:rPr>
        <w:t>, FSR Class A, Unrestricted, Bri</w:t>
      </w:r>
      <w:r w:rsidR="00C9764B">
        <w:rPr>
          <w:rFonts w:asciiTheme="minorHAnsi" w:hAnsiTheme="minorHAnsi" w:cstheme="minorHAnsi"/>
          <w:sz w:val="21"/>
          <w:szCs w:val="21"/>
        </w:rPr>
        <w:t xml:space="preserve">tish Columbia Safety </w:t>
      </w:r>
      <w:r w:rsidR="00C9764B" w:rsidRPr="00170FC8">
        <w:rPr>
          <w:rFonts w:asciiTheme="minorHAnsi" w:hAnsiTheme="minorHAnsi" w:cstheme="minorHAnsi"/>
          <w:sz w:val="21"/>
          <w:szCs w:val="21"/>
        </w:rPr>
        <w:t xml:space="preserve">Authority, </w:t>
      </w:r>
      <w:r w:rsidR="002A072C">
        <w:rPr>
          <w:rFonts w:asciiTheme="minorHAnsi" w:hAnsiTheme="minorHAnsi" w:cstheme="minorHAnsi"/>
          <w:sz w:val="21"/>
          <w:szCs w:val="21"/>
        </w:rPr>
        <w:t>2018</w:t>
      </w:r>
    </w:p>
    <w:p w14:paraId="11DF5854" w14:textId="3237AD86" w:rsidR="00AE64CD" w:rsidRPr="00AE64CD" w:rsidRDefault="00E5536D" w:rsidP="00170FC8">
      <w:pPr>
        <w:tabs>
          <w:tab w:val="left" w:pos="2160"/>
        </w:tabs>
        <w:spacing w:after="0"/>
        <w:jc w:val="center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BC </w:t>
      </w:r>
      <w:r w:rsidR="00AE64CD" w:rsidRPr="00AE64CD">
        <w:rPr>
          <w:rFonts w:asciiTheme="minorHAnsi" w:hAnsiTheme="minorHAnsi" w:cstheme="minorHAnsi"/>
          <w:sz w:val="21"/>
          <w:szCs w:val="21"/>
        </w:rPr>
        <w:t>Electrical Code,</w:t>
      </w:r>
      <w:r w:rsidRPr="00E5536D">
        <w:rPr>
          <w:rFonts w:asciiTheme="minorHAnsi" w:hAnsiTheme="minorHAnsi" w:cstheme="minorHAnsi"/>
          <w:sz w:val="21"/>
          <w:szCs w:val="21"/>
        </w:rPr>
        <w:t xml:space="preserve"> </w:t>
      </w:r>
      <w:r w:rsidRPr="00AE64CD">
        <w:rPr>
          <w:rFonts w:asciiTheme="minorHAnsi" w:hAnsiTheme="minorHAnsi" w:cstheme="minorHAnsi"/>
          <w:sz w:val="21"/>
          <w:szCs w:val="21"/>
        </w:rPr>
        <w:t xml:space="preserve">2015 </w:t>
      </w:r>
      <w:r>
        <w:rPr>
          <w:rFonts w:asciiTheme="minorHAnsi" w:hAnsiTheme="minorHAnsi" w:cstheme="minorHAnsi"/>
          <w:sz w:val="21"/>
          <w:szCs w:val="21"/>
        </w:rPr>
        <w:t>23</w:t>
      </w:r>
      <w:r w:rsidRPr="00E5536D">
        <w:rPr>
          <w:rFonts w:asciiTheme="minorHAnsi" w:hAnsiTheme="minorHAnsi" w:cstheme="minorHAnsi"/>
          <w:sz w:val="21"/>
          <w:szCs w:val="21"/>
          <w:vertAlign w:val="superscript"/>
        </w:rPr>
        <w:t>rd</w:t>
      </w:r>
      <w:r>
        <w:rPr>
          <w:rFonts w:asciiTheme="minorHAnsi" w:hAnsiTheme="minorHAnsi" w:cstheme="minorHAnsi"/>
          <w:sz w:val="21"/>
          <w:szCs w:val="21"/>
        </w:rPr>
        <w:t xml:space="preserve"> Edition,</w:t>
      </w:r>
      <w:r w:rsidR="00AE64CD" w:rsidRPr="00AE64CD">
        <w:rPr>
          <w:rFonts w:asciiTheme="minorHAnsi" w:hAnsiTheme="minorHAnsi" w:cstheme="minorHAnsi"/>
          <w:sz w:val="21"/>
          <w:szCs w:val="21"/>
        </w:rPr>
        <w:t xml:space="preserve"> Selkirk College, 2016</w:t>
      </w:r>
    </w:p>
    <w:p w14:paraId="1A1A28BE" w14:textId="399601F9" w:rsidR="00AE64CD" w:rsidRPr="00AE64CD" w:rsidRDefault="00AE64CD" w:rsidP="00170FC8">
      <w:pPr>
        <w:spacing w:after="0"/>
        <w:jc w:val="center"/>
        <w:rPr>
          <w:rFonts w:asciiTheme="minorHAnsi" w:hAnsiTheme="minorHAnsi" w:cstheme="minorHAnsi"/>
          <w:sz w:val="21"/>
          <w:szCs w:val="21"/>
        </w:rPr>
      </w:pPr>
      <w:r w:rsidRPr="00AE64CD">
        <w:rPr>
          <w:rFonts w:asciiTheme="minorHAnsi" w:hAnsiTheme="minorHAnsi" w:cstheme="minorHAnsi"/>
          <w:sz w:val="21"/>
          <w:szCs w:val="21"/>
        </w:rPr>
        <w:t>Network Technician Certificate, Southern Alberta Institute of Technology, 2014</w:t>
      </w:r>
    </w:p>
    <w:p w14:paraId="7899C761" w14:textId="77777777" w:rsidR="00AE64CD" w:rsidRDefault="00AE64CD" w:rsidP="00170FC8">
      <w:pPr>
        <w:spacing w:after="0"/>
        <w:jc w:val="center"/>
        <w:rPr>
          <w:rFonts w:asciiTheme="minorHAnsi" w:hAnsiTheme="minorHAnsi" w:cstheme="minorHAnsi"/>
          <w:sz w:val="21"/>
          <w:szCs w:val="21"/>
        </w:rPr>
      </w:pPr>
      <w:r w:rsidRPr="00AE64CD">
        <w:rPr>
          <w:rFonts w:asciiTheme="minorHAnsi" w:hAnsiTheme="minorHAnsi" w:cstheme="minorHAnsi"/>
          <w:sz w:val="21"/>
          <w:szCs w:val="21"/>
        </w:rPr>
        <w:t>Computer and Web Specialist Certificate, College of the Rockies, 2012</w:t>
      </w:r>
    </w:p>
    <w:p w14:paraId="13A1B7A8" w14:textId="6D8DF374" w:rsidR="00170FC8" w:rsidRPr="00AE64CD" w:rsidRDefault="00170FC8" w:rsidP="00170FC8">
      <w:pPr>
        <w:tabs>
          <w:tab w:val="left" w:pos="2160"/>
        </w:tabs>
        <w:spacing w:after="0"/>
        <w:jc w:val="center"/>
        <w:rPr>
          <w:rFonts w:asciiTheme="minorHAnsi" w:hAnsiTheme="minorHAnsi" w:cstheme="minorHAnsi"/>
          <w:sz w:val="21"/>
          <w:szCs w:val="21"/>
        </w:rPr>
      </w:pPr>
      <w:r w:rsidRPr="00AE64CD">
        <w:rPr>
          <w:rFonts w:asciiTheme="minorHAnsi" w:hAnsiTheme="minorHAnsi" w:cstheme="minorHAnsi"/>
          <w:sz w:val="21"/>
          <w:szCs w:val="21"/>
        </w:rPr>
        <w:t xml:space="preserve">Process Automation and Instrumentation </w:t>
      </w:r>
      <w:r w:rsidR="00E740A7">
        <w:rPr>
          <w:rFonts w:asciiTheme="minorHAnsi" w:hAnsiTheme="minorHAnsi" w:cstheme="minorHAnsi"/>
          <w:sz w:val="21"/>
          <w:szCs w:val="21"/>
        </w:rPr>
        <w:t xml:space="preserve">Technologist </w:t>
      </w:r>
      <w:r w:rsidRPr="00AE64CD">
        <w:rPr>
          <w:rFonts w:asciiTheme="minorHAnsi" w:hAnsiTheme="minorHAnsi" w:cstheme="minorHAnsi"/>
          <w:sz w:val="21"/>
          <w:szCs w:val="21"/>
        </w:rPr>
        <w:t>Diploma, British Columbia Institute of Technology</w:t>
      </w:r>
    </w:p>
    <w:p w14:paraId="2F3BB509" w14:textId="5290A0C8" w:rsidR="00607B09" w:rsidRDefault="00170FC8" w:rsidP="00170FC8">
      <w:pPr>
        <w:tabs>
          <w:tab w:val="left" w:pos="2160"/>
        </w:tabs>
        <w:spacing w:after="0"/>
        <w:jc w:val="center"/>
        <w:rPr>
          <w:rFonts w:asciiTheme="minorHAnsi" w:hAnsiTheme="minorHAnsi" w:cstheme="minorHAnsi"/>
          <w:sz w:val="21"/>
          <w:szCs w:val="21"/>
        </w:rPr>
      </w:pPr>
      <w:r w:rsidRPr="00AE64CD">
        <w:rPr>
          <w:rFonts w:asciiTheme="minorHAnsi" w:hAnsiTheme="minorHAnsi" w:cstheme="minorHAnsi"/>
          <w:sz w:val="21"/>
          <w:szCs w:val="21"/>
        </w:rPr>
        <w:t xml:space="preserve">Robotics and Automation </w:t>
      </w:r>
      <w:r w:rsidR="00E740A7">
        <w:rPr>
          <w:rFonts w:asciiTheme="minorHAnsi" w:hAnsiTheme="minorHAnsi" w:cstheme="minorHAnsi"/>
          <w:sz w:val="21"/>
          <w:szCs w:val="21"/>
        </w:rPr>
        <w:t xml:space="preserve">Technologist </w:t>
      </w:r>
      <w:r w:rsidRPr="00AE64CD">
        <w:rPr>
          <w:rFonts w:asciiTheme="minorHAnsi" w:hAnsiTheme="minorHAnsi" w:cstheme="minorHAnsi"/>
          <w:sz w:val="21"/>
          <w:szCs w:val="21"/>
        </w:rPr>
        <w:t>Diploma, British Columbia Institute of Technology</w:t>
      </w:r>
    </w:p>
    <w:p w14:paraId="6D8B920B" w14:textId="77777777" w:rsidR="00170FC8" w:rsidRPr="00AE64CD" w:rsidRDefault="00170FC8" w:rsidP="00170FC8">
      <w:pPr>
        <w:tabs>
          <w:tab w:val="left" w:pos="2160"/>
        </w:tabs>
        <w:spacing w:after="0"/>
        <w:jc w:val="center"/>
        <w:rPr>
          <w:rFonts w:asciiTheme="minorHAnsi" w:hAnsiTheme="minorHAnsi" w:cstheme="minorHAnsi"/>
          <w:sz w:val="21"/>
          <w:szCs w:val="21"/>
        </w:rPr>
      </w:pPr>
    </w:p>
    <w:p w14:paraId="69908A19" w14:textId="793092D9" w:rsidR="00C9764B" w:rsidRDefault="00C9764B" w:rsidP="00607B09">
      <w:pPr>
        <w:pStyle w:val="Heading1"/>
        <w:pBdr>
          <w:top w:val="single" w:sz="4" w:space="2" w:color="auto"/>
          <w:bottom w:val="single" w:sz="8" w:space="2" w:color="auto"/>
        </w:pBdr>
        <w:spacing w:after="120"/>
        <w:rPr>
          <w:rFonts w:asciiTheme="majorHAnsi" w:hAnsiTheme="majorHAnsi"/>
          <w:caps/>
          <w:smallCaps w:val="0"/>
          <w:spacing w:val="20"/>
          <w:szCs w:val="20"/>
        </w:rPr>
      </w:pPr>
      <w:r>
        <w:rPr>
          <w:rFonts w:asciiTheme="majorHAnsi" w:hAnsiTheme="majorHAnsi"/>
          <w:caps/>
          <w:smallCaps w:val="0"/>
          <w:spacing w:val="20"/>
          <w:szCs w:val="20"/>
        </w:rPr>
        <w:t>industry training &amp; apprenticeship commision (itac)</w:t>
      </w:r>
    </w:p>
    <w:p w14:paraId="1A6A0017" w14:textId="7F0A3AD9" w:rsidR="00C9764B" w:rsidRPr="009850B5" w:rsidRDefault="00C9764B" w:rsidP="00C9764B">
      <w:pPr>
        <w:tabs>
          <w:tab w:val="left" w:pos="2160"/>
        </w:tabs>
        <w:spacing w:before="240" w:after="0" w:line="240" w:lineRule="auto"/>
        <w:ind w:left="360"/>
        <w:jc w:val="center"/>
        <w:rPr>
          <w:rFonts w:asciiTheme="minorHAnsi" w:hAnsiTheme="minorHAnsi" w:cstheme="minorHAnsi"/>
          <w:sz w:val="21"/>
          <w:szCs w:val="21"/>
        </w:rPr>
      </w:pPr>
      <w:r w:rsidRPr="009850B5">
        <w:rPr>
          <w:rFonts w:asciiTheme="minorHAnsi" w:hAnsiTheme="minorHAnsi" w:cstheme="minorHAnsi"/>
          <w:b/>
          <w:sz w:val="21"/>
          <w:szCs w:val="21"/>
        </w:rPr>
        <w:t>British Columbia Certificate of Qualification</w:t>
      </w:r>
      <w:r w:rsidR="00607B09" w:rsidRPr="009850B5">
        <w:rPr>
          <w:rFonts w:asciiTheme="minorHAnsi" w:hAnsiTheme="minorHAnsi" w:cstheme="minorHAnsi"/>
          <w:b/>
          <w:sz w:val="21"/>
          <w:szCs w:val="21"/>
        </w:rPr>
        <w:t>,</w:t>
      </w:r>
      <w:r w:rsidRPr="009850B5">
        <w:rPr>
          <w:rFonts w:asciiTheme="minorHAnsi" w:hAnsiTheme="minorHAnsi" w:cstheme="minorHAnsi"/>
          <w:sz w:val="21"/>
          <w:szCs w:val="21"/>
        </w:rPr>
        <w:t xml:space="preserve"> 2000</w:t>
      </w:r>
    </w:p>
    <w:p w14:paraId="6F923BEF" w14:textId="27C0D1B3" w:rsidR="00C9764B" w:rsidRPr="009850B5" w:rsidRDefault="00C9764B" w:rsidP="00C9764B">
      <w:pPr>
        <w:tabs>
          <w:tab w:val="left" w:pos="2520"/>
        </w:tabs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9850B5">
        <w:rPr>
          <w:rFonts w:asciiTheme="minorHAnsi" w:hAnsiTheme="minorHAnsi" w:cstheme="minorHAnsi"/>
          <w:bCs/>
          <w:sz w:val="21"/>
          <w:szCs w:val="21"/>
        </w:rPr>
        <w:t xml:space="preserve">Certificate, </w:t>
      </w:r>
      <w:r w:rsidRPr="009850B5">
        <w:rPr>
          <w:rFonts w:asciiTheme="minorHAnsi" w:hAnsiTheme="minorHAnsi" w:cstheme="minorHAnsi"/>
          <w:sz w:val="21"/>
          <w:szCs w:val="21"/>
        </w:rPr>
        <w:t>Interprovincial Electrician Standard Number K-04-039623</w:t>
      </w:r>
    </w:p>
    <w:p w14:paraId="4B9187EF" w14:textId="03BE20D6" w:rsidR="00C9764B" w:rsidRPr="009850B5" w:rsidRDefault="00C9764B" w:rsidP="00C9764B">
      <w:pPr>
        <w:spacing w:after="0" w:line="240" w:lineRule="auto"/>
        <w:ind w:left="360"/>
        <w:jc w:val="center"/>
        <w:rPr>
          <w:rFonts w:asciiTheme="minorHAnsi" w:hAnsiTheme="minorHAnsi" w:cstheme="minorHAnsi"/>
          <w:sz w:val="21"/>
          <w:szCs w:val="21"/>
        </w:rPr>
      </w:pPr>
      <w:r w:rsidRPr="009850B5">
        <w:rPr>
          <w:rFonts w:asciiTheme="minorHAnsi" w:hAnsiTheme="minorHAnsi" w:cstheme="minorHAnsi"/>
          <w:bCs/>
          <w:sz w:val="21"/>
          <w:szCs w:val="21"/>
        </w:rPr>
        <w:t>Certificate # 02869-EW-00</w:t>
      </w:r>
    </w:p>
    <w:p w14:paraId="2918AC73" w14:textId="3BB7BDF4" w:rsidR="00C9764B" w:rsidRPr="009850B5" w:rsidRDefault="00C9764B" w:rsidP="00C9764B">
      <w:pPr>
        <w:tabs>
          <w:tab w:val="left" w:pos="2160"/>
        </w:tabs>
        <w:spacing w:before="240" w:after="0" w:line="240" w:lineRule="auto"/>
        <w:ind w:left="360"/>
        <w:jc w:val="center"/>
        <w:rPr>
          <w:rFonts w:asciiTheme="minorHAnsi" w:hAnsiTheme="minorHAnsi" w:cstheme="minorHAnsi"/>
          <w:sz w:val="21"/>
          <w:szCs w:val="21"/>
        </w:rPr>
      </w:pPr>
      <w:r w:rsidRPr="009850B5">
        <w:rPr>
          <w:rFonts w:asciiTheme="minorHAnsi" w:hAnsiTheme="minorHAnsi" w:cstheme="minorHAnsi"/>
          <w:b/>
          <w:sz w:val="21"/>
          <w:szCs w:val="21"/>
        </w:rPr>
        <w:t>British Columbia Certificate of Apprenticeship</w:t>
      </w:r>
      <w:r w:rsidR="00607B09" w:rsidRPr="009850B5">
        <w:rPr>
          <w:rFonts w:asciiTheme="minorHAnsi" w:hAnsiTheme="minorHAnsi" w:cstheme="minorHAnsi"/>
          <w:b/>
          <w:sz w:val="21"/>
          <w:szCs w:val="21"/>
        </w:rPr>
        <w:t>,</w:t>
      </w:r>
      <w:r w:rsidRPr="009850B5">
        <w:rPr>
          <w:rFonts w:asciiTheme="minorHAnsi" w:hAnsiTheme="minorHAnsi" w:cstheme="minorHAnsi"/>
          <w:sz w:val="21"/>
          <w:szCs w:val="21"/>
        </w:rPr>
        <w:t xml:space="preserve"> 2000</w:t>
      </w:r>
    </w:p>
    <w:p w14:paraId="329C7C56" w14:textId="76CCF0B8" w:rsidR="00C9764B" w:rsidRPr="009850B5" w:rsidRDefault="00607B09" w:rsidP="00C9764B">
      <w:pPr>
        <w:tabs>
          <w:tab w:val="left" w:pos="2520"/>
        </w:tabs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9850B5">
        <w:rPr>
          <w:rFonts w:asciiTheme="minorHAnsi" w:hAnsiTheme="minorHAnsi" w:cstheme="minorHAnsi"/>
          <w:bCs/>
          <w:sz w:val="21"/>
          <w:szCs w:val="21"/>
        </w:rPr>
        <w:t>Certificate,</w:t>
      </w:r>
      <w:r w:rsidRPr="009850B5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C9764B" w:rsidRPr="009850B5">
        <w:rPr>
          <w:rFonts w:asciiTheme="minorHAnsi" w:hAnsiTheme="minorHAnsi" w:cstheme="minorHAnsi"/>
          <w:sz w:val="21"/>
          <w:szCs w:val="21"/>
        </w:rPr>
        <w:t>Registered Apprentice Electrician</w:t>
      </w:r>
    </w:p>
    <w:p w14:paraId="1072E5E3" w14:textId="756DA0EB" w:rsidR="00170FC8" w:rsidRDefault="00C9764B" w:rsidP="00170FC8">
      <w:pPr>
        <w:tabs>
          <w:tab w:val="left" w:pos="2160"/>
        </w:tabs>
        <w:spacing w:after="0" w:line="240" w:lineRule="auto"/>
        <w:ind w:left="360"/>
        <w:jc w:val="center"/>
        <w:rPr>
          <w:rFonts w:asciiTheme="minorHAnsi" w:hAnsiTheme="minorHAnsi" w:cstheme="minorHAnsi"/>
          <w:bCs/>
          <w:sz w:val="21"/>
          <w:szCs w:val="21"/>
        </w:rPr>
      </w:pPr>
      <w:r w:rsidRPr="009850B5">
        <w:rPr>
          <w:rFonts w:asciiTheme="minorHAnsi" w:hAnsiTheme="minorHAnsi" w:cstheme="minorHAnsi"/>
          <w:bCs/>
          <w:sz w:val="21"/>
          <w:szCs w:val="21"/>
        </w:rPr>
        <w:t>Certificate # 00-13601</w:t>
      </w:r>
    </w:p>
    <w:sectPr w:rsidR="00170FC8" w:rsidSect="007F0CC0">
      <w:headerReference w:type="default" r:id="rId9"/>
      <w:headerReference w:type="first" r:id="rId10"/>
      <w:footerReference w:type="first" r:id="rId11"/>
      <w:pgSz w:w="12240" w:h="15840"/>
      <w:pgMar w:top="709" w:right="720" w:bottom="709" w:left="720" w:header="294" w:footer="5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59014" w14:textId="77777777" w:rsidR="000E396A" w:rsidRDefault="000E396A" w:rsidP="00382911">
      <w:pPr>
        <w:spacing w:after="0" w:line="240" w:lineRule="auto"/>
      </w:pPr>
      <w:r>
        <w:separator/>
      </w:r>
    </w:p>
  </w:endnote>
  <w:endnote w:type="continuationSeparator" w:id="0">
    <w:p w14:paraId="2F95CFE0" w14:textId="77777777" w:rsidR="000E396A" w:rsidRDefault="000E396A" w:rsidP="00382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altName w:val="Seravek Medium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C9A39" w14:textId="7AB94EF0" w:rsidR="00BF5C87" w:rsidRPr="00BF5C87" w:rsidRDefault="00BF5C87" w:rsidP="00BF5C87">
    <w:pPr>
      <w:pStyle w:val="Footer"/>
      <w:jc w:val="right"/>
      <w:rPr>
        <w:i/>
        <w:sz w:val="20"/>
        <w:lang w:val="en-CA"/>
      </w:rPr>
    </w:pPr>
    <w:r w:rsidRPr="00BF5C87">
      <w:rPr>
        <w:i/>
        <w:sz w:val="20"/>
        <w:lang w:val="en-CA"/>
      </w:rPr>
      <w:t>…continued…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C213E" w14:textId="77777777" w:rsidR="000E396A" w:rsidRDefault="000E396A" w:rsidP="00382911">
      <w:pPr>
        <w:spacing w:after="0" w:line="240" w:lineRule="auto"/>
      </w:pPr>
      <w:r>
        <w:separator/>
      </w:r>
    </w:p>
  </w:footnote>
  <w:footnote w:type="continuationSeparator" w:id="0">
    <w:p w14:paraId="33FE250E" w14:textId="77777777" w:rsidR="000E396A" w:rsidRDefault="000E396A" w:rsidP="00382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0BD8C" w14:textId="77777777" w:rsidR="002C7950" w:rsidRPr="003D7B8D" w:rsidRDefault="002C7950" w:rsidP="002C7950">
    <w:pPr>
      <w:pStyle w:val="Heading3"/>
      <w:pBdr>
        <w:top w:val="none" w:sz="0" w:space="0" w:color="auto"/>
        <w:bottom w:val="none" w:sz="0" w:space="0" w:color="auto"/>
      </w:pBdr>
      <w:rPr>
        <w:rFonts w:asciiTheme="majorHAnsi" w:hAnsiTheme="majorHAnsi" w:cstheme="majorHAnsi"/>
        <w:b w:val="0"/>
        <w:smallCaps w:val="0"/>
        <w:spacing w:val="10"/>
        <w:sz w:val="36"/>
        <w:szCs w:val="30"/>
      </w:rPr>
    </w:pPr>
    <w:r w:rsidRPr="003D7B8D">
      <w:rPr>
        <w:rFonts w:asciiTheme="majorHAnsi" w:hAnsiTheme="majorHAnsi" w:cstheme="majorHAnsi"/>
        <w:b w:val="0"/>
        <w:smallCaps w:val="0"/>
        <w:spacing w:val="10"/>
        <w:sz w:val="36"/>
        <w:szCs w:val="30"/>
      </w:rPr>
      <w:t>Jaimie Walsh</w:t>
    </w:r>
  </w:p>
  <w:p w14:paraId="15147BE7" w14:textId="77777777" w:rsidR="002C7950" w:rsidRPr="00461BF0" w:rsidRDefault="002C7950" w:rsidP="002C7950">
    <w:pPr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eastAsia="MS Mincho" w:hAnsiTheme="minorHAnsi" w:cstheme="minorHAnsi"/>
        <w:sz w:val="20"/>
        <w:szCs w:val="20"/>
      </w:rPr>
      <w:t>Page Two of Two</w:t>
    </w:r>
  </w:p>
  <w:p w14:paraId="4DE210CD" w14:textId="77777777" w:rsidR="002C7950" w:rsidRPr="00461BF0" w:rsidRDefault="002C7950" w:rsidP="002C7950">
    <w:pPr>
      <w:pStyle w:val="Header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FF0E7" w14:textId="5F6D86D7" w:rsidR="006F38B6" w:rsidRPr="00230522" w:rsidRDefault="00230522" w:rsidP="00230522">
    <w:pPr>
      <w:pStyle w:val="Header"/>
      <w:jc w:val="center"/>
      <w:rPr>
        <w:rFonts w:asciiTheme="majorHAnsi" w:hAnsiTheme="majorHAnsi" w:cstheme="majorHAnsi"/>
        <w:sz w:val="36"/>
        <w:szCs w:val="36"/>
        <w:lang w:val="en-CA"/>
      </w:rPr>
    </w:pPr>
    <w:r>
      <w:rPr>
        <w:rFonts w:asciiTheme="majorHAnsi" w:hAnsiTheme="majorHAnsi" w:cstheme="majorHAnsi"/>
        <w:sz w:val="36"/>
        <w:szCs w:val="36"/>
        <w:lang w:val="en-CA"/>
      </w:rPr>
      <w:t>Jaimie Walsh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20A1"/>
    <w:multiLevelType w:val="hybridMultilevel"/>
    <w:tmpl w:val="FF6C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46389"/>
    <w:multiLevelType w:val="hybridMultilevel"/>
    <w:tmpl w:val="ACCE0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740D2"/>
    <w:multiLevelType w:val="hybridMultilevel"/>
    <w:tmpl w:val="8D267B6A"/>
    <w:lvl w:ilvl="0" w:tplc="FE9094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D3F37"/>
    <w:multiLevelType w:val="hybridMultilevel"/>
    <w:tmpl w:val="B512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15F37"/>
    <w:multiLevelType w:val="hybridMultilevel"/>
    <w:tmpl w:val="30C2E4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E91E7B"/>
    <w:multiLevelType w:val="hybridMultilevel"/>
    <w:tmpl w:val="02885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0139C"/>
    <w:multiLevelType w:val="hybridMultilevel"/>
    <w:tmpl w:val="FCCA5C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05445"/>
    <w:multiLevelType w:val="hybridMultilevel"/>
    <w:tmpl w:val="EBF4B550"/>
    <w:lvl w:ilvl="0" w:tplc="2424F12C">
      <w:numFmt w:val="bullet"/>
      <w:lvlText w:val="·"/>
      <w:lvlJc w:val="left"/>
      <w:pPr>
        <w:ind w:left="1560" w:hanging="1200"/>
      </w:pPr>
      <w:rPr>
        <w:rFonts w:ascii="Courier New" w:eastAsia="Times New Roman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9C6ECA"/>
    <w:multiLevelType w:val="hybridMultilevel"/>
    <w:tmpl w:val="F1EA5E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6318AF"/>
    <w:multiLevelType w:val="hybridMultilevel"/>
    <w:tmpl w:val="4CE2F76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A64037"/>
    <w:multiLevelType w:val="hybridMultilevel"/>
    <w:tmpl w:val="D07E0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4E6186"/>
    <w:multiLevelType w:val="hybridMultilevel"/>
    <w:tmpl w:val="4EA6B7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7A58F4"/>
    <w:multiLevelType w:val="hybridMultilevel"/>
    <w:tmpl w:val="BBA077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EDB6F56"/>
    <w:multiLevelType w:val="hybridMultilevel"/>
    <w:tmpl w:val="1C741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11"/>
  </w:num>
  <w:num w:numId="7">
    <w:abstractNumId w:val="9"/>
  </w:num>
  <w:num w:numId="8">
    <w:abstractNumId w:val="4"/>
  </w:num>
  <w:num w:numId="9">
    <w:abstractNumId w:val="12"/>
  </w:num>
  <w:num w:numId="10">
    <w:abstractNumId w:val="3"/>
  </w:num>
  <w:num w:numId="11">
    <w:abstractNumId w:val="13"/>
  </w:num>
  <w:num w:numId="12">
    <w:abstractNumId w:val="10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80"/>
    <w:rsid w:val="00007AEF"/>
    <w:rsid w:val="00014905"/>
    <w:rsid w:val="00020DD1"/>
    <w:rsid w:val="00030114"/>
    <w:rsid w:val="00043664"/>
    <w:rsid w:val="00044756"/>
    <w:rsid w:val="000450B6"/>
    <w:rsid w:val="0007428A"/>
    <w:rsid w:val="000C08B9"/>
    <w:rsid w:val="000E396A"/>
    <w:rsid w:val="000E5B20"/>
    <w:rsid w:val="00106319"/>
    <w:rsid w:val="0011192C"/>
    <w:rsid w:val="00121653"/>
    <w:rsid w:val="001225D4"/>
    <w:rsid w:val="001307F9"/>
    <w:rsid w:val="00136913"/>
    <w:rsid w:val="00136DC3"/>
    <w:rsid w:val="00137D90"/>
    <w:rsid w:val="001403B9"/>
    <w:rsid w:val="00143278"/>
    <w:rsid w:val="0016383F"/>
    <w:rsid w:val="00170FC8"/>
    <w:rsid w:val="001802E9"/>
    <w:rsid w:val="00186AC9"/>
    <w:rsid w:val="001908F9"/>
    <w:rsid w:val="001C0A4C"/>
    <w:rsid w:val="001C38FF"/>
    <w:rsid w:val="001D50A6"/>
    <w:rsid w:val="00205620"/>
    <w:rsid w:val="00223609"/>
    <w:rsid w:val="00230522"/>
    <w:rsid w:val="00264516"/>
    <w:rsid w:val="00286A21"/>
    <w:rsid w:val="002A072C"/>
    <w:rsid w:val="002A4014"/>
    <w:rsid w:val="002A7CD7"/>
    <w:rsid w:val="002B1F5B"/>
    <w:rsid w:val="002B67A3"/>
    <w:rsid w:val="002C7950"/>
    <w:rsid w:val="002E49DE"/>
    <w:rsid w:val="002E5B89"/>
    <w:rsid w:val="002E7BA4"/>
    <w:rsid w:val="002F42DD"/>
    <w:rsid w:val="00324F56"/>
    <w:rsid w:val="00336EFD"/>
    <w:rsid w:val="003461AD"/>
    <w:rsid w:val="00365909"/>
    <w:rsid w:val="00374B1D"/>
    <w:rsid w:val="003765E8"/>
    <w:rsid w:val="00382911"/>
    <w:rsid w:val="00393844"/>
    <w:rsid w:val="003B67EE"/>
    <w:rsid w:val="003D3689"/>
    <w:rsid w:val="003D6A1C"/>
    <w:rsid w:val="003D7B8D"/>
    <w:rsid w:val="00403041"/>
    <w:rsid w:val="00412682"/>
    <w:rsid w:val="00416CFB"/>
    <w:rsid w:val="00425A46"/>
    <w:rsid w:val="00461BF0"/>
    <w:rsid w:val="00482538"/>
    <w:rsid w:val="00486C5D"/>
    <w:rsid w:val="004948FE"/>
    <w:rsid w:val="004D01E8"/>
    <w:rsid w:val="004E10C5"/>
    <w:rsid w:val="004E7D46"/>
    <w:rsid w:val="0050665A"/>
    <w:rsid w:val="0054746A"/>
    <w:rsid w:val="0055208C"/>
    <w:rsid w:val="00553005"/>
    <w:rsid w:val="005648DA"/>
    <w:rsid w:val="0057533C"/>
    <w:rsid w:val="005944B9"/>
    <w:rsid w:val="005B42B2"/>
    <w:rsid w:val="005C60C8"/>
    <w:rsid w:val="005E0DB1"/>
    <w:rsid w:val="00602A2B"/>
    <w:rsid w:val="00607B09"/>
    <w:rsid w:val="006144DA"/>
    <w:rsid w:val="006166B2"/>
    <w:rsid w:val="006264E9"/>
    <w:rsid w:val="00631782"/>
    <w:rsid w:val="00636765"/>
    <w:rsid w:val="00650A69"/>
    <w:rsid w:val="00652936"/>
    <w:rsid w:val="00663143"/>
    <w:rsid w:val="006650CF"/>
    <w:rsid w:val="006724C5"/>
    <w:rsid w:val="006766F8"/>
    <w:rsid w:val="006C2B59"/>
    <w:rsid w:val="006F1086"/>
    <w:rsid w:val="006F38B6"/>
    <w:rsid w:val="00701E5F"/>
    <w:rsid w:val="0071243B"/>
    <w:rsid w:val="007273A6"/>
    <w:rsid w:val="0073352E"/>
    <w:rsid w:val="00737F48"/>
    <w:rsid w:val="00740486"/>
    <w:rsid w:val="00761072"/>
    <w:rsid w:val="007626C3"/>
    <w:rsid w:val="007849CE"/>
    <w:rsid w:val="007A2DBB"/>
    <w:rsid w:val="007B4568"/>
    <w:rsid w:val="007C0FFA"/>
    <w:rsid w:val="007C35AB"/>
    <w:rsid w:val="007C4779"/>
    <w:rsid w:val="007D079F"/>
    <w:rsid w:val="007F0CC0"/>
    <w:rsid w:val="007F1669"/>
    <w:rsid w:val="007F33CB"/>
    <w:rsid w:val="00806F52"/>
    <w:rsid w:val="00823C2F"/>
    <w:rsid w:val="00843DAB"/>
    <w:rsid w:val="008631F8"/>
    <w:rsid w:val="00884039"/>
    <w:rsid w:val="00894524"/>
    <w:rsid w:val="008D3C7B"/>
    <w:rsid w:val="00904037"/>
    <w:rsid w:val="00911F27"/>
    <w:rsid w:val="0093064E"/>
    <w:rsid w:val="0093080E"/>
    <w:rsid w:val="009324C3"/>
    <w:rsid w:val="00943F3C"/>
    <w:rsid w:val="00974332"/>
    <w:rsid w:val="009850B5"/>
    <w:rsid w:val="00986F2E"/>
    <w:rsid w:val="00990750"/>
    <w:rsid w:val="009908CB"/>
    <w:rsid w:val="00996369"/>
    <w:rsid w:val="00A124F6"/>
    <w:rsid w:val="00A420FE"/>
    <w:rsid w:val="00A5352B"/>
    <w:rsid w:val="00A55F80"/>
    <w:rsid w:val="00AB05CB"/>
    <w:rsid w:val="00AE64CD"/>
    <w:rsid w:val="00AF737F"/>
    <w:rsid w:val="00B3219B"/>
    <w:rsid w:val="00B33F19"/>
    <w:rsid w:val="00B37CC4"/>
    <w:rsid w:val="00B574E2"/>
    <w:rsid w:val="00B76F9D"/>
    <w:rsid w:val="00B83A54"/>
    <w:rsid w:val="00BB350E"/>
    <w:rsid w:val="00BC6D41"/>
    <w:rsid w:val="00BF5C87"/>
    <w:rsid w:val="00BF7B2D"/>
    <w:rsid w:val="00C11F74"/>
    <w:rsid w:val="00C1348B"/>
    <w:rsid w:val="00C14558"/>
    <w:rsid w:val="00C24DDC"/>
    <w:rsid w:val="00C25B39"/>
    <w:rsid w:val="00C272C5"/>
    <w:rsid w:val="00C27547"/>
    <w:rsid w:val="00C37F20"/>
    <w:rsid w:val="00C64B29"/>
    <w:rsid w:val="00C709C7"/>
    <w:rsid w:val="00C82F77"/>
    <w:rsid w:val="00C92DBE"/>
    <w:rsid w:val="00C9764B"/>
    <w:rsid w:val="00CB4F52"/>
    <w:rsid w:val="00CF169D"/>
    <w:rsid w:val="00CF4AD1"/>
    <w:rsid w:val="00D12DD4"/>
    <w:rsid w:val="00D316B4"/>
    <w:rsid w:val="00D318CD"/>
    <w:rsid w:val="00D32564"/>
    <w:rsid w:val="00D36887"/>
    <w:rsid w:val="00D50FAA"/>
    <w:rsid w:val="00D729CE"/>
    <w:rsid w:val="00D829E1"/>
    <w:rsid w:val="00D8586D"/>
    <w:rsid w:val="00D909E7"/>
    <w:rsid w:val="00DA47AA"/>
    <w:rsid w:val="00DB597A"/>
    <w:rsid w:val="00DC0B54"/>
    <w:rsid w:val="00DC0D56"/>
    <w:rsid w:val="00DD19EC"/>
    <w:rsid w:val="00DF29E9"/>
    <w:rsid w:val="00E00530"/>
    <w:rsid w:val="00E0658F"/>
    <w:rsid w:val="00E25121"/>
    <w:rsid w:val="00E4725C"/>
    <w:rsid w:val="00E53154"/>
    <w:rsid w:val="00E5536D"/>
    <w:rsid w:val="00E556D0"/>
    <w:rsid w:val="00E740A7"/>
    <w:rsid w:val="00E8647C"/>
    <w:rsid w:val="00E94343"/>
    <w:rsid w:val="00E94775"/>
    <w:rsid w:val="00EA046B"/>
    <w:rsid w:val="00EE7927"/>
    <w:rsid w:val="00F01194"/>
    <w:rsid w:val="00F07421"/>
    <w:rsid w:val="00F10849"/>
    <w:rsid w:val="00F73985"/>
    <w:rsid w:val="00F85305"/>
    <w:rsid w:val="00F937F3"/>
    <w:rsid w:val="00FA7745"/>
    <w:rsid w:val="00FB1857"/>
    <w:rsid w:val="00FB7780"/>
    <w:rsid w:val="00FE5823"/>
    <w:rsid w:val="00FF5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8F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A55F8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mallCaps/>
      <w:spacing w:val="30"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2"/>
    </w:pPr>
    <w:rPr>
      <w:rFonts w:ascii="Book Antiqua" w:eastAsia="Times New Roman" w:hAnsi="Book Antiqua"/>
      <w:b/>
      <w:bCs/>
      <w:smallCaps/>
      <w:spacing w:val="20"/>
      <w:sz w:val="32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5F80"/>
    <w:pPr>
      <w:keepNext/>
      <w:spacing w:after="0" w:line="240" w:lineRule="auto"/>
      <w:jc w:val="center"/>
      <w:outlineLvl w:val="4"/>
    </w:pPr>
    <w:rPr>
      <w:rFonts w:ascii="Californian FB" w:eastAsia="Times New Roman" w:hAnsi="Californian FB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55F80"/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character" w:customStyle="1" w:styleId="Heading3Char">
    <w:name w:val="Heading 3 Char"/>
    <w:link w:val="Heading3"/>
    <w:rsid w:val="00A55F80"/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character" w:customStyle="1" w:styleId="Heading5Char">
    <w:name w:val="Heading 5 Char"/>
    <w:link w:val="Heading5"/>
    <w:rsid w:val="00A55F80"/>
    <w:rPr>
      <w:rFonts w:ascii="Californian FB" w:eastAsia="Times New Roman" w:hAnsi="Californian FB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A55F80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A55F80"/>
    <w:rPr>
      <w:rFonts w:ascii="Book Antiqua" w:eastAsia="Times New Roman" w:hAnsi="Book Antiqua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5F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F80"/>
  </w:style>
  <w:style w:type="paragraph" w:styleId="PlainText">
    <w:name w:val="Plain Text"/>
    <w:basedOn w:val="Normal"/>
    <w:link w:val="PlainTextChar"/>
    <w:semiHidden/>
    <w:rsid w:val="00A55F8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semiHidden/>
    <w:rsid w:val="00A55F80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7F1669"/>
    <w:pPr>
      <w:ind w:left="720"/>
      <w:contextualSpacing/>
      <w:jc w:val="both"/>
    </w:pPr>
    <w:rPr>
      <w:rFonts w:ascii="Cambria" w:eastAsia="Times New Roman" w:hAnsi="Cambria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11"/>
  </w:style>
  <w:style w:type="paragraph" w:styleId="Footer">
    <w:name w:val="footer"/>
    <w:basedOn w:val="Normal"/>
    <w:link w:val="Foot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11"/>
  </w:style>
  <w:style w:type="paragraph" w:styleId="BalloonText">
    <w:name w:val="Balloon Text"/>
    <w:basedOn w:val="Normal"/>
    <w:link w:val="BalloonTextChar"/>
    <w:uiPriority w:val="99"/>
    <w:semiHidden/>
    <w:unhideWhenUsed/>
    <w:rsid w:val="0038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9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C8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0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0FC8"/>
    <w:rPr>
      <w:rFonts w:ascii="Courier New" w:eastAsia="Times New Roman" w:hAnsi="Courier New" w:cs="Courier New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A55F8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0"/>
    </w:pPr>
    <w:rPr>
      <w:rFonts w:ascii="Book Antiqua" w:eastAsia="Times New Roman" w:hAnsi="Book Antiqua"/>
      <w:b/>
      <w:bCs/>
      <w:smallCaps/>
      <w:spacing w:val="30"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A55F80"/>
    <w:pPr>
      <w:keepNext/>
      <w:pBdr>
        <w:top w:val="single" w:sz="4" w:space="1" w:color="auto"/>
        <w:bottom w:val="single" w:sz="12" w:space="1" w:color="auto"/>
      </w:pBdr>
      <w:spacing w:after="0" w:line="240" w:lineRule="auto"/>
      <w:jc w:val="center"/>
      <w:outlineLvl w:val="2"/>
    </w:pPr>
    <w:rPr>
      <w:rFonts w:ascii="Book Antiqua" w:eastAsia="Times New Roman" w:hAnsi="Book Antiqua"/>
      <w:b/>
      <w:bCs/>
      <w:smallCaps/>
      <w:spacing w:val="20"/>
      <w:sz w:val="32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A55F80"/>
    <w:pPr>
      <w:keepNext/>
      <w:spacing w:after="0" w:line="240" w:lineRule="auto"/>
      <w:jc w:val="center"/>
      <w:outlineLvl w:val="4"/>
    </w:pPr>
    <w:rPr>
      <w:rFonts w:ascii="Californian FB" w:eastAsia="Times New Roman" w:hAnsi="Californian FB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55F80"/>
    <w:rPr>
      <w:rFonts w:ascii="Book Antiqua" w:eastAsia="Times New Roman" w:hAnsi="Book Antiqua" w:cs="Times New Roman"/>
      <w:b/>
      <w:bCs/>
      <w:smallCaps/>
      <w:spacing w:val="30"/>
      <w:sz w:val="20"/>
      <w:szCs w:val="24"/>
    </w:rPr>
  </w:style>
  <w:style w:type="character" w:customStyle="1" w:styleId="Heading3Char">
    <w:name w:val="Heading 3 Char"/>
    <w:link w:val="Heading3"/>
    <w:rsid w:val="00A55F80"/>
    <w:rPr>
      <w:rFonts w:ascii="Book Antiqua" w:eastAsia="Times New Roman" w:hAnsi="Book Antiqua" w:cs="Times New Roman"/>
      <w:b/>
      <w:bCs/>
      <w:smallCaps/>
      <w:spacing w:val="20"/>
      <w:sz w:val="32"/>
      <w:szCs w:val="24"/>
    </w:rPr>
  </w:style>
  <w:style w:type="character" w:customStyle="1" w:styleId="Heading5Char">
    <w:name w:val="Heading 5 Char"/>
    <w:link w:val="Heading5"/>
    <w:rsid w:val="00A55F80"/>
    <w:rPr>
      <w:rFonts w:ascii="Californian FB" w:eastAsia="Times New Roman" w:hAnsi="Californian FB" w:cs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unhideWhenUsed/>
    <w:rsid w:val="00A55F80"/>
    <w:pPr>
      <w:spacing w:after="0" w:line="240" w:lineRule="auto"/>
      <w:jc w:val="both"/>
    </w:pPr>
    <w:rPr>
      <w:rFonts w:ascii="Book Antiqua" w:eastAsia="Times New Roman" w:hAnsi="Book Antiqua"/>
      <w:sz w:val="20"/>
      <w:szCs w:val="24"/>
    </w:rPr>
  </w:style>
  <w:style w:type="character" w:customStyle="1" w:styleId="BodyTextChar">
    <w:name w:val="Body Text Char"/>
    <w:link w:val="BodyText"/>
    <w:rsid w:val="00A55F80"/>
    <w:rPr>
      <w:rFonts w:ascii="Book Antiqua" w:eastAsia="Times New Roman" w:hAnsi="Book Antiqua" w:cs="Times New Roman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55F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5F80"/>
  </w:style>
  <w:style w:type="paragraph" w:styleId="PlainText">
    <w:name w:val="Plain Text"/>
    <w:basedOn w:val="Normal"/>
    <w:link w:val="PlainTextChar"/>
    <w:semiHidden/>
    <w:rsid w:val="00A55F8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semiHidden/>
    <w:rsid w:val="00A55F80"/>
    <w:rPr>
      <w:rFonts w:ascii="Courier New" w:eastAsia="Times New Roman" w:hAnsi="Courier New" w:cs="Courier New"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7F1669"/>
    <w:pPr>
      <w:ind w:left="720"/>
      <w:contextualSpacing/>
      <w:jc w:val="both"/>
    </w:pPr>
    <w:rPr>
      <w:rFonts w:ascii="Cambria" w:eastAsia="Times New Roman" w:hAnsi="Cambria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11"/>
  </w:style>
  <w:style w:type="paragraph" w:styleId="Footer">
    <w:name w:val="footer"/>
    <w:basedOn w:val="Normal"/>
    <w:link w:val="FooterChar"/>
    <w:uiPriority w:val="99"/>
    <w:unhideWhenUsed/>
    <w:rsid w:val="00382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11"/>
  </w:style>
  <w:style w:type="paragraph" w:styleId="BalloonText">
    <w:name w:val="Balloon Text"/>
    <w:basedOn w:val="Normal"/>
    <w:link w:val="BalloonTextChar"/>
    <w:uiPriority w:val="99"/>
    <w:semiHidden/>
    <w:unhideWhenUsed/>
    <w:rsid w:val="0038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29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C8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0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0FC8"/>
    <w:rPr>
      <w:rFonts w:ascii="Courier New" w:eastAsia="Times New Roman" w:hAnsi="Courier New" w:cs="Courier New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ADB60-B46C-4DF6-9734-8303B101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Jaimie WALSH's Standard Resume</vt:lpstr>
    </vt:vector>
  </TitlesOfParts>
  <LinksUpToDate>false</LinksUpToDate>
  <CharactersWithSpaces>6358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Jaimie WALSH's Standard Resume</dc:title>
  <dc:creator/>
  <cp:lastModifiedBy/>
  <cp:revision>1</cp:revision>
  <dcterms:created xsi:type="dcterms:W3CDTF">2018-09-28T22:39:00Z</dcterms:created>
  <dcterms:modified xsi:type="dcterms:W3CDTF">2018-09-28T22:39:00Z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prfo5se-v1</vt:lpwstr>
  </property>
  <property fmtid="{D5CDD505-2E9C-101B-9397-08002B2CF9AE}" pid="3" name="tal_id">
    <vt:lpwstr>5474475235ba69f0341774d0bcf8ba44</vt:lpwstr>
  </property>
</Properties>
</file>