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25FBDBE8" w:rsidR="00CE2099" w:rsidRPr="009C31BF" w:rsidRDefault="00DD0BBC" w:rsidP="00CE2099">
      <w:pPr>
        <w:shd w:val="clear" w:color="auto" w:fill="FFFFFF"/>
        <w:spacing w:after="0" w:line="240" w:lineRule="auto"/>
        <w:rPr>
          <w:rFonts w:ascii="Arial" w:eastAsia="Times New Roman" w:hAnsi="Arial" w:cs="Arial"/>
          <w:b/>
          <w:bCs/>
          <w:sz w:val="27"/>
          <w:szCs w:val="27"/>
        </w:rPr>
      </w:pPr>
      <w:r w:rsidRPr="00DD0BBC">
        <w:rPr>
          <w:rFonts w:ascii="Arial" w:eastAsia="Times New Roman" w:hAnsi="Arial" w:cs="Arial"/>
          <w:b/>
          <w:bCs/>
          <w:sz w:val="27"/>
          <w:szCs w:val="27"/>
        </w:rPr>
        <w:t>Automotive Maintenance Equipment Servicer</w:t>
      </w:r>
      <w:r w:rsidRPr="00DD0BBC">
        <w:rPr>
          <w:rFonts w:ascii="Arial" w:eastAsia="Times New Roman" w:hAnsi="Arial" w:cs="Arial"/>
          <w:b/>
          <w:bCs/>
          <w:sz w:val="27"/>
          <w:szCs w:val="27"/>
        </w:rPr>
        <w:t xml:space="preserve"> </w:t>
      </w:r>
      <w:r w:rsidR="00CE2099" w:rsidRPr="009C31BF">
        <w:rPr>
          <w:rFonts w:ascii="Arial" w:eastAsia="Times New Roman" w:hAnsi="Arial" w:cs="Arial"/>
          <w:b/>
          <w:bCs/>
          <w:sz w:val="27"/>
          <w:szCs w:val="27"/>
        </w:rPr>
        <w:t xml:space="preserve">(NOC </w:t>
      </w:r>
      <w:r w:rsidRPr="00DD0BBC">
        <w:rPr>
          <w:rFonts w:ascii="Arial" w:eastAsia="Times New Roman" w:hAnsi="Arial" w:cs="Arial"/>
          <w:b/>
          <w:bCs/>
          <w:sz w:val="27"/>
          <w:szCs w:val="27"/>
        </w:rPr>
        <w:t>73209</w:t>
      </w:r>
      <w:r w:rsidR="00CE2099" w:rsidRPr="009C31BF">
        <w:rPr>
          <w:rFonts w:ascii="Arial" w:eastAsia="Times New Roman" w:hAnsi="Arial" w:cs="Arial"/>
          <w:b/>
          <w:bCs/>
          <w:sz w:val="27"/>
          <w:szCs w:val="27"/>
        </w:rPr>
        <w:t xml:space="preserve">) </w:t>
      </w:r>
    </w:p>
    <w:p w14:paraId="6E212F16" w14:textId="62580106" w:rsidR="00CE2099" w:rsidRPr="009C31BF" w:rsidRDefault="00DD0BBC" w:rsidP="00CE2099">
      <w:pPr>
        <w:autoSpaceDE w:val="0"/>
        <w:autoSpaceDN w:val="0"/>
        <w:adjustRightInd w:val="0"/>
        <w:spacing w:after="0" w:line="240" w:lineRule="auto"/>
        <w:rPr>
          <w:rStyle w:val="Strong"/>
          <w:rFonts w:ascii="Arial" w:hAnsi="Arial" w:cs="Arial"/>
        </w:rPr>
      </w:pPr>
      <w:r>
        <w:rPr>
          <w:rStyle w:val="Strong"/>
          <w:rFonts w:ascii="Arial" w:hAnsi="Arial" w:cs="Arial"/>
        </w:rPr>
        <w:t>Alexander The Great Inc.</w:t>
      </w:r>
    </w:p>
    <w:p w14:paraId="775868DD" w14:textId="388BE924" w:rsidR="00CE2099" w:rsidRPr="009C31BF" w:rsidRDefault="00DD0BBC" w:rsidP="00CE2099">
      <w:pPr>
        <w:spacing w:after="0" w:line="240" w:lineRule="auto"/>
        <w:rPr>
          <w:rFonts w:ascii="Arial" w:eastAsia="Times New Roman" w:hAnsi="Arial" w:cs="Arial"/>
        </w:rPr>
      </w:pPr>
      <w:r>
        <w:rPr>
          <w:rFonts w:ascii="Arial" w:hAnsi="Arial" w:cs="Arial"/>
        </w:rPr>
        <w:t>614 Trudeau Drive</w:t>
      </w:r>
      <w:r w:rsidR="00044B5D" w:rsidRPr="009C31BF">
        <w:rPr>
          <w:rFonts w:ascii="Arial" w:hAnsi="Arial" w:cs="Arial"/>
        </w:rPr>
        <w:t>,</w:t>
      </w:r>
      <w:r w:rsidR="006708AE" w:rsidRPr="009C31BF">
        <w:rPr>
          <w:rFonts w:ascii="Arial" w:hAnsi="Arial" w:cs="Arial"/>
        </w:rPr>
        <w:br/>
      </w:r>
      <w:r>
        <w:rPr>
          <w:rFonts w:ascii="Arial" w:hAnsi="Arial" w:cs="Arial"/>
        </w:rPr>
        <w:t>Milton</w:t>
      </w:r>
      <w:r w:rsidR="00C3071D" w:rsidRPr="009C31BF">
        <w:rPr>
          <w:rFonts w:ascii="Arial" w:hAnsi="Arial" w:cs="Arial"/>
        </w:rPr>
        <w:t>, ON</w:t>
      </w:r>
      <w:r w:rsidR="00044B5D" w:rsidRPr="009C31BF">
        <w:rPr>
          <w:rFonts w:ascii="Arial" w:hAnsi="Arial" w:cs="Arial"/>
        </w:rPr>
        <w:t xml:space="preserve"> </w:t>
      </w:r>
      <w:r>
        <w:rPr>
          <w:rFonts w:ascii="Arial" w:hAnsi="Arial" w:cs="Arial"/>
        </w:rPr>
        <w:t>L9T 5L8</w:t>
      </w:r>
      <w:r w:rsidR="006708AE" w:rsidRPr="009C31BF">
        <w:rPr>
          <w:rStyle w:val="nomargin"/>
          <w:rFonts w:ascii="Arial" w:hAnsi="Arial" w:cs="Arial"/>
          <w:shd w:val="clear" w:color="auto" w:fill="F9F9F9"/>
        </w:rPr>
        <w:br/>
      </w:r>
      <w:r w:rsidR="00CE2099" w:rsidRPr="009C31BF">
        <w:rPr>
          <w:rFonts w:ascii="Arial" w:eastAsia="Times New Roman" w:hAnsi="Arial" w:cs="Arial"/>
          <w:b/>
          <w:bCs/>
        </w:rPr>
        <w:t>Job Type:</w:t>
      </w:r>
      <w:r w:rsidR="00CE2099" w:rsidRPr="009C31BF">
        <w:rPr>
          <w:rFonts w:ascii="Arial" w:eastAsia="Times New Roman" w:hAnsi="Arial" w:cs="Arial"/>
        </w:rPr>
        <w:t xml:space="preserve"> Permanent, Full Time, Weekend, Day, Night, and Evening</w:t>
      </w:r>
    </w:p>
    <w:p w14:paraId="15BBCEF7" w14:textId="7E711292" w:rsidR="00CE2099" w:rsidRPr="009C31BF" w:rsidRDefault="00CE2099" w:rsidP="00CE2099">
      <w:pPr>
        <w:spacing w:after="0" w:line="240" w:lineRule="auto"/>
        <w:rPr>
          <w:rFonts w:ascii="Arial" w:eastAsia="Times New Roman" w:hAnsi="Arial" w:cs="Arial"/>
          <w:b/>
          <w:bCs/>
        </w:rPr>
      </w:pPr>
      <w:r w:rsidRPr="009C31BF">
        <w:rPr>
          <w:rFonts w:ascii="Arial" w:eastAsia="Times New Roman" w:hAnsi="Arial" w:cs="Arial"/>
          <w:b/>
          <w:bCs/>
        </w:rPr>
        <w:t xml:space="preserve">Salary: </w:t>
      </w:r>
      <w:r w:rsidRPr="009C31BF">
        <w:rPr>
          <w:rFonts w:ascii="Arial" w:hAnsi="Arial" w:cs="Arial"/>
        </w:rPr>
        <w:t>$</w:t>
      </w:r>
      <w:r w:rsidR="00DD0BBC">
        <w:rPr>
          <w:rFonts w:ascii="Arial" w:hAnsi="Arial" w:cs="Arial"/>
        </w:rPr>
        <w:t>35</w:t>
      </w:r>
      <w:r w:rsidRPr="009C31BF">
        <w:rPr>
          <w:rFonts w:ascii="Arial" w:hAnsi="Arial" w:cs="Arial"/>
        </w:rPr>
        <w:t xml:space="preserve">.00 Hourly for </w:t>
      </w:r>
      <w:r w:rsidR="00654282" w:rsidRPr="009C31BF">
        <w:rPr>
          <w:rFonts w:ascii="Arial" w:hAnsi="Arial" w:cs="Arial"/>
        </w:rPr>
        <w:t>3</w:t>
      </w:r>
      <w:r w:rsidR="00DD0BBC">
        <w:rPr>
          <w:rFonts w:ascii="Arial" w:hAnsi="Arial" w:cs="Arial"/>
        </w:rPr>
        <w:t>0</w:t>
      </w:r>
      <w:r w:rsidRPr="009C31BF">
        <w:rPr>
          <w:rFonts w:ascii="Arial" w:hAnsi="Arial" w:cs="Arial"/>
        </w:rPr>
        <w:t xml:space="preserve"> hours per week </w:t>
      </w:r>
      <w:r w:rsidRPr="009C31BF">
        <w:rPr>
          <w:rFonts w:ascii="Arial" w:hAnsi="Arial" w:cs="Arial"/>
        </w:rPr>
        <w:br/>
      </w:r>
      <w:r w:rsidRPr="009C31BF">
        <w:rPr>
          <w:rFonts w:ascii="Arial" w:eastAsia="Times New Roman" w:hAnsi="Arial" w:cs="Arial"/>
          <w:b/>
          <w:bCs/>
        </w:rPr>
        <w:t xml:space="preserve">Anticipated Start Date: As soon as possible </w:t>
      </w:r>
      <w:r w:rsidRPr="009C31BF">
        <w:rPr>
          <w:rFonts w:ascii="Arial" w:eastAsia="Times New Roman" w:hAnsi="Arial" w:cs="Arial"/>
          <w:b/>
          <w:bCs/>
        </w:rPr>
        <w:br/>
        <w:t xml:space="preserve">Location: </w:t>
      </w:r>
      <w:r w:rsidR="00DD0BBC">
        <w:rPr>
          <w:rFonts w:ascii="Arial" w:eastAsia="Times New Roman" w:hAnsi="Arial" w:cs="Arial"/>
          <w:b/>
          <w:bCs/>
        </w:rPr>
        <w:t>Milton</w:t>
      </w:r>
      <w:r w:rsidRPr="009C31BF">
        <w:rPr>
          <w:rFonts w:ascii="Arial" w:eastAsia="Times New Roman" w:hAnsi="Arial" w:cs="Arial"/>
          <w:b/>
          <w:bCs/>
        </w:rPr>
        <w:t>, Ontario (</w:t>
      </w:r>
      <w:r w:rsidR="00DD2988" w:rsidRPr="009C31BF">
        <w:rPr>
          <w:rFonts w:ascii="Arial" w:eastAsia="Times New Roman" w:hAnsi="Arial" w:cs="Arial"/>
          <w:b/>
          <w:bCs/>
        </w:rPr>
        <w:t>1</w:t>
      </w:r>
      <w:r w:rsidRPr="009C31BF">
        <w:rPr>
          <w:rFonts w:ascii="Arial" w:eastAsia="Times New Roman" w:hAnsi="Arial" w:cs="Arial"/>
          <w:b/>
          <w:bCs/>
        </w:rPr>
        <w:t xml:space="preserve"> vacanc</w:t>
      </w:r>
      <w:r w:rsidR="00DD2988" w:rsidRPr="009C31BF">
        <w:rPr>
          <w:rFonts w:ascii="Arial" w:eastAsia="Times New Roman" w:hAnsi="Arial" w:cs="Arial"/>
          <w:b/>
          <w:bCs/>
        </w:rPr>
        <w:t>y</w:t>
      </w:r>
      <w:r w:rsidRPr="009C31BF">
        <w:rPr>
          <w:rFonts w:ascii="Arial" w:eastAsia="Times New Roman" w:hAnsi="Arial" w:cs="Arial"/>
          <w:b/>
          <w:bCs/>
        </w:rPr>
        <w:t>)</w:t>
      </w:r>
    </w:p>
    <w:p w14:paraId="60FF83C3" w14:textId="77777777" w:rsidR="00CE2099" w:rsidRPr="007B385E" w:rsidRDefault="00CE2099" w:rsidP="00CE2099">
      <w:pPr>
        <w:spacing w:after="0" w:line="240" w:lineRule="auto"/>
        <w:rPr>
          <w:rFonts w:ascii="Arial" w:eastAsia="Times New Roman" w:hAnsi="Arial" w:cs="Arial"/>
          <w:b/>
          <w:bCs/>
          <w:sz w:val="18"/>
        </w:rPr>
      </w:pPr>
    </w:p>
    <w:p w14:paraId="7471ECAE" w14:textId="515629D0" w:rsidR="00D2678F" w:rsidRDefault="00092D0F" w:rsidP="00CE2099">
      <w:pPr>
        <w:spacing w:after="0" w:line="240" w:lineRule="auto"/>
        <w:rPr>
          <w:rStyle w:val="Strong"/>
          <w:rFonts w:ascii="Arial" w:hAnsi="Arial" w:cs="Arial"/>
          <w:b w:val="0"/>
          <w:bCs w:val="0"/>
        </w:rPr>
      </w:pPr>
      <w:r>
        <w:rPr>
          <w:rStyle w:val="Strong"/>
          <w:rFonts w:ascii="Arial" w:hAnsi="Arial" w:cs="Arial"/>
        </w:rPr>
        <w:t xml:space="preserve">Alexander </w:t>
      </w:r>
      <w:proofErr w:type="gramStart"/>
      <w:r>
        <w:rPr>
          <w:rStyle w:val="Strong"/>
          <w:rFonts w:ascii="Arial" w:hAnsi="Arial" w:cs="Arial"/>
        </w:rPr>
        <w:t>the Great</w:t>
      </w:r>
      <w:proofErr w:type="gramEnd"/>
      <w:r>
        <w:rPr>
          <w:rStyle w:val="Strong"/>
          <w:rFonts w:ascii="Arial" w:hAnsi="Arial" w:cs="Arial"/>
        </w:rPr>
        <w:t xml:space="preserve"> Inc.</w:t>
      </w:r>
      <w:r w:rsidRPr="00092D0F">
        <w:rPr>
          <w:rStyle w:val="Strong"/>
          <w:rFonts w:ascii="Arial" w:hAnsi="Arial" w:cs="Arial"/>
        </w:rPr>
        <w:t xml:space="preserve"> </w:t>
      </w:r>
      <w:r w:rsidRPr="00092D0F">
        <w:rPr>
          <w:rStyle w:val="Strong"/>
          <w:rFonts w:ascii="Arial" w:hAnsi="Arial" w:cs="Arial"/>
          <w:b w:val="0"/>
          <w:bCs w:val="0"/>
        </w:rPr>
        <w:t xml:space="preserve">offers </w:t>
      </w:r>
      <w:r w:rsidR="00885208" w:rsidRPr="00092D0F">
        <w:rPr>
          <w:rStyle w:val="Strong"/>
          <w:rFonts w:ascii="Arial" w:hAnsi="Arial" w:cs="Arial"/>
          <w:b w:val="0"/>
          <w:bCs w:val="0"/>
        </w:rPr>
        <w:t>comprehensive</w:t>
      </w:r>
      <w:r w:rsidRPr="00092D0F">
        <w:rPr>
          <w:rStyle w:val="Strong"/>
          <w:rFonts w:ascii="Arial" w:hAnsi="Arial" w:cs="Arial"/>
          <w:b w:val="0"/>
          <w:bCs w:val="0"/>
        </w:rPr>
        <w:t xml:space="preserve"> automotive experience, specializing in high-quality pre-owned vehicles along with maintenance options to keep them in prime condition. With instant financing approval and a streamlined process for buying or trading vehicles, </w:t>
      </w:r>
      <w:r>
        <w:rPr>
          <w:rStyle w:val="Strong"/>
          <w:rFonts w:ascii="Arial" w:hAnsi="Arial" w:cs="Arial"/>
          <w:b w:val="0"/>
          <w:bCs w:val="0"/>
        </w:rPr>
        <w:t>we</w:t>
      </w:r>
      <w:r w:rsidRPr="00092D0F">
        <w:rPr>
          <w:rStyle w:val="Strong"/>
          <w:rFonts w:ascii="Arial" w:hAnsi="Arial" w:cs="Arial"/>
          <w:b w:val="0"/>
          <w:bCs w:val="0"/>
        </w:rPr>
        <w:t xml:space="preserve"> ensure customers find reliable transportation solutions tailored to </w:t>
      </w:r>
      <w:r>
        <w:rPr>
          <w:rStyle w:val="Strong"/>
          <w:rFonts w:ascii="Arial" w:hAnsi="Arial" w:cs="Arial"/>
          <w:b w:val="0"/>
          <w:bCs w:val="0"/>
        </w:rPr>
        <w:t>your</w:t>
      </w:r>
      <w:r w:rsidRPr="00092D0F">
        <w:rPr>
          <w:rStyle w:val="Strong"/>
          <w:rFonts w:ascii="Arial" w:hAnsi="Arial" w:cs="Arial"/>
          <w:b w:val="0"/>
          <w:bCs w:val="0"/>
        </w:rPr>
        <w:t xml:space="preserve"> needs. Committed to customer satisfaction, the company supports each purchase with services designed to maintain the longevity and performance of every vehicle.</w:t>
      </w:r>
    </w:p>
    <w:p w14:paraId="497B3B02" w14:textId="77777777" w:rsidR="00092D0F" w:rsidRPr="005015EA" w:rsidRDefault="00092D0F" w:rsidP="00CE2099">
      <w:pPr>
        <w:spacing w:after="0" w:line="240" w:lineRule="auto"/>
        <w:rPr>
          <w:rFonts w:ascii="Arial" w:eastAsiaTheme="minorEastAsia" w:hAnsi="Arial" w:cs="Arial"/>
          <w:b/>
          <w:u w:val="single"/>
          <w:lang w:val="en" w:eastAsia="zh-CN"/>
        </w:rPr>
      </w:pPr>
    </w:p>
    <w:p w14:paraId="209BEC17" w14:textId="2BD062FA" w:rsidR="00CE2099" w:rsidRPr="009C31BF" w:rsidRDefault="00CE2099" w:rsidP="00CE2099">
      <w:pPr>
        <w:spacing w:after="0" w:line="240" w:lineRule="auto"/>
        <w:rPr>
          <w:rFonts w:ascii="Arial" w:hAnsi="Arial" w:cs="Arial"/>
          <w:lang w:val="en"/>
        </w:rPr>
      </w:pPr>
      <w:r w:rsidRPr="009C31BF">
        <w:rPr>
          <w:rFonts w:ascii="Arial" w:hAnsi="Arial" w:cs="Arial"/>
          <w:b/>
          <w:u w:val="single"/>
          <w:lang w:val="en"/>
        </w:rPr>
        <w:t>POSITION SUMMARY</w:t>
      </w:r>
      <w:r w:rsidRPr="009C31BF">
        <w:rPr>
          <w:rFonts w:ascii="Arial" w:hAnsi="Arial" w:cs="Arial"/>
          <w:lang w:val="en"/>
        </w:rPr>
        <w:t>:</w:t>
      </w:r>
    </w:p>
    <w:p w14:paraId="18BCE97A" w14:textId="77777777" w:rsidR="00CE2099" w:rsidRPr="005015EA" w:rsidRDefault="00CE2099" w:rsidP="00CE2099">
      <w:pPr>
        <w:spacing w:after="0" w:line="240" w:lineRule="auto"/>
        <w:rPr>
          <w:rFonts w:ascii="Arial" w:eastAsiaTheme="minorEastAsia" w:hAnsi="Arial" w:cs="Arial"/>
          <w:lang w:val="en" w:eastAsia="zh-CN"/>
        </w:rPr>
      </w:pPr>
    </w:p>
    <w:p w14:paraId="394E5019" w14:textId="5D4A3C42" w:rsidR="00053E74" w:rsidRDefault="00DC7D45" w:rsidP="00372BF5">
      <w:pPr>
        <w:spacing w:after="0" w:line="240" w:lineRule="auto"/>
        <w:rPr>
          <w:rFonts w:ascii="Arial" w:hAnsi="Arial" w:cs="Arial"/>
          <w:lang w:val="en"/>
        </w:rPr>
      </w:pPr>
      <w:r w:rsidRPr="00DC7D45">
        <w:rPr>
          <w:rFonts w:ascii="Arial" w:hAnsi="Arial" w:cs="Arial"/>
          <w:lang w:val="en"/>
        </w:rPr>
        <w:t>The Automotive Maintenance Equipment Servicer</w:t>
      </w:r>
      <w:r>
        <w:rPr>
          <w:rFonts w:ascii="Arial" w:hAnsi="Arial" w:cs="Arial"/>
          <w:lang w:val="en"/>
        </w:rPr>
        <w:t xml:space="preserve"> </w:t>
      </w:r>
      <w:r w:rsidRPr="00DC7D45">
        <w:rPr>
          <w:rFonts w:ascii="Arial" w:hAnsi="Arial" w:cs="Arial"/>
          <w:lang w:val="en"/>
        </w:rPr>
        <w:t>plays a vital role in supporting the quality and readiness of the company’s vehicle inventory through routine inspections and basic maintenance tasks. This position involves checking fluid levels, performing tire rotations, replacing batteries, and organizing equipment to ensure efficient operations within the facility. By maintaining detailed service records and adhering to safety protocols</w:t>
      </w:r>
      <w:r>
        <w:rPr>
          <w:rFonts w:ascii="Arial" w:hAnsi="Arial" w:cs="Arial"/>
          <w:lang w:val="en"/>
        </w:rPr>
        <w:t>, you</w:t>
      </w:r>
      <w:r w:rsidRPr="00DC7D45">
        <w:rPr>
          <w:rFonts w:ascii="Arial" w:hAnsi="Arial" w:cs="Arial"/>
          <w:lang w:val="en"/>
        </w:rPr>
        <w:t xml:space="preserve"> uphold the company’s standards of vehicle care, contributing to a well-organized and safe work environment that enhances inventory quality for resale.</w:t>
      </w:r>
    </w:p>
    <w:p w14:paraId="12E9F641" w14:textId="77777777" w:rsidR="00DC7D45" w:rsidRPr="009C31BF" w:rsidRDefault="00DC7D45" w:rsidP="00372BF5">
      <w:pPr>
        <w:spacing w:after="0" w:line="240" w:lineRule="auto"/>
        <w:rPr>
          <w:rFonts w:ascii="Arial" w:hAnsi="Arial" w:cs="Arial"/>
          <w:lang w:val="en"/>
        </w:rPr>
      </w:pPr>
    </w:p>
    <w:p w14:paraId="4BD54EF6" w14:textId="77777777" w:rsidR="00CE2099" w:rsidRPr="009C31BF" w:rsidRDefault="00CE2099" w:rsidP="00CE2099">
      <w:pPr>
        <w:spacing w:after="0" w:line="240" w:lineRule="auto"/>
        <w:rPr>
          <w:rFonts w:ascii="Arial" w:hAnsi="Arial" w:cs="Arial"/>
          <w:b/>
          <w:lang w:val="en"/>
        </w:rPr>
      </w:pPr>
      <w:r w:rsidRPr="009C31BF">
        <w:rPr>
          <w:rFonts w:ascii="Arial" w:hAnsi="Arial" w:cs="Arial"/>
          <w:b/>
          <w:u w:val="single"/>
          <w:lang w:val="en"/>
        </w:rPr>
        <w:t>MAJOR RESPONSIBILITIES</w:t>
      </w:r>
      <w:r w:rsidRPr="009C31BF">
        <w:rPr>
          <w:rFonts w:ascii="Arial" w:hAnsi="Arial" w:cs="Arial"/>
          <w:b/>
          <w:lang w:val="en"/>
        </w:rPr>
        <w:t>: </w:t>
      </w:r>
    </w:p>
    <w:p w14:paraId="51430171" w14:textId="77777777" w:rsidR="00CE2099" w:rsidRPr="009C31BF" w:rsidRDefault="00CE2099" w:rsidP="00CE2099">
      <w:pPr>
        <w:spacing w:after="0" w:line="240" w:lineRule="auto"/>
        <w:rPr>
          <w:rFonts w:ascii="Arial" w:hAnsi="Arial" w:cs="Arial"/>
          <w:b/>
          <w:lang w:val="en"/>
        </w:rPr>
      </w:pPr>
    </w:p>
    <w:p w14:paraId="086718A7" w14:textId="643ABB41"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Conduct routine inspections, including checking fluid levels and tire pressure.</w:t>
      </w:r>
    </w:p>
    <w:p w14:paraId="762979EF"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 xml:space="preserve">Perform basic maintenance like oil changes, tire rotations, and battery replacement </w:t>
      </w:r>
    </w:p>
    <w:p w14:paraId="3037B9AA"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Clean and organize automotive equipment and tools used within the facility.</w:t>
      </w:r>
    </w:p>
    <w:p w14:paraId="64DA81B4"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Assist with inventory control by organizing and restocking parts or consumables needed for vehicle preparation.</w:t>
      </w:r>
    </w:p>
    <w:p w14:paraId="2DAEB327"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Maintain records of services performed and parts used to ensure all inventory is logged and ready for sale.</w:t>
      </w:r>
    </w:p>
    <w:p w14:paraId="221BB410"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Perform visual inspections for leaks, tire damage, and wear, identifying vehicles that may need professional repair.</w:t>
      </w:r>
    </w:p>
    <w:p w14:paraId="1BD79BF0" w14:textId="77777777" w:rsidR="00092D0F" w:rsidRPr="00092D0F" w:rsidRDefault="00092D0F" w:rsidP="00092D0F">
      <w:pPr>
        <w:pStyle w:val="ListParagraph"/>
        <w:numPr>
          <w:ilvl w:val="0"/>
          <w:numId w:val="14"/>
        </w:numPr>
        <w:spacing w:after="0" w:line="240" w:lineRule="auto"/>
        <w:rPr>
          <w:rFonts w:ascii="Arial" w:eastAsia="Times New Roman" w:hAnsi="Arial" w:cs="Arial"/>
          <w:lang w:val="en-CA" w:eastAsia="en-CA"/>
        </w:rPr>
      </w:pPr>
      <w:r w:rsidRPr="00092D0F">
        <w:rPr>
          <w:rFonts w:ascii="Arial" w:eastAsia="Times New Roman" w:hAnsi="Arial" w:cs="Arial"/>
          <w:lang w:val="en-CA" w:eastAsia="en-CA"/>
        </w:rPr>
        <w:t>Adhere to safety protocols and maintain a clean work area to support an organized and safe workplace.</w:t>
      </w:r>
    </w:p>
    <w:p w14:paraId="22CEBDB5" w14:textId="3985FCA9" w:rsidR="005F5514" w:rsidRPr="00D52663" w:rsidRDefault="005F5514" w:rsidP="00092D0F">
      <w:pPr>
        <w:pStyle w:val="ListParagraph"/>
        <w:spacing w:after="0" w:line="240" w:lineRule="auto"/>
        <w:rPr>
          <w:rFonts w:ascii="Arial" w:eastAsia="Times New Roman" w:hAnsi="Arial" w:cs="Arial"/>
          <w:lang w:val="en-CA" w:eastAsia="en-CA"/>
        </w:rPr>
      </w:pPr>
    </w:p>
    <w:p w14:paraId="481C4320" w14:textId="6406DE99" w:rsidR="00BD11B9" w:rsidRDefault="0030257A" w:rsidP="00BD11B9">
      <w:pPr>
        <w:spacing w:after="0" w:line="240" w:lineRule="auto"/>
        <w:rPr>
          <w:rFonts w:ascii="Arial" w:hAnsi="Arial" w:cs="Arial"/>
          <w:lang w:val="en"/>
        </w:rPr>
      </w:pPr>
      <w:r w:rsidRPr="009C31BF">
        <w:rPr>
          <w:rFonts w:ascii="Arial" w:hAnsi="Arial" w:cs="Arial"/>
          <w:b/>
          <w:u w:val="single"/>
          <w:lang w:val="en"/>
        </w:rPr>
        <w:t>ADDITIONAL INFORMATION</w:t>
      </w:r>
      <w:r w:rsidR="00BD11B9" w:rsidRPr="009C31BF">
        <w:rPr>
          <w:rFonts w:ascii="Arial" w:hAnsi="Arial" w:cs="Arial"/>
          <w:lang w:val="en"/>
        </w:rPr>
        <w:t>:</w:t>
      </w:r>
    </w:p>
    <w:p w14:paraId="5F27CBFF" w14:textId="77777777" w:rsidR="00D52663" w:rsidRPr="009C31BF" w:rsidRDefault="00D52663" w:rsidP="00BD11B9">
      <w:pPr>
        <w:spacing w:after="0" w:line="240" w:lineRule="auto"/>
        <w:rPr>
          <w:rFonts w:ascii="Arial" w:hAnsi="Arial" w:cs="Arial"/>
          <w:lang w:val="en"/>
        </w:rPr>
      </w:pPr>
    </w:p>
    <w:p w14:paraId="3F8E3918" w14:textId="4A79C9A0" w:rsidR="00BD11B9" w:rsidRDefault="00BD11B9" w:rsidP="00BD11B9">
      <w:pPr>
        <w:spacing w:after="0" w:line="240" w:lineRule="auto"/>
        <w:rPr>
          <w:rFonts w:ascii="Arial" w:eastAsia="Times New Roman" w:hAnsi="Arial" w:cs="Arial"/>
          <w:lang w:val="en-CA" w:eastAsia="en-CA"/>
        </w:rPr>
      </w:pPr>
      <w:r w:rsidRPr="009C31BF">
        <w:rPr>
          <w:rFonts w:ascii="Arial" w:eastAsia="Times New Roman" w:hAnsi="Arial" w:cs="Arial"/>
          <w:lang w:val="en-CA" w:eastAsia="en-CA"/>
        </w:rPr>
        <w:t>Work conditions and physical capabilities</w:t>
      </w:r>
    </w:p>
    <w:p w14:paraId="403FBA1A" w14:textId="77777777" w:rsidR="001108E0" w:rsidRPr="009C31BF" w:rsidRDefault="001108E0" w:rsidP="00BD11B9">
      <w:pPr>
        <w:spacing w:after="0" w:line="240" w:lineRule="auto"/>
        <w:rPr>
          <w:rFonts w:ascii="Arial" w:hAnsi="Arial" w:cs="Arial"/>
          <w:lang w:val="en"/>
        </w:rPr>
      </w:pPr>
    </w:p>
    <w:p w14:paraId="5D2E2A2B" w14:textId="11FA4279"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Fast-paced and dynamic automotive service environment with routine deadlines</w:t>
      </w:r>
    </w:p>
    <w:p w14:paraId="4F14A48A"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Strong attention to detail and accuracy in maintenance inspections and repairs</w:t>
      </w:r>
    </w:p>
    <w:p w14:paraId="65F911B4"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Effective communication and collaboration skills across teams</w:t>
      </w:r>
    </w:p>
    <w:p w14:paraId="1F2922D9"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Ability to work under pressure and prioritize tasks efficiently</w:t>
      </w:r>
    </w:p>
    <w:p w14:paraId="082AAD5C"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Flexibility to adapt to varying maintenance and inventory needs</w:t>
      </w:r>
    </w:p>
    <w:p w14:paraId="684963AF"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lastRenderedPageBreak/>
        <w:t>Capacity to manage multiple service tasks and projects simultaneously</w:t>
      </w:r>
    </w:p>
    <w:p w14:paraId="6282126E" w14:textId="77777777" w:rsidR="00DC7D45" w:rsidRPr="00DC7D45" w:rsidRDefault="00DC7D45" w:rsidP="00DC7D45">
      <w:pPr>
        <w:pStyle w:val="ListParagraph"/>
        <w:numPr>
          <w:ilvl w:val="0"/>
          <w:numId w:val="12"/>
        </w:numPr>
        <w:shd w:val="clear" w:color="auto" w:fill="FFFFFF"/>
        <w:spacing w:after="75" w:line="240" w:lineRule="auto"/>
        <w:rPr>
          <w:rFonts w:ascii="Arial" w:eastAsia="Times New Roman" w:hAnsi="Arial" w:cs="Arial"/>
          <w:lang w:val="en-CA" w:eastAsia="en-CA"/>
        </w:rPr>
      </w:pPr>
      <w:r w:rsidRPr="00DC7D45">
        <w:rPr>
          <w:rFonts w:ascii="Arial" w:eastAsia="Times New Roman" w:hAnsi="Arial" w:cs="Arial"/>
          <w:lang w:val="en-CA" w:eastAsia="en-CA"/>
        </w:rPr>
        <w:t>Participate in team meetings and service reviews</w:t>
      </w:r>
    </w:p>
    <w:p w14:paraId="73EDD8EA" w14:textId="3309E858" w:rsidR="00CE2099" w:rsidRPr="00DC7D45" w:rsidRDefault="00DC7D45" w:rsidP="00DC7D45">
      <w:pPr>
        <w:pStyle w:val="ListParagraph"/>
        <w:numPr>
          <w:ilvl w:val="0"/>
          <w:numId w:val="12"/>
        </w:numPr>
        <w:shd w:val="clear" w:color="auto" w:fill="FFFFFF"/>
        <w:spacing w:after="75" w:line="240" w:lineRule="auto"/>
        <w:rPr>
          <w:rFonts w:ascii="Arial" w:hAnsi="Arial" w:cs="Arial"/>
        </w:rPr>
      </w:pPr>
      <w:r w:rsidRPr="00DC7D45">
        <w:rPr>
          <w:rFonts w:ascii="Arial" w:eastAsia="Times New Roman" w:hAnsi="Arial" w:cs="Arial"/>
          <w:lang w:val="en-CA" w:eastAsia="en-CA"/>
        </w:rPr>
        <w:t>Regular interaction with senior technicians, service managers, and team members</w:t>
      </w:r>
    </w:p>
    <w:p w14:paraId="2A12055F" w14:textId="77777777" w:rsidR="00DC7D45" w:rsidRPr="009C31BF" w:rsidRDefault="00DC7D45" w:rsidP="00DC7D45">
      <w:pPr>
        <w:pStyle w:val="ListParagraph"/>
        <w:shd w:val="clear" w:color="auto" w:fill="FFFFFF"/>
        <w:spacing w:after="75" w:line="240" w:lineRule="auto"/>
        <w:rPr>
          <w:rFonts w:ascii="Arial" w:hAnsi="Arial" w:cs="Arial"/>
        </w:rPr>
      </w:pPr>
    </w:p>
    <w:p w14:paraId="06A76E9D" w14:textId="77777777" w:rsidR="00CE2099" w:rsidRPr="009C31BF" w:rsidRDefault="00CE2099" w:rsidP="00CE2099">
      <w:pPr>
        <w:shd w:val="clear" w:color="auto" w:fill="FFFFFF"/>
        <w:spacing w:after="0" w:line="240" w:lineRule="auto"/>
        <w:rPr>
          <w:rFonts w:ascii="Arial" w:hAnsi="Arial" w:cs="Arial"/>
          <w:b/>
          <w:lang w:val="en"/>
        </w:rPr>
      </w:pPr>
      <w:r w:rsidRPr="009C31BF">
        <w:rPr>
          <w:rFonts w:ascii="Arial" w:hAnsi="Arial" w:cs="Arial"/>
          <w:b/>
          <w:u w:val="single"/>
          <w:lang w:val="en"/>
        </w:rPr>
        <w:t>QUALIFICATIONS/SKILLS REQUIRED</w:t>
      </w:r>
      <w:r w:rsidRPr="009C31BF">
        <w:rPr>
          <w:rFonts w:ascii="Arial" w:hAnsi="Arial" w:cs="Arial"/>
          <w:b/>
          <w:lang w:val="en"/>
        </w:rPr>
        <w:t>:</w:t>
      </w:r>
    </w:p>
    <w:p w14:paraId="604B3C33" w14:textId="77777777" w:rsidR="00CE2099" w:rsidRPr="009C31BF" w:rsidRDefault="00CE2099" w:rsidP="00CE2099">
      <w:pPr>
        <w:spacing w:after="0" w:line="240" w:lineRule="auto"/>
        <w:rPr>
          <w:rFonts w:ascii="Arial" w:hAnsi="Arial" w:cs="Arial"/>
          <w:lang w:val="en"/>
        </w:rPr>
      </w:pPr>
    </w:p>
    <w:p w14:paraId="180565CB" w14:textId="74E4CD3F" w:rsidR="00CE2099" w:rsidRPr="009C31BF" w:rsidRDefault="00CE2099" w:rsidP="00CE2099">
      <w:pPr>
        <w:numPr>
          <w:ilvl w:val="0"/>
          <w:numId w:val="8"/>
        </w:numPr>
        <w:shd w:val="clear" w:color="auto" w:fill="FFFFFF"/>
        <w:spacing w:after="0" w:line="240" w:lineRule="auto"/>
        <w:ind w:left="1080" w:hanging="720"/>
        <w:jc w:val="both"/>
        <w:rPr>
          <w:rFonts w:ascii="Arial" w:hAnsi="Arial" w:cs="Arial"/>
          <w:lang w:val="en"/>
        </w:rPr>
      </w:pPr>
      <w:r w:rsidRPr="009C31BF">
        <w:rPr>
          <w:rFonts w:ascii="Arial" w:hAnsi="Arial" w:cs="Arial"/>
          <w:b/>
          <w:lang w:val="en"/>
        </w:rPr>
        <w:t>Experience:</w:t>
      </w:r>
      <w:r w:rsidRPr="009C31BF">
        <w:rPr>
          <w:rFonts w:ascii="Arial" w:hAnsi="Arial" w:cs="Arial"/>
          <w:lang w:val="en"/>
        </w:rPr>
        <w:t xml:space="preserve"> </w:t>
      </w:r>
      <w:r w:rsidR="00382D12">
        <w:rPr>
          <w:rFonts w:ascii="Arial" w:hAnsi="Arial" w:cs="Arial"/>
          <w:lang w:val="en"/>
        </w:rPr>
        <w:t>Minimum</w:t>
      </w:r>
      <w:r w:rsidR="008A5D09" w:rsidRPr="009C31BF">
        <w:rPr>
          <w:rFonts w:ascii="Arial" w:hAnsi="Arial" w:cs="Arial"/>
          <w:lang w:val="en"/>
        </w:rPr>
        <w:t xml:space="preserve"> </w:t>
      </w:r>
      <w:r w:rsidR="00092D0F">
        <w:rPr>
          <w:rFonts w:ascii="Arial" w:hAnsi="Arial" w:cs="Arial"/>
          <w:lang w:val="en"/>
        </w:rPr>
        <w:t>1 year of work experience in the related field</w:t>
      </w:r>
    </w:p>
    <w:p w14:paraId="67A31CF1" w14:textId="1B0390AE" w:rsidR="00D719EE" w:rsidRPr="009C31BF" w:rsidRDefault="00D719EE" w:rsidP="00CE2099">
      <w:pPr>
        <w:numPr>
          <w:ilvl w:val="0"/>
          <w:numId w:val="8"/>
        </w:numPr>
        <w:shd w:val="clear" w:color="auto" w:fill="FFFFFF"/>
        <w:spacing w:after="0" w:line="240" w:lineRule="auto"/>
        <w:ind w:left="1080" w:hanging="720"/>
        <w:jc w:val="both"/>
        <w:rPr>
          <w:rFonts w:ascii="Arial" w:hAnsi="Arial" w:cs="Arial"/>
          <w:lang w:val="en"/>
        </w:rPr>
      </w:pPr>
      <w:r w:rsidRPr="009C31BF">
        <w:rPr>
          <w:rFonts w:ascii="Arial" w:hAnsi="Arial" w:cs="Arial"/>
          <w:b/>
          <w:bCs/>
          <w:lang w:val="en"/>
        </w:rPr>
        <w:t>Education:</w:t>
      </w:r>
      <w:r w:rsidRPr="009C31BF">
        <w:rPr>
          <w:rFonts w:ascii="Arial" w:hAnsi="Arial" w:cs="Arial"/>
          <w:lang w:val="en"/>
        </w:rPr>
        <w:t xml:space="preserve"> Completion of</w:t>
      </w:r>
      <w:r w:rsidR="00092D0F">
        <w:rPr>
          <w:rFonts w:ascii="Arial" w:hAnsi="Arial" w:cs="Arial"/>
          <w:lang w:val="en"/>
        </w:rPr>
        <w:t xml:space="preserve"> a diploma program</w:t>
      </w:r>
    </w:p>
    <w:p w14:paraId="221EDC36" w14:textId="65D4DC35" w:rsidR="00CE2099" w:rsidRPr="00251161" w:rsidRDefault="00CE2099" w:rsidP="00251161">
      <w:pPr>
        <w:pStyle w:val="ListParagraph"/>
        <w:numPr>
          <w:ilvl w:val="0"/>
          <w:numId w:val="8"/>
        </w:numPr>
        <w:rPr>
          <w:rFonts w:ascii="Arial" w:hAnsi="Arial" w:cs="Arial"/>
          <w:lang w:val="en"/>
        </w:rPr>
      </w:pPr>
      <w:r w:rsidRPr="00251161">
        <w:rPr>
          <w:rFonts w:ascii="Arial" w:hAnsi="Arial" w:cs="Arial"/>
          <w:b/>
          <w:lang w:val="en"/>
        </w:rPr>
        <w:t>Languages:</w:t>
      </w:r>
      <w:r w:rsidRPr="00251161">
        <w:rPr>
          <w:rFonts w:ascii="Arial" w:hAnsi="Arial" w:cs="Arial"/>
          <w:lang w:val="en"/>
        </w:rPr>
        <w:t xml:space="preserve"> </w:t>
      </w:r>
      <w:r w:rsidR="00251161" w:rsidRPr="00251161">
        <w:rPr>
          <w:rFonts w:ascii="Arial" w:hAnsi="Arial" w:cs="Arial"/>
          <w:lang w:val="en"/>
        </w:rPr>
        <w:t>Proficient in speaking, reading, and writing English</w:t>
      </w:r>
      <w:r w:rsidRPr="00251161">
        <w:rPr>
          <w:rFonts w:ascii="Arial" w:hAnsi="Arial" w:cs="Arial"/>
          <w:lang w:val="en"/>
        </w:rPr>
        <w:t xml:space="preserve"> </w:t>
      </w:r>
    </w:p>
    <w:p w14:paraId="14F2D7B1" w14:textId="77777777" w:rsidR="00CE2099" w:rsidRPr="009C31BF" w:rsidRDefault="00CE2099" w:rsidP="00CE2099">
      <w:pPr>
        <w:pStyle w:val="description"/>
        <w:rPr>
          <w:rFonts w:ascii="Arial" w:eastAsia="Calibri" w:hAnsi="Arial" w:cs="Arial"/>
          <w:b/>
          <w:bCs/>
          <w:sz w:val="22"/>
          <w:szCs w:val="22"/>
          <w:u w:val="single"/>
          <w:lang w:val="en"/>
        </w:rPr>
      </w:pPr>
      <w:r w:rsidRPr="009C31BF">
        <w:rPr>
          <w:rFonts w:ascii="Arial" w:eastAsia="Calibri" w:hAnsi="Arial" w:cs="Arial"/>
          <w:b/>
          <w:bCs/>
          <w:sz w:val="22"/>
          <w:szCs w:val="22"/>
          <w:u w:val="single"/>
          <w:lang w:val="en"/>
        </w:rPr>
        <w:t>HOW TO APPLY:</w:t>
      </w:r>
    </w:p>
    <w:p w14:paraId="594688F9" w14:textId="22B597D6" w:rsidR="007B385E" w:rsidRPr="009C31BF" w:rsidRDefault="00CE2099" w:rsidP="007B385E">
      <w:pPr>
        <w:pStyle w:val="description"/>
        <w:rPr>
          <w:rStyle w:val="Strong"/>
          <w:rFonts w:ascii="Arial" w:hAnsi="Arial" w:cs="Arial"/>
          <w:sz w:val="22"/>
          <w:szCs w:val="22"/>
        </w:rPr>
      </w:pPr>
      <w:r w:rsidRPr="009C31BF">
        <w:rPr>
          <w:rFonts w:ascii="Arial" w:eastAsia="Calibri" w:hAnsi="Arial" w:cs="Arial"/>
          <w:sz w:val="22"/>
          <w:szCs w:val="22"/>
          <w:lang w:val="en"/>
        </w:rPr>
        <w:t>By email:</w:t>
      </w:r>
      <w:r w:rsidR="00BC5040" w:rsidRPr="009C31BF">
        <w:rPr>
          <w:rFonts w:ascii="Arial" w:hAnsi="Arial" w:cs="Arial"/>
          <w:sz w:val="22"/>
          <w:szCs w:val="22"/>
        </w:rPr>
        <w:t xml:space="preserve"> </w:t>
      </w:r>
      <w:r w:rsidR="00092D0F" w:rsidRPr="00092D0F">
        <w:rPr>
          <w:rFonts w:ascii="Arial" w:hAnsi="Arial" w:cs="Arial"/>
          <w:sz w:val="22"/>
          <w:szCs w:val="22"/>
          <w:shd w:val="clear" w:color="auto" w:fill="FFFFFF"/>
        </w:rPr>
        <w:t>hralexanderthegreat@gmail.com</w:t>
      </w:r>
    </w:p>
    <w:p w14:paraId="6E20F527" w14:textId="1380B236" w:rsidR="00CE2099" w:rsidRPr="009C31BF" w:rsidRDefault="00092D0F" w:rsidP="007B385E">
      <w:pPr>
        <w:pStyle w:val="description"/>
        <w:rPr>
          <w:rFonts w:ascii="Arial" w:hAnsi="Arial" w:cs="Arial"/>
          <w:b/>
          <w:bCs/>
          <w:sz w:val="22"/>
          <w:szCs w:val="22"/>
          <w:lang w:val="en"/>
        </w:rPr>
      </w:pPr>
      <w:r w:rsidRPr="00092D0F">
        <w:rPr>
          <w:rStyle w:val="Strong"/>
          <w:rFonts w:ascii="Arial" w:hAnsi="Arial" w:cs="Arial"/>
          <w:sz w:val="22"/>
          <w:szCs w:val="22"/>
        </w:rPr>
        <w:t xml:space="preserve">Alexander </w:t>
      </w:r>
      <w:proofErr w:type="gramStart"/>
      <w:r w:rsidRPr="00092D0F">
        <w:rPr>
          <w:rStyle w:val="Strong"/>
          <w:rFonts w:ascii="Arial" w:hAnsi="Arial" w:cs="Arial"/>
          <w:sz w:val="22"/>
          <w:szCs w:val="22"/>
        </w:rPr>
        <w:t>the Great</w:t>
      </w:r>
      <w:proofErr w:type="gramEnd"/>
      <w:r w:rsidRPr="00092D0F">
        <w:rPr>
          <w:rStyle w:val="Strong"/>
          <w:rFonts w:ascii="Arial" w:hAnsi="Arial" w:cs="Arial"/>
          <w:sz w:val="22"/>
          <w:szCs w:val="22"/>
        </w:rPr>
        <w:t xml:space="preserve"> Inc. </w:t>
      </w:r>
      <w:r w:rsidR="007B385E" w:rsidRPr="009C31BF">
        <w:rPr>
          <w:rStyle w:val="Strong"/>
          <w:rFonts w:ascii="Arial" w:hAnsi="Arial" w:cs="Arial"/>
          <w:b w:val="0"/>
          <w:bCs w:val="0"/>
          <w:sz w:val="22"/>
          <w:szCs w:val="22"/>
        </w:rPr>
        <w:t>is committed to diversity and equity; persons from underrepresented groups are encouraged to apply. We welcome applications from everyone, including women, ethnic minorities, youth, newcomers, refugees, and persons with disabilities.</w:t>
      </w:r>
    </w:p>
    <w:p w14:paraId="240CA79D" w14:textId="77777777" w:rsidR="0086161C" w:rsidRPr="009C31BF" w:rsidRDefault="0086161C">
      <w:pPr>
        <w:rPr>
          <w:rFonts w:ascii="Arial" w:hAnsi="Arial" w:cs="Arial"/>
        </w:rPr>
      </w:pPr>
    </w:p>
    <w:sectPr w:rsidR="0086161C" w:rsidRPr="009C31BF" w:rsidSect="005015EA">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CEEDD" w14:textId="77777777" w:rsidR="00D95E21" w:rsidRDefault="00D95E21" w:rsidP="002B6115">
      <w:pPr>
        <w:spacing w:after="0" w:line="240" w:lineRule="auto"/>
      </w:pPr>
      <w:r>
        <w:separator/>
      </w:r>
    </w:p>
  </w:endnote>
  <w:endnote w:type="continuationSeparator" w:id="0">
    <w:p w14:paraId="00B4A916" w14:textId="77777777" w:rsidR="00D95E21" w:rsidRDefault="00D95E21"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B6622" w14:textId="77777777" w:rsidR="00D95E21" w:rsidRDefault="00D95E21" w:rsidP="002B6115">
      <w:pPr>
        <w:spacing w:after="0" w:line="240" w:lineRule="auto"/>
      </w:pPr>
      <w:r>
        <w:separator/>
      </w:r>
    </w:p>
  </w:footnote>
  <w:footnote w:type="continuationSeparator" w:id="0">
    <w:p w14:paraId="6EB8F8C9" w14:textId="77777777" w:rsidR="00D95E21" w:rsidRDefault="00D95E21"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C105A"/>
    <w:multiLevelType w:val="hybridMultilevel"/>
    <w:tmpl w:val="C36C98E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C03FE"/>
    <w:multiLevelType w:val="hybridMultilevel"/>
    <w:tmpl w:val="9FF88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4262C5"/>
    <w:multiLevelType w:val="hybridMultilevel"/>
    <w:tmpl w:val="0F5CC1B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A139B"/>
    <w:multiLevelType w:val="hybridMultilevel"/>
    <w:tmpl w:val="84869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8691043">
    <w:abstractNumId w:val="8"/>
  </w:num>
  <w:num w:numId="2" w16cid:durableId="1050149408">
    <w:abstractNumId w:val="5"/>
  </w:num>
  <w:num w:numId="3" w16cid:durableId="1392077553">
    <w:abstractNumId w:val="1"/>
  </w:num>
  <w:num w:numId="4" w16cid:durableId="83385489">
    <w:abstractNumId w:val="2"/>
  </w:num>
  <w:num w:numId="5" w16cid:durableId="1579752823">
    <w:abstractNumId w:val="9"/>
  </w:num>
  <w:num w:numId="6" w16cid:durableId="1646548663">
    <w:abstractNumId w:val="7"/>
  </w:num>
  <w:num w:numId="7" w16cid:durableId="1070805135">
    <w:abstractNumId w:val="12"/>
  </w:num>
  <w:num w:numId="8" w16cid:durableId="825783203">
    <w:abstractNumId w:val="3"/>
  </w:num>
  <w:num w:numId="9" w16cid:durableId="2102486216">
    <w:abstractNumId w:val="0"/>
  </w:num>
  <w:num w:numId="10" w16cid:durableId="1082407223">
    <w:abstractNumId w:val="4"/>
  </w:num>
  <w:num w:numId="11" w16cid:durableId="1306660253">
    <w:abstractNumId w:val="13"/>
  </w:num>
  <w:num w:numId="12" w16cid:durableId="496767236">
    <w:abstractNumId w:val="10"/>
  </w:num>
  <w:num w:numId="13" w16cid:durableId="1487354843">
    <w:abstractNumId w:val="11"/>
  </w:num>
  <w:num w:numId="14" w16cid:durableId="121533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3D0C"/>
    <w:rsid w:val="00044B5D"/>
    <w:rsid w:val="00053E74"/>
    <w:rsid w:val="00092D0F"/>
    <w:rsid w:val="0010216C"/>
    <w:rsid w:val="001108E0"/>
    <w:rsid w:val="0018465E"/>
    <w:rsid w:val="001942B2"/>
    <w:rsid w:val="001C6EE6"/>
    <w:rsid w:val="00210F69"/>
    <w:rsid w:val="00211306"/>
    <w:rsid w:val="0023160B"/>
    <w:rsid w:val="00251161"/>
    <w:rsid w:val="002B1812"/>
    <w:rsid w:val="002B6115"/>
    <w:rsid w:val="0030257A"/>
    <w:rsid w:val="003221C9"/>
    <w:rsid w:val="003514FE"/>
    <w:rsid w:val="00353F8F"/>
    <w:rsid w:val="00372BF5"/>
    <w:rsid w:val="003819A8"/>
    <w:rsid w:val="00382D12"/>
    <w:rsid w:val="00383227"/>
    <w:rsid w:val="003C74DB"/>
    <w:rsid w:val="003D08E2"/>
    <w:rsid w:val="00402F73"/>
    <w:rsid w:val="004067ED"/>
    <w:rsid w:val="0042458B"/>
    <w:rsid w:val="00463725"/>
    <w:rsid w:val="005015EA"/>
    <w:rsid w:val="0052084C"/>
    <w:rsid w:val="00521229"/>
    <w:rsid w:val="005607CE"/>
    <w:rsid w:val="00574F42"/>
    <w:rsid w:val="005B61C1"/>
    <w:rsid w:val="005F5514"/>
    <w:rsid w:val="00654282"/>
    <w:rsid w:val="006708AE"/>
    <w:rsid w:val="0069775A"/>
    <w:rsid w:val="006A6F5C"/>
    <w:rsid w:val="006C3A5D"/>
    <w:rsid w:val="006F2B26"/>
    <w:rsid w:val="00714ED3"/>
    <w:rsid w:val="00761E82"/>
    <w:rsid w:val="007A5F04"/>
    <w:rsid w:val="007B385E"/>
    <w:rsid w:val="007B413F"/>
    <w:rsid w:val="00830470"/>
    <w:rsid w:val="00847024"/>
    <w:rsid w:val="0086161C"/>
    <w:rsid w:val="00885208"/>
    <w:rsid w:val="008A5D09"/>
    <w:rsid w:val="00993693"/>
    <w:rsid w:val="009C2970"/>
    <w:rsid w:val="009C31BF"/>
    <w:rsid w:val="00A9032A"/>
    <w:rsid w:val="00A939A4"/>
    <w:rsid w:val="00AD7B37"/>
    <w:rsid w:val="00B11BA5"/>
    <w:rsid w:val="00B35A0D"/>
    <w:rsid w:val="00B60251"/>
    <w:rsid w:val="00B67F7E"/>
    <w:rsid w:val="00B76E8D"/>
    <w:rsid w:val="00BC5040"/>
    <w:rsid w:val="00BD11B9"/>
    <w:rsid w:val="00BD3446"/>
    <w:rsid w:val="00C0260C"/>
    <w:rsid w:val="00C3071D"/>
    <w:rsid w:val="00C62069"/>
    <w:rsid w:val="00C963CD"/>
    <w:rsid w:val="00CD561B"/>
    <w:rsid w:val="00CE2099"/>
    <w:rsid w:val="00D2678F"/>
    <w:rsid w:val="00D41E1A"/>
    <w:rsid w:val="00D46242"/>
    <w:rsid w:val="00D52663"/>
    <w:rsid w:val="00D557E7"/>
    <w:rsid w:val="00D70A05"/>
    <w:rsid w:val="00D719EE"/>
    <w:rsid w:val="00D95E21"/>
    <w:rsid w:val="00DC7D45"/>
    <w:rsid w:val="00DD0BBC"/>
    <w:rsid w:val="00DD2988"/>
    <w:rsid w:val="00E42829"/>
    <w:rsid w:val="00E64151"/>
    <w:rsid w:val="00EA3345"/>
    <w:rsid w:val="00F14BD5"/>
    <w:rsid w:val="00F15258"/>
    <w:rsid w:val="00FD418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character" w:styleId="UnresolvedMention">
    <w:name w:val="Unresolved Mention"/>
    <w:basedOn w:val="DefaultParagraphFont"/>
    <w:uiPriority w:val="99"/>
    <w:semiHidden/>
    <w:unhideWhenUsed/>
    <w:rsid w:val="00DD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67</cp:revision>
  <dcterms:created xsi:type="dcterms:W3CDTF">2022-08-02T17:41:00Z</dcterms:created>
  <dcterms:modified xsi:type="dcterms:W3CDTF">2024-10-28T20:24:00Z</dcterms:modified>
</cp:coreProperties>
</file>