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C619" w14:textId="5A0AC7C2" w:rsidR="00886A94" w:rsidRPr="00886A94" w:rsidRDefault="00037AA5" w:rsidP="006021A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Household Appliance Installer</w:t>
      </w:r>
      <w:r w:rsidR="00886A94" w:rsidRPr="00886A94">
        <w:rPr>
          <w:rFonts w:ascii="Times New Roman" w:eastAsia="Times New Roman" w:hAnsi="Times New Roman"/>
          <w:b/>
          <w:bCs/>
          <w:sz w:val="24"/>
          <w:szCs w:val="24"/>
        </w:rPr>
        <w:t xml:space="preserve"> (NOC </w:t>
      </w:r>
      <w:r w:rsidR="00E20F4A">
        <w:rPr>
          <w:rFonts w:ascii="Times New Roman" w:eastAsia="Times New Roman" w:hAnsi="Times New Roman"/>
          <w:b/>
          <w:bCs/>
          <w:sz w:val="24"/>
          <w:szCs w:val="24"/>
        </w:rPr>
        <w:t>7</w:t>
      </w:r>
      <w:r>
        <w:rPr>
          <w:rFonts w:ascii="Times New Roman" w:eastAsia="Times New Roman" w:hAnsi="Times New Roman"/>
          <w:b/>
          <w:bCs/>
          <w:sz w:val="24"/>
          <w:szCs w:val="24"/>
        </w:rPr>
        <w:t>32</w:t>
      </w:r>
      <w:r w:rsidR="00E20F4A">
        <w:rPr>
          <w:rFonts w:ascii="Times New Roman" w:eastAsia="Times New Roman" w:hAnsi="Times New Roman"/>
          <w:b/>
          <w:bCs/>
          <w:sz w:val="24"/>
          <w:szCs w:val="24"/>
        </w:rPr>
        <w:t>00</w:t>
      </w:r>
      <w:r w:rsidR="00886A94" w:rsidRPr="00886A94">
        <w:rPr>
          <w:rFonts w:ascii="Times New Roman" w:eastAsia="Times New Roman" w:hAnsi="Times New Roman"/>
          <w:b/>
          <w:bCs/>
          <w:sz w:val="24"/>
          <w:szCs w:val="24"/>
        </w:rPr>
        <w:t xml:space="preserve">) </w:t>
      </w:r>
    </w:p>
    <w:p w14:paraId="17C1635D" w14:textId="0E78E00A" w:rsidR="006021A6" w:rsidRPr="00FE3F27" w:rsidRDefault="006021A6" w:rsidP="006021A6">
      <w:pPr>
        <w:spacing w:after="0" w:line="240" w:lineRule="auto"/>
        <w:rPr>
          <w:rFonts w:ascii="Times New Roman" w:eastAsia="Times New Roman" w:hAnsi="Times New Roman"/>
          <w:b/>
          <w:bCs/>
          <w:sz w:val="24"/>
          <w:szCs w:val="24"/>
          <w:lang w:val="en-CA"/>
        </w:rPr>
      </w:pPr>
      <w:r w:rsidRPr="00FE3F27">
        <w:rPr>
          <w:rFonts w:ascii="Times New Roman" w:eastAsia="Times New Roman" w:hAnsi="Times New Roman"/>
          <w:b/>
          <w:bCs/>
          <w:sz w:val="24"/>
          <w:szCs w:val="24"/>
          <w:lang w:val="en-CA"/>
        </w:rPr>
        <w:t>Trigrand Inc</w:t>
      </w:r>
      <w:r w:rsidR="00FE3F27" w:rsidRPr="00FE3F27">
        <w:rPr>
          <w:rFonts w:ascii="Times New Roman" w:eastAsia="Times New Roman" w:hAnsi="Times New Roman"/>
          <w:b/>
          <w:bCs/>
          <w:sz w:val="24"/>
          <w:szCs w:val="24"/>
          <w:lang w:val="en-CA"/>
        </w:rPr>
        <w:t xml:space="preserve"> O/A Trigrand Res</w:t>
      </w:r>
      <w:r w:rsidR="00FE3F27">
        <w:rPr>
          <w:rFonts w:ascii="Times New Roman" w:eastAsia="Times New Roman" w:hAnsi="Times New Roman"/>
          <w:b/>
          <w:bCs/>
          <w:sz w:val="24"/>
          <w:szCs w:val="24"/>
          <w:lang w:val="en-CA"/>
        </w:rPr>
        <w:t>toration</w:t>
      </w:r>
    </w:p>
    <w:p w14:paraId="710DA57F"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66 Eugene Street</w:t>
      </w:r>
    </w:p>
    <w:p w14:paraId="3392FA9D" w14:textId="77777777" w:rsidR="006021A6" w:rsidRPr="00886A94" w:rsidRDefault="006021A6" w:rsidP="006021A6">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North York, Ontario M6B 3Z4</w:t>
      </w:r>
    </w:p>
    <w:p w14:paraId="775868DD" w14:textId="1A76C38B"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0BD5BE51"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 $</w:t>
      </w:r>
      <w:r w:rsidR="00037AA5">
        <w:rPr>
          <w:rFonts w:ascii="Times New Roman" w:eastAsia="Times New Roman" w:hAnsi="Times New Roman"/>
          <w:b/>
          <w:bCs/>
          <w:sz w:val="24"/>
          <w:szCs w:val="24"/>
        </w:rPr>
        <w:t>29</w:t>
      </w:r>
      <w:r w:rsidRPr="00886A94">
        <w:rPr>
          <w:rFonts w:ascii="Times New Roman" w:eastAsia="Times New Roman" w:hAnsi="Times New Roman"/>
          <w:b/>
          <w:bCs/>
          <w:sz w:val="24"/>
          <w:szCs w:val="24"/>
        </w:rPr>
        <w:t xml:space="preserve">.00 Hourly for </w:t>
      </w:r>
      <w:r w:rsidR="00654282" w:rsidRPr="00886A94">
        <w:rPr>
          <w:rFonts w:ascii="Times New Roman" w:eastAsia="Times New Roman" w:hAnsi="Times New Roman"/>
          <w:b/>
          <w:bCs/>
          <w:sz w:val="24"/>
          <w:szCs w:val="24"/>
        </w:rPr>
        <w:t>35</w:t>
      </w:r>
      <w:r w:rsidRPr="00886A94">
        <w:rPr>
          <w:rFonts w:ascii="Times New Roman" w:eastAsia="Times New Roman" w:hAnsi="Times New Roman"/>
          <w:b/>
          <w:bCs/>
          <w:sz w:val="24"/>
          <w:szCs w:val="24"/>
        </w:rPr>
        <w:t xml:space="preserve"> hours per week </w:t>
      </w:r>
      <w:r w:rsidRPr="00886A94">
        <w:rPr>
          <w:rFonts w:ascii="Times New Roman" w:eastAsia="Times New Roman" w:hAnsi="Times New Roman"/>
          <w:b/>
          <w:bCs/>
          <w:sz w:val="24"/>
          <w:szCs w:val="24"/>
        </w:rPr>
        <w:br/>
        <w:t xml:space="preserve">Anticipated Start Date: As soon as possible </w:t>
      </w:r>
      <w:r w:rsidRPr="00886A94">
        <w:rPr>
          <w:rFonts w:ascii="Times New Roman" w:eastAsia="Times New Roman" w:hAnsi="Times New Roman"/>
          <w:b/>
          <w:bCs/>
          <w:sz w:val="24"/>
          <w:szCs w:val="24"/>
        </w:rPr>
        <w:br/>
        <w:t xml:space="preserve">Location: </w:t>
      </w:r>
      <w:r w:rsidR="00C537C0">
        <w:rPr>
          <w:rFonts w:ascii="Times New Roman" w:eastAsia="Times New Roman" w:hAnsi="Times New Roman"/>
          <w:b/>
          <w:bCs/>
          <w:sz w:val="24"/>
          <w:szCs w:val="24"/>
        </w:rPr>
        <w:t>North York</w:t>
      </w:r>
      <w:r w:rsidRPr="00886A94">
        <w:rPr>
          <w:rFonts w:ascii="Times New Roman" w:eastAsia="Times New Roman" w:hAnsi="Times New Roman"/>
          <w:b/>
          <w:bCs/>
          <w:sz w:val="24"/>
          <w:szCs w:val="24"/>
        </w:rPr>
        <w:t>, Ontario (</w:t>
      </w:r>
      <w:r w:rsidR="00854CFA">
        <w:rPr>
          <w:rFonts w:ascii="Times New Roman" w:eastAsia="Times New Roman" w:hAnsi="Times New Roman"/>
          <w:b/>
          <w:bCs/>
          <w:sz w:val="24"/>
          <w:szCs w:val="24"/>
        </w:rPr>
        <w:t>4</w:t>
      </w:r>
      <w:r w:rsidRPr="00886A94">
        <w:rPr>
          <w:rFonts w:ascii="Times New Roman" w:eastAsia="Times New Roman" w:hAnsi="Times New Roman"/>
          <w:b/>
          <w:bCs/>
          <w:sz w:val="24"/>
          <w:szCs w:val="24"/>
        </w:rPr>
        <w:t xml:space="preserve"> vacan</w:t>
      </w:r>
      <w:r w:rsidR="00886A94" w:rsidRPr="00886A94">
        <w:rPr>
          <w:rFonts w:ascii="Times New Roman" w:eastAsia="Times New Roman" w:hAnsi="Times New Roman"/>
          <w:b/>
          <w:bCs/>
          <w:sz w:val="24"/>
          <w:szCs w:val="24"/>
        </w:rPr>
        <w:t>c</w:t>
      </w:r>
      <w:r w:rsidR="00854CFA">
        <w:rPr>
          <w:rFonts w:ascii="Times New Roman" w:eastAsia="Times New Roman" w:hAnsi="Times New Roman"/>
          <w:b/>
          <w:bCs/>
          <w:sz w:val="24"/>
          <w:szCs w:val="24"/>
        </w:rPr>
        <w:t>ies</w:t>
      </w:r>
      <w:r w:rsidRPr="00886A94">
        <w:rPr>
          <w:rFonts w:ascii="Times New Roman" w:eastAsia="Times New Roman" w:hAnsi="Times New Roman"/>
          <w:b/>
          <w:bCs/>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1C33FA7A" w14:textId="526558E8" w:rsidR="000A2A24" w:rsidRPr="00886A94" w:rsidRDefault="000A2A24" w:rsidP="000A2A24">
      <w:pPr>
        <w:shd w:val="clear" w:color="auto" w:fill="FFFFFF"/>
        <w:spacing w:after="150" w:line="240" w:lineRule="auto"/>
        <w:rPr>
          <w:rFonts w:ascii="Times New Roman" w:eastAsia="Times New Roman" w:hAnsi="Times New Roman"/>
          <w:b/>
          <w:bCs/>
          <w:sz w:val="24"/>
          <w:szCs w:val="24"/>
        </w:rPr>
      </w:pPr>
      <w:r w:rsidRPr="00886A94">
        <w:rPr>
          <w:rStyle w:val="Strong"/>
          <w:rFonts w:ascii="Times New Roman" w:hAnsi="Times New Roman"/>
          <w:sz w:val="24"/>
          <w:szCs w:val="24"/>
          <w:shd w:val="clear" w:color="auto" w:fill="FFFFFF"/>
        </w:rPr>
        <w:t>TRIGRAND Inc.</w:t>
      </w:r>
      <w:r w:rsidRPr="00886A94">
        <w:rPr>
          <w:rFonts w:ascii="Times New Roman" w:hAnsi="Times New Roman"/>
          <w:sz w:val="24"/>
          <w:szCs w:val="24"/>
          <w:shd w:val="clear" w:color="auto" w:fill="FFFFFF"/>
        </w:rPr>
        <w:t> was created to service the construction and restoration industry with superior quality, workmanship and customer service. We are focused on the </w:t>
      </w:r>
      <w:r w:rsidRPr="00886A94">
        <w:rPr>
          <w:rStyle w:val="Strong"/>
          <w:rFonts w:ascii="Times New Roman" w:hAnsi="Times New Roman"/>
          <w:sz w:val="24"/>
          <w:szCs w:val="24"/>
          <w:shd w:val="clear" w:color="auto" w:fill="FFFFFF"/>
        </w:rPr>
        <w:t>Building</w:t>
      </w:r>
      <w:r w:rsidR="00886A94">
        <w:rPr>
          <w:rStyle w:val="Strong"/>
          <w:rFonts w:ascii="Times New Roman" w:hAnsi="Times New Roman"/>
          <w:sz w:val="24"/>
          <w:szCs w:val="24"/>
          <w:shd w:val="clear" w:color="auto" w:fill="FFFFFF"/>
        </w:rPr>
        <w:t xml:space="preserve"> </w:t>
      </w:r>
      <w:r w:rsidR="006963A0">
        <w:rPr>
          <w:rStyle w:val="Strong"/>
          <w:rFonts w:ascii="Times New Roman" w:hAnsi="Times New Roman"/>
          <w:sz w:val="24"/>
          <w:szCs w:val="24"/>
          <w:shd w:val="clear" w:color="auto" w:fill="FFFFFF"/>
        </w:rPr>
        <w:t>R</w:t>
      </w:r>
      <w:r w:rsidRPr="00886A94">
        <w:rPr>
          <w:rStyle w:val="Strong"/>
          <w:rFonts w:ascii="Times New Roman" w:hAnsi="Times New Roman"/>
          <w:sz w:val="24"/>
          <w:szCs w:val="24"/>
          <w:shd w:val="clear" w:color="auto" w:fill="FFFFFF"/>
        </w:rPr>
        <w:t>estoration</w:t>
      </w:r>
      <w:r w:rsidRPr="00886A94">
        <w:rPr>
          <w:rFonts w:ascii="Times New Roman" w:hAnsi="Times New Roman"/>
          <w:sz w:val="24"/>
          <w:szCs w:val="24"/>
          <w:shd w:val="clear" w:color="auto" w:fill="FFFFFF"/>
        </w:rPr>
        <w:t xml:space="preserve"> industry and </w:t>
      </w:r>
      <w:proofErr w:type="gramStart"/>
      <w:r w:rsidRPr="00886A94">
        <w:rPr>
          <w:rFonts w:ascii="Times New Roman" w:hAnsi="Times New Roman"/>
          <w:sz w:val="24"/>
          <w:szCs w:val="24"/>
          <w:shd w:val="clear" w:color="auto" w:fill="FFFFFF"/>
        </w:rPr>
        <w:t>are capable of providing</w:t>
      </w:r>
      <w:proofErr w:type="gramEnd"/>
      <w:r w:rsidRPr="00886A94">
        <w:rPr>
          <w:rFonts w:ascii="Times New Roman" w:hAnsi="Times New Roman"/>
          <w:sz w:val="24"/>
          <w:szCs w:val="24"/>
          <w:shd w:val="clear" w:color="auto" w:fill="FFFFFF"/>
        </w:rPr>
        <w:t xml:space="preserve"> a wide range of exterior building envelope repair services. We have worked with hundreds of clients for residential buildings in Toronto and the Greater Toronto Area.</w:t>
      </w:r>
    </w:p>
    <w:p w14:paraId="469D6E43" w14:textId="77777777" w:rsidR="00CE2099" w:rsidRPr="00886A94" w:rsidRDefault="00CE2099" w:rsidP="00CE2099">
      <w:pPr>
        <w:spacing w:after="0" w:line="240" w:lineRule="auto"/>
        <w:jc w:val="both"/>
        <w:rPr>
          <w:rFonts w:ascii="Times New Roman" w:hAnsi="Times New Roman"/>
          <w:sz w:val="24"/>
          <w:szCs w:val="24"/>
        </w:rPr>
      </w:pP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5DB29F3D" w14:textId="286E74EB" w:rsidR="00E20F4A" w:rsidRDefault="001A49E9" w:rsidP="00CE2099">
      <w:pPr>
        <w:spacing w:after="0" w:line="240" w:lineRule="auto"/>
        <w:rPr>
          <w:rFonts w:ascii="Times New Roman" w:hAnsi="Times New Roman"/>
          <w:sz w:val="24"/>
          <w:szCs w:val="24"/>
          <w:lang w:val="en"/>
        </w:rPr>
      </w:pPr>
      <w:r w:rsidRPr="001A49E9">
        <w:rPr>
          <w:rFonts w:ascii="Times New Roman" w:hAnsi="Times New Roman"/>
          <w:sz w:val="24"/>
          <w:szCs w:val="24"/>
          <w:lang w:val="en"/>
        </w:rPr>
        <w:t>The Household Appliance Installer installs, tests, and ensures the proper functioning of household appliances for construction and renovation projects. Responsibilities include handling the installation of appliances such as refrigerators, ovens, washers, and dryers, following safety and technical guidelines. The role ensures all appliances are installed to meet manufacturer specifications, contributing to the overall success and safety of construction projects.</w:t>
      </w:r>
      <w:r w:rsidR="0046010F">
        <w:rPr>
          <w:rFonts w:ascii="Times New Roman" w:hAnsi="Times New Roman"/>
          <w:sz w:val="24"/>
          <w:szCs w:val="24"/>
          <w:lang w:val="en"/>
        </w:rPr>
        <w:t xml:space="preserve"> </w:t>
      </w:r>
      <w:r w:rsidRPr="001A49E9">
        <w:rPr>
          <w:rFonts w:ascii="Times New Roman" w:hAnsi="Times New Roman"/>
          <w:sz w:val="24"/>
          <w:szCs w:val="24"/>
          <w:lang w:val="en"/>
        </w:rPr>
        <w:t>Collaborates with other trades to meet project timelines.</w:t>
      </w:r>
    </w:p>
    <w:p w14:paraId="0E891AF5" w14:textId="77777777" w:rsidR="001A49E9" w:rsidRDefault="001A49E9"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71432B32" w14:textId="77777777" w:rsidR="0046010F" w:rsidRPr="0046010F" w:rsidRDefault="0046010F" w:rsidP="0046010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6010F">
        <w:rPr>
          <w:rFonts w:ascii="Times New Roman" w:eastAsia="Times New Roman" w:hAnsi="Times New Roman"/>
          <w:sz w:val="24"/>
          <w:szCs w:val="24"/>
          <w:lang w:val="en-CA" w:eastAsia="en-CA"/>
        </w:rPr>
        <w:t>Interpret blueprints and job orders to plan the layout and installation process for household appliances.</w:t>
      </w:r>
    </w:p>
    <w:p w14:paraId="38DD0B16" w14:textId="77777777" w:rsidR="0046010F" w:rsidRPr="0046010F" w:rsidRDefault="0046010F" w:rsidP="0046010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6010F">
        <w:rPr>
          <w:rFonts w:ascii="Times New Roman" w:eastAsia="Times New Roman" w:hAnsi="Times New Roman"/>
          <w:sz w:val="24"/>
          <w:szCs w:val="24"/>
          <w:lang w:val="en-CA" w:eastAsia="en-CA"/>
        </w:rPr>
        <w:t>Accurately measure and outline installation areas, ensuring precise placement based on project requirements.</w:t>
      </w:r>
    </w:p>
    <w:p w14:paraId="12FF1074" w14:textId="77777777" w:rsidR="0046010F" w:rsidRPr="0046010F" w:rsidRDefault="0046010F" w:rsidP="0046010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6010F">
        <w:rPr>
          <w:rFonts w:ascii="Times New Roman" w:eastAsia="Times New Roman" w:hAnsi="Times New Roman"/>
          <w:sz w:val="24"/>
          <w:szCs w:val="24"/>
          <w:lang w:val="en-CA" w:eastAsia="en-CA"/>
        </w:rPr>
        <w:t>Install, maintain, and repair a variety of interior household appliances, including refrigerators, stoves, washers, and dryers, utilizing both hand and power tools.</w:t>
      </w:r>
    </w:p>
    <w:p w14:paraId="4558B055" w14:textId="15C16DD0" w:rsidR="0046010F" w:rsidRDefault="0046010F" w:rsidP="0046010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46010F">
        <w:rPr>
          <w:rFonts w:ascii="Times New Roman" w:eastAsia="Times New Roman" w:hAnsi="Times New Roman"/>
          <w:sz w:val="24"/>
          <w:szCs w:val="24"/>
          <w:lang w:val="en-CA" w:eastAsia="en-CA"/>
        </w:rPr>
        <w:t>Collaborate with teams to ensur</w:t>
      </w:r>
      <w:r w:rsidR="00E30406">
        <w:rPr>
          <w:rFonts w:ascii="Times New Roman" w:eastAsia="Times New Roman" w:hAnsi="Times New Roman"/>
          <w:sz w:val="24"/>
          <w:szCs w:val="24"/>
          <w:lang w:val="en-CA" w:eastAsia="en-CA"/>
        </w:rPr>
        <w:t>e</w:t>
      </w:r>
      <w:r w:rsidRPr="0046010F">
        <w:rPr>
          <w:rFonts w:ascii="Times New Roman" w:eastAsia="Times New Roman" w:hAnsi="Times New Roman"/>
          <w:sz w:val="24"/>
          <w:szCs w:val="24"/>
          <w:lang w:val="en-CA" w:eastAsia="en-CA"/>
        </w:rPr>
        <w:t xml:space="preserve"> proper operation and alignment with project specifications.</w:t>
      </w:r>
    </w:p>
    <w:p w14:paraId="61B56741" w14:textId="43DF5151" w:rsidR="003A7AC1" w:rsidRPr="0046010F" w:rsidRDefault="003A7AC1" w:rsidP="003A7AC1">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3A7AC1">
        <w:rPr>
          <w:rFonts w:ascii="Times New Roman" w:eastAsia="Times New Roman" w:hAnsi="Times New Roman"/>
          <w:sz w:val="24"/>
          <w:szCs w:val="24"/>
          <w:lang w:val="en-CA" w:eastAsia="en-CA"/>
        </w:rPr>
        <w:t>Ensure all installations comply with safety standards and manufacturer specifications to support construction projects effectively.</w:t>
      </w:r>
    </w:p>
    <w:p w14:paraId="604B3C33" w14:textId="76718C2F" w:rsidR="00CE2099" w:rsidRPr="00886A94" w:rsidRDefault="00CE2099" w:rsidP="0046010F">
      <w:pPr>
        <w:shd w:val="clear" w:color="auto" w:fill="FFFFFF"/>
        <w:spacing w:before="100" w:beforeAutospacing="1" w:after="100" w:afterAutospacing="1" w:line="240" w:lineRule="auto"/>
        <w:rPr>
          <w:rFonts w:ascii="Times New Roman" w:hAnsi="Times New Roman"/>
          <w:sz w:val="24"/>
          <w:szCs w:val="24"/>
          <w:lang w:val="en"/>
        </w:rPr>
      </w:pPr>
      <w:r w:rsidRPr="006963A0">
        <w:rPr>
          <w:rFonts w:ascii="Times New Roman" w:hAnsi="Times New Roman"/>
          <w:b/>
          <w:sz w:val="24"/>
          <w:szCs w:val="24"/>
          <w:u w:val="single"/>
          <w:lang w:val="en"/>
        </w:rPr>
        <w:t>QUALIFICATIONS/SKILLS REQUIRED</w:t>
      </w:r>
      <w:r w:rsidRPr="006963A0">
        <w:rPr>
          <w:rFonts w:ascii="Times New Roman" w:hAnsi="Times New Roman"/>
          <w:b/>
          <w:sz w:val="24"/>
          <w:szCs w:val="24"/>
          <w:lang w:val="en"/>
        </w:rPr>
        <w:t>:</w:t>
      </w:r>
    </w:p>
    <w:p w14:paraId="180565CB" w14:textId="157FAB0E"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 xml:space="preserve">1 year of work experience as a </w:t>
      </w:r>
      <w:r w:rsidR="004E65D3">
        <w:rPr>
          <w:rFonts w:ascii="Times New Roman" w:hAnsi="Times New Roman"/>
          <w:sz w:val="24"/>
          <w:szCs w:val="24"/>
          <w:lang w:val="en"/>
        </w:rPr>
        <w:t>Household Appliance Installer</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221EDC36" w14:textId="4DC3BA81" w:rsidR="00CE2099" w:rsidRPr="00EC4FC2" w:rsidRDefault="00CE2099"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sz w:val="24"/>
          <w:szCs w:val="24"/>
          <w:lang w:val="en"/>
        </w:rPr>
        <w:t>Languages:</w:t>
      </w:r>
      <w:r w:rsidRPr="00EC4FC2">
        <w:rPr>
          <w:rFonts w:ascii="Times New Roman" w:hAnsi="Times New Roman"/>
          <w:sz w:val="24"/>
          <w:szCs w:val="24"/>
          <w:lang w:val="en"/>
        </w:rPr>
        <w:t xml:space="preserve"> Speak English, Read English, Write English </w:t>
      </w:r>
    </w:p>
    <w:p w14:paraId="74DEBABF" w14:textId="77777777" w:rsidR="0055723C" w:rsidRDefault="0055723C" w:rsidP="00616EEF">
      <w:pPr>
        <w:shd w:val="clear" w:color="auto" w:fill="FFFFFF"/>
        <w:spacing w:after="0" w:line="240" w:lineRule="auto"/>
        <w:jc w:val="both"/>
        <w:rPr>
          <w:rFonts w:ascii="Times New Roman" w:hAnsi="Times New Roman"/>
          <w:b/>
          <w:sz w:val="24"/>
          <w:szCs w:val="24"/>
          <w:lang w:val="en"/>
        </w:rPr>
      </w:pPr>
    </w:p>
    <w:p w14:paraId="5A229FDA" w14:textId="77777777" w:rsidR="004E65D3" w:rsidRDefault="004E65D3" w:rsidP="00616EEF">
      <w:pPr>
        <w:shd w:val="clear" w:color="auto" w:fill="FFFFFF"/>
        <w:spacing w:after="0" w:line="240" w:lineRule="auto"/>
        <w:jc w:val="both"/>
        <w:rPr>
          <w:rFonts w:ascii="Times New Roman" w:hAnsi="Times New Roman"/>
          <w:b/>
          <w:sz w:val="24"/>
          <w:szCs w:val="24"/>
          <w:lang w:val="en"/>
        </w:rPr>
      </w:pPr>
    </w:p>
    <w:p w14:paraId="31B39545" w14:textId="77777777" w:rsidR="004E65D3" w:rsidRDefault="004E65D3" w:rsidP="00616EEF">
      <w:pPr>
        <w:shd w:val="clear" w:color="auto" w:fill="FFFFFF"/>
        <w:spacing w:after="0" w:line="240" w:lineRule="auto"/>
        <w:jc w:val="both"/>
        <w:rPr>
          <w:rFonts w:ascii="Times New Roman" w:hAnsi="Times New Roman"/>
          <w:b/>
          <w:sz w:val="24"/>
          <w:szCs w:val="24"/>
          <w:lang w:val="en"/>
        </w:rPr>
      </w:pPr>
    </w:p>
    <w:p w14:paraId="294A0821" w14:textId="77777777" w:rsidR="004E65D3" w:rsidRPr="008F7974" w:rsidRDefault="004E65D3"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lastRenderedPageBreak/>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77777777"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hyperlink r:id="rId7" w:history="1">
        <w:r w:rsidRPr="00886A94">
          <w:rPr>
            <w:rStyle w:val="Hyperlink"/>
            <w:color w:val="auto"/>
            <w:shd w:val="clear" w:color="auto" w:fill="FFFFFF"/>
          </w:rPr>
          <w:t>hrtrigrand@gmail.com</w:t>
        </w:r>
      </w:hyperlink>
    </w:p>
    <w:p w14:paraId="6BC350BC" w14:textId="77777777" w:rsidR="00616EEF" w:rsidRPr="00886A94" w:rsidRDefault="00616EEF" w:rsidP="00616EEF">
      <w:pPr>
        <w:shd w:val="clear" w:color="auto" w:fill="FFFFFF"/>
        <w:spacing w:after="0" w:line="240" w:lineRule="auto"/>
        <w:rPr>
          <w:rFonts w:ascii="Times New Roman" w:eastAsia="Times New Roman" w:hAnsi="Times New Roman"/>
          <w:sz w:val="24"/>
          <w:szCs w:val="24"/>
        </w:rPr>
      </w:pP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3AAC1A4B" w:rsidR="00616EEF" w:rsidRPr="00886A94" w:rsidRDefault="00616EEF" w:rsidP="00F7604A">
      <w:pPr>
        <w:spacing w:after="0" w:line="240" w:lineRule="auto"/>
        <w:rPr>
          <w:rFonts w:ascii="Times New Roman" w:eastAsia="Times New Roman" w:hAnsi="Times New Roman"/>
          <w:b/>
          <w:bCs/>
          <w:sz w:val="24"/>
          <w:szCs w:val="24"/>
          <w:lang w:val="en-CA"/>
        </w:rPr>
      </w:pPr>
      <w:r w:rsidRPr="00886A94">
        <w:rPr>
          <w:rFonts w:ascii="Times New Roman" w:eastAsia="Times New Roman" w:hAnsi="Times New Roman"/>
          <w:b/>
          <w:bCs/>
          <w:sz w:val="24"/>
          <w:szCs w:val="24"/>
          <w:lang w:val="en-CA"/>
        </w:rPr>
        <w:t>Trigrand Inc</w:t>
      </w:r>
      <w:r w:rsidRPr="00886A94">
        <w:rPr>
          <w:rFonts w:ascii="Times New Roman" w:hAnsi="Times New Roman"/>
          <w:sz w:val="24"/>
          <w:szCs w:val="24"/>
          <w:shd w:val="clear" w:color="auto" w:fill="FFFFFF"/>
          <w:lang w:val="en-CA"/>
        </w:rPr>
        <w:t xml:space="preserve"> 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F41EC" w14:textId="77777777" w:rsidR="00675215" w:rsidRDefault="00675215" w:rsidP="002B6115">
      <w:pPr>
        <w:spacing w:after="0" w:line="240" w:lineRule="auto"/>
      </w:pPr>
      <w:r>
        <w:separator/>
      </w:r>
    </w:p>
  </w:endnote>
  <w:endnote w:type="continuationSeparator" w:id="0">
    <w:p w14:paraId="1906C349" w14:textId="77777777" w:rsidR="00675215" w:rsidRDefault="00675215"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13CE" w14:textId="77777777" w:rsidR="00675215" w:rsidRDefault="00675215" w:rsidP="002B6115">
      <w:pPr>
        <w:spacing w:after="0" w:line="240" w:lineRule="auto"/>
      </w:pPr>
      <w:r>
        <w:separator/>
      </w:r>
    </w:p>
  </w:footnote>
  <w:footnote w:type="continuationSeparator" w:id="0">
    <w:p w14:paraId="1A88402C" w14:textId="77777777" w:rsidR="00675215" w:rsidRDefault="00675215"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850BE"/>
    <w:multiLevelType w:val="hybridMultilevel"/>
    <w:tmpl w:val="B0C05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10"/>
  </w:num>
  <w:num w:numId="8" w16cid:durableId="825783203">
    <w:abstractNumId w:val="3"/>
  </w:num>
  <w:num w:numId="9" w16cid:durableId="369957872">
    <w:abstractNumId w:val="4"/>
  </w:num>
  <w:num w:numId="10" w16cid:durableId="1362785102">
    <w:abstractNumId w:val="2"/>
  </w:num>
  <w:num w:numId="11" w16cid:durableId="1677465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7AA5"/>
    <w:rsid w:val="00067CC1"/>
    <w:rsid w:val="000A2A24"/>
    <w:rsid w:val="000B53AC"/>
    <w:rsid w:val="000C7605"/>
    <w:rsid w:val="001742FE"/>
    <w:rsid w:val="001A49E9"/>
    <w:rsid w:val="001C4D1A"/>
    <w:rsid w:val="00210F69"/>
    <w:rsid w:val="002B6115"/>
    <w:rsid w:val="002F077D"/>
    <w:rsid w:val="00364A12"/>
    <w:rsid w:val="003A7AC1"/>
    <w:rsid w:val="0046010F"/>
    <w:rsid w:val="004A35B3"/>
    <w:rsid w:val="004C6733"/>
    <w:rsid w:val="004D7E9F"/>
    <w:rsid w:val="004E65D3"/>
    <w:rsid w:val="0055723C"/>
    <w:rsid w:val="006021A6"/>
    <w:rsid w:val="00616EEF"/>
    <w:rsid w:val="00654282"/>
    <w:rsid w:val="006708AE"/>
    <w:rsid w:val="00675215"/>
    <w:rsid w:val="006963A0"/>
    <w:rsid w:val="006B6D0B"/>
    <w:rsid w:val="006B7A10"/>
    <w:rsid w:val="006F2B26"/>
    <w:rsid w:val="007435BE"/>
    <w:rsid w:val="007D7207"/>
    <w:rsid w:val="00847024"/>
    <w:rsid w:val="00854CFA"/>
    <w:rsid w:val="0086161C"/>
    <w:rsid w:val="008716B3"/>
    <w:rsid w:val="00886A94"/>
    <w:rsid w:val="008F7974"/>
    <w:rsid w:val="00961829"/>
    <w:rsid w:val="009E7AC7"/>
    <w:rsid w:val="00A63017"/>
    <w:rsid w:val="00A71641"/>
    <w:rsid w:val="00A92808"/>
    <w:rsid w:val="00B11BA5"/>
    <w:rsid w:val="00B67F7E"/>
    <w:rsid w:val="00C30E70"/>
    <w:rsid w:val="00C51B73"/>
    <w:rsid w:val="00C537C0"/>
    <w:rsid w:val="00CD561B"/>
    <w:rsid w:val="00CE2099"/>
    <w:rsid w:val="00CF3F25"/>
    <w:rsid w:val="00CF5D9D"/>
    <w:rsid w:val="00D75857"/>
    <w:rsid w:val="00E177DA"/>
    <w:rsid w:val="00E20F4A"/>
    <w:rsid w:val="00E30406"/>
    <w:rsid w:val="00EC4FC2"/>
    <w:rsid w:val="00EE5B25"/>
    <w:rsid w:val="00F7604A"/>
    <w:rsid w:val="00F85EE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rigra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2</Pages>
  <Words>371</Words>
  <Characters>2061</Characters>
  <Application>Microsoft Office Word</Application>
  <DocSecurity>0</DocSecurity>
  <Lines>46</Lines>
  <Paragraphs>21</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45</cp:revision>
  <dcterms:created xsi:type="dcterms:W3CDTF">2022-08-02T17:41:00Z</dcterms:created>
  <dcterms:modified xsi:type="dcterms:W3CDTF">2024-09-12T20:00:00Z</dcterms:modified>
</cp:coreProperties>
</file>