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A934" w14:textId="77777777" w:rsidR="00864707" w:rsidRPr="00864707" w:rsidRDefault="00864707" w:rsidP="008647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val="fr-FR"/>
        </w:rPr>
      </w:pPr>
      <w:r w:rsidRPr="00864707">
        <w:rPr>
          <w:rFonts w:ascii="Arial" w:eastAsia="Times New Roman" w:hAnsi="Arial" w:cs="Arial"/>
          <w:b/>
          <w:bCs/>
          <w:sz w:val="27"/>
          <w:szCs w:val="27"/>
          <w:lang w:val="fr-FR"/>
        </w:rPr>
        <w:t xml:space="preserve">Construction </w:t>
      </w:r>
      <w:proofErr w:type="spellStart"/>
      <w:r w:rsidRPr="00864707">
        <w:rPr>
          <w:rFonts w:ascii="Arial" w:eastAsia="Times New Roman" w:hAnsi="Arial" w:cs="Arial"/>
          <w:b/>
          <w:bCs/>
          <w:sz w:val="27"/>
          <w:szCs w:val="27"/>
          <w:lang w:val="fr-FR"/>
        </w:rPr>
        <w:t>Painter</w:t>
      </w:r>
      <w:proofErr w:type="spellEnd"/>
      <w:r w:rsidRPr="00864707">
        <w:rPr>
          <w:rFonts w:ascii="Arial" w:eastAsia="Times New Roman" w:hAnsi="Arial" w:cs="Arial"/>
          <w:color w:val="333333"/>
          <w:sz w:val="30"/>
          <w:szCs w:val="30"/>
          <w:lang w:val="fr-FR"/>
        </w:rPr>
        <w:t xml:space="preserve"> </w:t>
      </w:r>
      <w:r w:rsidRPr="00864707">
        <w:rPr>
          <w:rFonts w:ascii="Arial" w:eastAsia="Times New Roman" w:hAnsi="Arial" w:cs="Arial"/>
          <w:b/>
          <w:bCs/>
          <w:sz w:val="27"/>
          <w:szCs w:val="27"/>
          <w:lang w:val="fr-FR"/>
        </w:rPr>
        <w:t xml:space="preserve">(NOC 73112) </w:t>
      </w:r>
    </w:p>
    <w:p w14:paraId="6E212F16" w14:textId="759FE4AC" w:rsidR="00CE2099" w:rsidRPr="001C674D" w:rsidRDefault="004C6733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1C674D">
        <w:rPr>
          <w:rStyle w:val="Strong"/>
          <w:rFonts w:ascii="Arial" w:hAnsi="Arial" w:cs="Arial"/>
          <w:color w:val="000000"/>
          <w:sz w:val="18"/>
          <w:szCs w:val="18"/>
          <w:lang w:val="fr-FR"/>
        </w:rPr>
        <w:t>Alb</w:t>
      </w:r>
      <w:proofErr w:type="spellEnd"/>
      <w:r w:rsidRPr="001C674D">
        <w:rPr>
          <w:rStyle w:val="Strong"/>
          <w:rFonts w:ascii="Arial" w:hAnsi="Arial" w:cs="Arial"/>
          <w:color w:val="000000"/>
          <w:sz w:val="18"/>
          <w:szCs w:val="18"/>
          <w:lang w:val="fr-FR"/>
        </w:rPr>
        <w:t xml:space="preserve"> Prestige Construction Inc.</w:t>
      </w:r>
    </w:p>
    <w:p w14:paraId="795EB29C" w14:textId="59E6C23D" w:rsidR="007435BE" w:rsidRPr="001C674D" w:rsidRDefault="007435BE" w:rsidP="007435BE">
      <w:pPr>
        <w:shd w:val="clear" w:color="auto" w:fill="F9F9F9"/>
        <w:spacing w:after="0" w:line="285" w:lineRule="atLeast"/>
        <w:rPr>
          <w:rFonts w:ascii="Roboto" w:eastAsia="Times New Roman" w:hAnsi="Roboto"/>
          <w:color w:val="333333"/>
          <w:sz w:val="21"/>
          <w:szCs w:val="21"/>
          <w:lang w:val="fr-FR" w:eastAsia="en-CA"/>
        </w:rPr>
      </w:pPr>
      <w:r w:rsidRPr="001C674D">
        <w:rPr>
          <w:rFonts w:ascii="Roboto" w:eastAsia="Times New Roman" w:hAnsi="Roboto"/>
          <w:color w:val="333333"/>
          <w:sz w:val="21"/>
          <w:szCs w:val="21"/>
          <w:lang w:val="fr-FR" w:eastAsia="en-CA"/>
        </w:rPr>
        <w:t>Location</w:t>
      </w:r>
      <w:r w:rsidR="0068652E">
        <w:rPr>
          <w:rFonts w:ascii="Roboto" w:eastAsia="Times New Roman" w:hAnsi="Roboto"/>
          <w:color w:val="333333"/>
          <w:sz w:val="21"/>
          <w:szCs w:val="21"/>
          <w:lang w:val="fr-FR" w:eastAsia="en-CA"/>
        </w:rPr>
        <w:t xml:space="preserve"> : </w:t>
      </w:r>
      <w:r w:rsidRPr="001C674D">
        <w:rPr>
          <w:rFonts w:ascii="Roboto" w:eastAsia="Times New Roman" w:hAnsi="Roboto"/>
          <w:color w:val="333333"/>
          <w:sz w:val="21"/>
          <w:szCs w:val="21"/>
          <w:lang w:val="fr-FR" w:eastAsia="en-CA"/>
        </w:rPr>
        <w:t>1279 Alexandra Avenue</w:t>
      </w:r>
      <w:r w:rsidRPr="001C674D">
        <w:rPr>
          <w:rFonts w:ascii="Roboto" w:eastAsia="Times New Roman" w:hAnsi="Roboto"/>
          <w:color w:val="333333"/>
          <w:sz w:val="21"/>
          <w:szCs w:val="21"/>
          <w:lang w:val="fr-FR" w:eastAsia="en-CA"/>
        </w:rPr>
        <w:br/>
        <w:t>Mississauga, ON   L5E 2A7</w:t>
      </w:r>
    </w:p>
    <w:p w14:paraId="775868DD" w14:textId="1EE2AEF5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1C674D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  <w:lang w:val="en-CA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72A64A32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B0596B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B0596B">
        <w:rPr>
          <w:rFonts w:ascii="Arial" w:eastAsia="Times New Roman" w:hAnsi="Arial" w:cs="Arial"/>
          <w:b/>
          <w:bCs/>
          <w:color w:val="525252"/>
          <w:sz w:val="18"/>
        </w:rPr>
        <w:t>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2F077D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44C73B8D" w:rsidR="00CE2099" w:rsidRPr="00295864" w:rsidRDefault="007435BE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Alb Prestige Construction Inc.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1F2F6D01" w14:textId="77777777" w:rsidR="007B06B5" w:rsidRDefault="007B06B5" w:rsidP="007B06B5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79757276" w14:textId="77777777" w:rsidR="007B06B5" w:rsidRDefault="007B06B5" w:rsidP="007B06B5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9B5146D" w14:textId="77777777" w:rsidR="007B06B5" w:rsidRDefault="007B06B5" w:rsidP="007B06B5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painters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applying paint,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wallpaper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and other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finish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to interior and exterior surfaces of buildings and other structures. </w:t>
      </w:r>
    </w:p>
    <w:p w14:paraId="22DD614E" w14:textId="77777777" w:rsidR="007B06B5" w:rsidRDefault="007B06B5" w:rsidP="007B06B5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21EAC0A9" w14:textId="77777777" w:rsidR="007B06B5" w:rsidRPr="006351BF" w:rsidRDefault="007B06B5" w:rsidP="007B06B5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45EDC645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specifications to determine quantities of materials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required</w:t>
      </w:r>
      <w:proofErr w:type="gramEnd"/>
    </w:p>
    <w:p w14:paraId="4DDC2BB8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Prepare and clean surfaces using methods such as scraping, sanding, sandblasting, hydro-blasting and steam-cleaning; remove old wallpaper and loose paint; repair cracks and holes in walls; and sandpaper and apply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sealer</w:t>
      </w:r>
      <w:proofErr w:type="gramEnd"/>
    </w:p>
    <w:p w14:paraId="128605D7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Mix and thin paint to obtain desired colour and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texture</w:t>
      </w:r>
      <w:proofErr w:type="gramEnd"/>
    </w:p>
    <w:p w14:paraId="3A9AD456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Apply paint or other materials, such as stains, lacquer, enamel, oil, varnish, fibreglass, metal coating or fire retardant using brushes, rollers or spray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equipment</w:t>
      </w:r>
      <w:proofErr w:type="gramEnd"/>
    </w:p>
    <w:p w14:paraId="60D0A8CE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Measure, cut and apply wallpaper or fabric to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walls</w:t>
      </w:r>
      <w:proofErr w:type="gramEnd"/>
    </w:p>
    <w:p w14:paraId="3FE8BE34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 and erect scaffolding and swing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stages</w:t>
      </w:r>
      <w:proofErr w:type="gramEnd"/>
    </w:p>
    <w:p w14:paraId="5ED5A2C9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May advise customer on selection of colour schemes and choice of wall </w:t>
      </w:r>
      <w:proofErr w:type="gramStart"/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coverings</w:t>
      </w:r>
      <w:proofErr w:type="gramEnd"/>
    </w:p>
    <w:p w14:paraId="44D2E750" w14:textId="77777777" w:rsidR="007B06B5" w:rsidRPr="00136150" w:rsidRDefault="007B06B5" w:rsidP="007B06B5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136150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May provide cost estimates to clients.</w:t>
      </w:r>
    </w:p>
    <w:p w14:paraId="6A00D049" w14:textId="77777777" w:rsidR="007B06B5" w:rsidRDefault="007B06B5" w:rsidP="007B06B5">
      <w:pPr>
        <w:shd w:val="clear" w:color="auto" w:fill="FFFFFF"/>
        <w:spacing w:after="0" w:line="240" w:lineRule="auto"/>
      </w:pPr>
    </w:p>
    <w:p w14:paraId="3C4373C3" w14:textId="77777777" w:rsidR="007B06B5" w:rsidRPr="006351BF" w:rsidRDefault="007B06B5" w:rsidP="007B06B5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02BCC142" w14:textId="77777777" w:rsidR="007B06B5" w:rsidRPr="00B02115" w:rsidRDefault="007B06B5" w:rsidP="007B06B5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E4EA40C" w14:textId="77777777" w:rsidR="007B06B5" w:rsidRPr="00424AB2" w:rsidRDefault="007B06B5" w:rsidP="007B06B5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>a 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49F81423" w14:textId="77777777" w:rsidR="007B06B5" w:rsidRPr="00B02115" w:rsidRDefault="007B06B5" w:rsidP="007B06B5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49C15D64" w14:textId="77777777" w:rsidR="007B06B5" w:rsidRDefault="007B06B5" w:rsidP="007B06B5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</w:p>
    <w:p w14:paraId="3A246346" w14:textId="77777777" w:rsidR="00864707" w:rsidRDefault="00864707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</w:p>
    <w:p w14:paraId="14F2D7B1" w14:textId="7409E1B2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lastRenderedPageBreak/>
        <w:t>HOW TO APPLY:</w:t>
      </w:r>
    </w:p>
    <w:p w14:paraId="6E20F527" w14:textId="2CE7A855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CF5D9D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hralbcons@gmail.com</w:t>
        </w:r>
      </w:hyperlink>
      <w:r w:rsidR="00CF5D9D">
        <w:br/>
      </w:r>
      <w:r w:rsidR="00654282">
        <w:br/>
      </w:r>
      <w:r w:rsidR="00CF5D9D">
        <w:rPr>
          <w:rStyle w:val="Strong"/>
          <w:rFonts w:ascii="Arial" w:hAnsi="Arial" w:cs="Arial"/>
          <w:color w:val="000000"/>
          <w:sz w:val="18"/>
          <w:szCs w:val="18"/>
        </w:rPr>
        <w:t xml:space="preserve">Alb Prestige Construction Inc. 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C580" w14:textId="77777777" w:rsidR="001C4D1A" w:rsidRDefault="001C4D1A" w:rsidP="002B6115">
      <w:pPr>
        <w:spacing w:after="0" w:line="240" w:lineRule="auto"/>
      </w:pPr>
      <w:r>
        <w:separator/>
      </w:r>
    </w:p>
  </w:endnote>
  <w:endnote w:type="continuationSeparator" w:id="0">
    <w:p w14:paraId="479445BF" w14:textId="77777777" w:rsidR="001C4D1A" w:rsidRDefault="001C4D1A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39C0" w14:textId="77777777" w:rsidR="001C4D1A" w:rsidRDefault="001C4D1A" w:rsidP="002B6115">
      <w:pPr>
        <w:spacing w:after="0" w:line="240" w:lineRule="auto"/>
      </w:pPr>
      <w:r>
        <w:separator/>
      </w:r>
    </w:p>
  </w:footnote>
  <w:footnote w:type="continuationSeparator" w:id="0">
    <w:p w14:paraId="1C3C2F8C" w14:textId="77777777" w:rsidR="001C4D1A" w:rsidRDefault="001C4D1A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C743A"/>
    <w:multiLevelType w:val="multilevel"/>
    <w:tmpl w:val="61F6B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8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6"/>
  </w:num>
  <w:num w:numId="7" w16cid:durableId="1070805135">
    <w:abstractNumId w:val="10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  <w:num w:numId="11" w16cid:durableId="1097407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742FE"/>
    <w:rsid w:val="001C4D1A"/>
    <w:rsid w:val="001C674D"/>
    <w:rsid w:val="00210F69"/>
    <w:rsid w:val="002B6115"/>
    <w:rsid w:val="002F077D"/>
    <w:rsid w:val="004C6733"/>
    <w:rsid w:val="00654282"/>
    <w:rsid w:val="006708AE"/>
    <w:rsid w:val="0068652E"/>
    <w:rsid w:val="006F2B26"/>
    <w:rsid w:val="007435BE"/>
    <w:rsid w:val="007B06B5"/>
    <w:rsid w:val="00847024"/>
    <w:rsid w:val="0086161C"/>
    <w:rsid w:val="00864707"/>
    <w:rsid w:val="009E7AC7"/>
    <w:rsid w:val="00B0596B"/>
    <w:rsid w:val="00B11BA5"/>
    <w:rsid w:val="00B67F7E"/>
    <w:rsid w:val="00CD561B"/>
    <w:rsid w:val="00CE2099"/>
    <w:rsid w:val="00CF3F25"/>
    <w:rsid w:val="00C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lbc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18</cp:revision>
  <dcterms:created xsi:type="dcterms:W3CDTF">2022-08-02T17:41:00Z</dcterms:created>
  <dcterms:modified xsi:type="dcterms:W3CDTF">2024-03-13T01:12:00Z</dcterms:modified>
</cp:coreProperties>
</file>