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DAB25" w14:textId="01AE931A" w:rsidR="1B9D9006" w:rsidRPr="00FD51FF" w:rsidRDefault="6D9A25B8" w:rsidP="00FD51FF">
      <w:pPr>
        <w:spacing w:after="0"/>
        <w:ind w:right="180"/>
        <w:rPr>
          <w:b/>
          <w:bCs/>
          <w:sz w:val="24"/>
          <w:szCs w:val="24"/>
          <w:u w:val="single"/>
        </w:rPr>
      </w:pPr>
      <w:bookmarkStart w:id="0" w:name="_Hlk107473519"/>
      <w:r w:rsidRPr="1B9D9006">
        <w:rPr>
          <w:b/>
          <w:bCs/>
          <w:sz w:val="24"/>
          <w:szCs w:val="24"/>
          <w:u w:val="single"/>
        </w:rPr>
        <w:t>Auto Tradesperson</w:t>
      </w:r>
      <w:bookmarkEnd w:id="0"/>
    </w:p>
    <w:p w14:paraId="5C1458AF" w14:textId="14D9A9FD" w:rsidR="53C31CB2" w:rsidRDefault="53C31CB2" w:rsidP="00FD51FF">
      <w:pPr>
        <w:spacing w:after="0" w:line="240" w:lineRule="auto"/>
        <w:ind w:right="180"/>
        <w:rPr>
          <w:rFonts w:cs="Calibri"/>
          <w:color w:val="000000" w:themeColor="text1"/>
        </w:rPr>
      </w:pPr>
      <w:bookmarkStart w:id="1" w:name="_Int_skQP2XjQ"/>
      <w:r w:rsidRPr="1B9D9006">
        <w:rPr>
          <w:rStyle w:val="normaltextrun"/>
          <w:rFonts w:cs="Calibri"/>
          <w:color w:val="000000" w:themeColor="text1"/>
        </w:rPr>
        <w:t xml:space="preserve">Work should be so much more than just a daily grind. And at SGI, it is. </w:t>
      </w:r>
      <w:bookmarkEnd w:id="1"/>
    </w:p>
    <w:p w14:paraId="3C3D50CB" w14:textId="642E436D" w:rsidR="1B9D9006" w:rsidRDefault="1B9D9006" w:rsidP="1B9D9006">
      <w:pPr>
        <w:spacing w:after="0" w:line="240" w:lineRule="auto"/>
        <w:ind w:left="60" w:right="180"/>
        <w:rPr>
          <w:rFonts w:cs="Calibri"/>
          <w:color w:val="000000" w:themeColor="text1"/>
        </w:rPr>
      </w:pPr>
    </w:p>
    <w:p w14:paraId="3ADD88C5" w14:textId="223319CF" w:rsidR="53C31CB2" w:rsidRDefault="53C31CB2" w:rsidP="00FD51FF">
      <w:pPr>
        <w:spacing w:after="0" w:line="240" w:lineRule="auto"/>
        <w:ind w:right="180"/>
        <w:rPr>
          <w:rFonts w:cs="Calibri"/>
          <w:color w:val="000000" w:themeColor="text1"/>
        </w:rPr>
      </w:pPr>
      <w:bookmarkStart w:id="2" w:name="_Int_qGKcBf1i"/>
      <w:r w:rsidRPr="1B9D9006">
        <w:rPr>
          <w:rStyle w:val="normaltextrun"/>
          <w:rFonts w:cs="Calibri"/>
          <w:color w:val="000000" w:themeColor="text1"/>
        </w:rPr>
        <w:t xml:space="preserve">Of course, we offer the essentials – a great pension and excellent </w:t>
      </w:r>
      <w:hyperlink r:id="rId11">
        <w:r w:rsidRPr="1B9D9006">
          <w:rPr>
            <w:rStyle w:val="Hyperlink"/>
            <w:rFonts w:cs="Calibri"/>
          </w:rPr>
          <w:t>employer-paid family benefits.</w:t>
        </w:r>
      </w:hyperlink>
      <w:r w:rsidRPr="1B9D9006">
        <w:rPr>
          <w:rStyle w:val="normaltextrun"/>
          <w:rFonts w:cs="Calibri"/>
          <w:color w:val="4472C4"/>
        </w:rPr>
        <w:t xml:space="preserve"> </w:t>
      </w:r>
      <w:r w:rsidRPr="1B9D9006">
        <w:rPr>
          <w:rStyle w:val="normaltextrun"/>
          <w:rFonts w:cs="Calibri"/>
          <w:color w:val="000000" w:themeColor="text1"/>
        </w:rPr>
        <w:t xml:space="preserve">But we also provide a fun work environment that’ll leave you feeling happy and accomplished at the end of the day. And we’re a big company, which means there’s lots of opportunity for career growth. </w:t>
      </w:r>
      <w:bookmarkEnd w:id="2"/>
    </w:p>
    <w:p w14:paraId="0175687E" w14:textId="76B3E880" w:rsidR="1B9D9006" w:rsidRDefault="1B9D9006" w:rsidP="1B9D9006">
      <w:pPr>
        <w:spacing w:after="0" w:line="240" w:lineRule="auto"/>
        <w:ind w:left="60" w:right="180"/>
        <w:rPr>
          <w:rFonts w:cs="Calibri"/>
          <w:color w:val="000000" w:themeColor="text1"/>
        </w:rPr>
      </w:pPr>
    </w:p>
    <w:p w14:paraId="722B172F" w14:textId="34715816" w:rsidR="53C31CB2" w:rsidRDefault="53C31CB2" w:rsidP="00FD51FF">
      <w:pPr>
        <w:spacing w:after="0" w:line="240" w:lineRule="auto"/>
        <w:ind w:right="180"/>
        <w:rPr>
          <w:rFonts w:cs="Calibri"/>
          <w:color w:val="000000" w:themeColor="text1"/>
        </w:rPr>
      </w:pPr>
      <w:bookmarkStart w:id="3" w:name="_Int_DgULCqd8"/>
      <w:r w:rsidRPr="1B9D9006">
        <w:rPr>
          <w:rStyle w:val="normaltextrun"/>
          <w:rFonts w:cs="Calibri"/>
          <w:color w:val="000000" w:themeColor="text1"/>
        </w:rPr>
        <w:t>Now that we’ve (hopefully!) sparked your interest, here’s some good news: we’re hiring!</w:t>
      </w:r>
      <w:bookmarkEnd w:id="3"/>
    </w:p>
    <w:p w14:paraId="4CB81BC2" w14:textId="2F3495CB" w:rsidR="53C31CB2" w:rsidRDefault="53C31CB2" w:rsidP="00FD51FF">
      <w:pPr>
        <w:spacing w:before="240"/>
      </w:pPr>
      <w:bookmarkStart w:id="4" w:name="_Int_0DFcdmeq"/>
      <w:r w:rsidRPr="1B9D9006">
        <w:t xml:space="preserve">SGI is currently looking for permanent, full-time </w:t>
      </w:r>
      <w:r w:rsidRPr="1B9D9006">
        <w:rPr>
          <w:b/>
          <w:bCs/>
        </w:rPr>
        <w:t>Auto Tradespersons</w:t>
      </w:r>
      <w:r w:rsidRPr="1B9D9006">
        <w:t xml:space="preserve"> to join our team at </w:t>
      </w:r>
      <w:r w:rsidRPr="1B9D9006">
        <w:rPr>
          <w:rFonts w:asciiTheme="minorHAnsi" w:hAnsiTheme="minorHAnsi"/>
        </w:rPr>
        <w:t xml:space="preserve">our </w:t>
      </w:r>
      <w:r w:rsidRPr="1B9D9006">
        <w:rPr>
          <w:rFonts w:asciiTheme="minorHAnsi" w:hAnsiTheme="minorHAnsi"/>
          <w:b/>
          <w:bCs/>
        </w:rPr>
        <w:t>Saskatoon Salvage location</w:t>
      </w:r>
      <w:r w:rsidRPr="1B9D9006">
        <w:t xml:space="preserve">. </w:t>
      </w:r>
      <w:bookmarkEnd w:id="4"/>
    </w:p>
    <w:p w14:paraId="70EF725B" w14:textId="52A817FA" w:rsidR="53C31CB2" w:rsidRDefault="53C31CB2" w:rsidP="1B9D9006">
      <w:pPr>
        <w:spacing w:after="0" w:line="240" w:lineRule="auto"/>
        <w:ind w:right="180"/>
        <w:rPr>
          <w:rFonts w:cs="Calibri"/>
          <w:color w:val="000000" w:themeColor="text1"/>
        </w:rPr>
      </w:pPr>
      <w:r w:rsidRPr="1B9D9006">
        <w:rPr>
          <w:rStyle w:val="normaltextrun"/>
          <w:rFonts w:cs="Calibri"/>
          <w:color w:val="000000" w:themeColor="text1"/>
        </w:rPr>
        <w:t>We hope you consider applying if you:</w:t>
      </w:r>
    </w:p>
    <w:p w14:paraId="2B323BAA" w14:textId="32FBC33C" w:rsidR="53C31CB2" w:rsidRDefault="53C31CB2" w:rsidP="1B9D9006">
      <w:pPr>
        <w:pStyle w:val="ListParagraph"/>
        <w:numPr>
          <w:ilvl w:val="0"/>
          <w:numId w:val="8"/>
        </w:numPr>
        <w:spacing w:after="0" w:line="240" w:lineRule="auto"/>
        <w:rPr>
          <w:rFonts w:asciiTheme="minorHAnsi" w:hAnsiTheme="minorHAnsi"/>
        </w:rPr>
      </w:pPr>
      <w:r w:rsidRPr="1B9D9006">
        <w:rPr>
          <w:rFonts w:asciiTheme="minorHAnsi" w:hAnsiTheme="minorHAnsi"/>
        </w:rPr>
        <w:t xml:space="preserve">Have experience </w:t>
      </w:r>
      <w:r w:rsidR="2EAD4AA1" w:rsidRPr="1B9D9006">
        <w:rPr>
          <w:rFonts w:asciiTheme="minorHAnsi" w:hAnsiTheme="minorHAnsi"/>
        </w:rPr>
        <w:t xml:space="preserve">with </w:t>
      </w:r>
      <w:r w:rsidRPr="1B9D9006">
        <w:rPr>
          <w:rFonts w:asciiTheme="minorHAnsi" w:hAnsiTheme="minorHAnsi"/>
        </w:rPr>
        <w:t xml:space="preserve">and enjoy dismantling </w:t>
      </w:r>
      <w:proofErr w:type="gramStart"/>
      <w:r w:rsidRPr="1B9D9006">
        <w:rPr>
          <w:rFonts w:asciiTheme="minorHAnsi" w:hAnsiTheme="minorHAnsi"/>
        </w:rPr>
        <w:t>vehicles</w:t>
      </w:r>
      <w:proofErr w:type="gramEnd"/>
    </w:p>
    <w:p w14:paraId="252E9521" w14:textId="4ED52CE3" w:rsidR="43A95A22" w:rsidRDefault="43A95A22" w:rsidP="1B9D9006">
      <w:pPr>
        <w:pStyle w:val="ListParagraph"/>
        <w:numPr>
          <w:ilvl w:val="0"/>
          <w:numId w:val="8"/>
        </w:numPr>
        <w:spacing w:after="0" w:line="240" w:lineRule="auto"/>
        <w:rPr>
          <w:rStyle w:val="normaltextrun"/>
          <w:rFonts w:cs="Calibri"/>
          <w:color w:val="000000" w:themeColor="text1"/>
        </w:rPr>
      </w:pPr>
      <w:r w:rsidRPr="1B9D9006">
        <w:rPr>
          <w:rStyle w:val="normaltextrun"/>
          <w:rFonts w:cs="Calibri"/>
          <w:color w:val="000000" w:themeColor="text1"/>
        </w:rPr>
        <w:t xml:space="preserve">Are interested in expanding your </w:t>
      </w:r>
      <w:r w:rsidR="5B2DD9A6" w:rsidRPr="1B9D9006">
        <w:rPr>
          <w:rStyle w:val="normaltextrun"/>
          <w:rFonts w:cs="Calibri"/>
          <w:color w:val="000000" w:themeColor="text1"/>
        </w:rPr>
        <w:t xml:space="preserve">knowledge of the automotive </w:t>
      </w:r>
      <w:proofErr w:type="gramStart"/>
      <w:r w:rsidR="5B2DD9A6" w:rsidRPr="1B9D9006">
        <w:rPr>
          <w:rStyle w:val="normaltextrun"/>
          <w:rFonts w:cs="Calibri"/>
          <w:color w:val="000000" w:themeColor="text1"/>
        </w:rPr>
        <w:t>industry</w:t>
      </w:r>
      <w:proofErr w:type="gramEnd"/>
    </w:p>
    <w:p w14:paraId="0021B8B0" w14:textId="2A841F22" w:rsidR="10D06DD3" w:rsidRDefault="10D06DD3" w:rsidP="1B9D9006">
      <w:pPr>
        <w:pStyle w:val="ListParagraph"/>
        <w:numPr>
          <w:ilvl w:val="0"/>
          <w:numId w:val="8"/>
        </w:numPr>
        <w:spacing w:after="0" w:line="240" w:lineRule="auto"/>
        <w:rPr>
          <w:rFonts w:cs="Calibri"/>
          <w:color w:val="000000" w:themeColor="text1"/>
        </w:rPr>
      </w:pPr>
      <w:r w:rsidRPr="1B9D9006">
        <w:rPr>
          <w:rFonts w:cs="Calibri"/>
          <w:color w:val="000000" w:themeColor="text1"/>
        </w:rPr>
        <w:t xml:space="preserve">Would like </w:t>
      </w:r>
      <w:r w:rsidR="0E9D2238" w:rsidRPr="1B9D9006">
        <w:rPr>
          <w:rFonts w:cs="Calibri"/>
          <w:color w:val="000000" w:themeColor="text1"/>
        </w:rPr>
        <w:t>to have access Industry-recognized training (I-CAR)</w:t>
      </w:r>
    </w:p>
    <w:p w14:paraId="241D8954" w14:textId="2F7266BA" w:rsidR="5B2DD9A6" w:rsidRDefault="5B2DD9A6" w:rsidP="1B9D9006">
      <w:pPr>
        <w:pStyle w:val="ListParagraph"/>
        <w:numPr>
          <w:ilvl w:val="0"/>
          <w:numId w:val="8"/>
        </w:numPr>
        <w:spacing w:after="0" w:line="240" w:lineRule="auto"/>
      </w:pPr>
      <w:r w:rsidRPr="1B9D9006">
        <w:rPr>
          <w:rStyle w:val="normaltextrun"/>
          <w:rFonts w:cs="Calibri"/>
          <w:color w:val="000000" w:themeColor="text1"/>
        </w:rPr>
        <w:t xml:space="preserve">Want to leverage your leadership skills for good – like actively supporting SGI’s culture, expanding your own </w:t>
      </w:r>
      <w:proofErr w:type="gramStart"/>
      <w:r w:rsidRPr="1B9D9006">
        <w:rPr>
          <w:rStyle w:val="normaltextrun"/>
          <w:rFonts w:cs="Calibri"/>
          <w:color w:val="000000" w:themeColor="text1"/>
        </w:rPr>
        <w:t>learning</w:t>
      </w:r>
      <w:proofErr w:type="gramEnd"/>
      <w:r w:rsidRPr="1B9D9006">
        <w:rPr>
          <w:rStyle w:val="normaltextrun"/>
          <w:rFonts w:cs="Calibri"/>
          <w:color w:val="000000" w:themeColor="text1"/>
        </w:rPr>
        <w:t xml:space="preserve"> and supporting your colleagues as they do the same.</w:t>
      </w:r>
    </w:p>
    <w:p w14:paraId="261B9D96" w14:textId="791CE007" w:rsidR="1B9D9006" w:rsidRDefault="1B9D9006" w:rsidP="1B9D9006">
      <w:pPr>
        <w:spacing w:after="0" w:line="240" w:lineRule="auto"/>
        <w:rPr>
          <w:rStyle w:val="normaltextrun"/>
          <w:rFonts w:cs="Calibri"/>
          <w:color w:val="000000" w:themeColor="text1"/>
        </w:rPr>
      </w:pPr>
    </w:p>
    <w:p w14:paraId="458AA2A9" w14:textId="3FDB2052" w:rsidR="34AA29DF" w:rsidRDefault="34AA29DF" w:rsidP="3D036F60">
      <w:pPr>
        <w:spacing w:after="0" w:line="240" w:lineRule="auto"/>
        <w:rPr>
          <w:rFonts w:cs="Calibri"/>
          <w:color w:val="000000" w:themeColor="text1"/>
        </w:rPr>
      </w:pPr>
      <w:r w:rsidRPr="3D036F60">
        <w:rPr>
          <w:rStyle w:val="normaltextrun"/>
          <w:rFonts w:cs="Calibri"/>
          <w:color w:val="000000" w:themeColor="text1"/>
        </w:rPr>
        <w:t xml:space="preserve">We are looking for candidates who have completed their </w:t>
      </w:r>
      <w:r w:rsidR="50F0B0C4" w:rsidRPr="3D036F60">
        <w:rPr>
          <w:rStyle w:val="normaltextrun"/>
          <w:rFonts w:cs="Calibri"/>
          <w:color w:val="000000" w:themeColor="text1"/>
        </w:rPr>
        <w:t>grade 12, hold a valid driver’s license and</w:t>
      </w:r>
      <w:r w:rsidR="50F0B0C4" w:rsidRPr="3D036F60">
        <w:rPr>
          <w:rStyle w:val="normaltextrun"/>
          <w:rFonts w:cs="Calibri"/>
          <w:color w:val="000000" w:themeColor="text1"/>
          <w:lang w:val="en-US"/>
        </w:rPr>
        <w:t xml:space="preserve"> have 1-</w:t>
      </w:r>
      <w:r w:rsidR="7197ED99" w:rsidRPr="3D036F60">
        <w:rPr>
          <w:rStyle w:val="normaltextrun"/>
          <w:rFonts w:cs="Calibri"/>
          <w:color w:val="000000" w:themeColor="text1"/>
          <w:lang w:val="en-US"/>
        </w:rPr>
        <w:t>2</w:t>
      </w:r>
      <w:r w:rsidR="50F0B0C4" w:rsidRPr="3D036F60">
        <w:rPr>
          <w:rStyle w:val="normaltextrun"/>
          <w:rFonts w:cs="Calibri"/>
          <w:color w:val="000000" w:themeColor="text1"/>
          <w:lang w:val="en-US"/>
        </w:rPr>
        <w:t xml:space="preserve"> </w:t>
      </w:r>
      <w:proofErr w:type="gramStart"/>
      <w:r w:rsidR="50F0B0C4" w:rsidRPr="3D036F60">
        <w:rPr>
          <w:rStyle w:val="normaltextrun"/>
          <w:rFonts w:cs="Calibri"/>
          <w:color w:val="000000" w:themeColor="text1"/>
          <w:lang w:val="en-US"/>
        </w:rPr>
        <w:t>years’</w:t>
      </w:r>
      <w:proofErr w:type="gramEnd"/>
      <w:r w:rsidR="50F0B0C4" w:rsidRPr="3D036F60">
        <w:rPr>
          <w:rStyle w:val="normaltextrun"/>
          <w:rFonts w:cs="Calibri"/>
          <w:color w:val="000000" w:themeColor="text1"/>
          <w:lang w:val="en-US"/>
        </w:rPr>
        <w:t xml:space="preserve"> </w:t>
      </w:r>
      <w:r w:rsidR="50F0B0C4" w:rsidRPr="3D036F60">
        <w:rPr>
          <w:rFonts w:cs="Calibri"/>
          <w:color w:val="000000" w:themeColor="text1"/>
        </w:rPr>
        <w:t>related automotive experience</w:t>
      </w:r>
      <w:r w:rsidR="50F0B0C4" w:rsidRPr="3D036F60">
        <w:rPr>
          <w:rStyle w:val="normaltextrun"/>
          <w:rFonts w:cs="Calibri"/>
          <w:color w:val="000000" w:themeColor="text1"/>
          <w:lang w:val="en-US"/>
        </w:rPr>
        <w:t>. It would be considered an asset to have a</w:t>
      </w:r>
      <w:r w:rsidR="50F0B0C4" w:rsidRPr="3D036F60">
        <w:rPr>
          <w:rStyle w:val="normaltextrun"/>
          <w:rFonts w:cs="Calibri"/>
          <w:color w:val="000000" w:themeColor="text1"/>
        </w:rPr>
        <w:t xml:space="preserve"> Power Mobile Equipment Certification.</w:t>
      </w:r>
      <w:r w:rsidR="53C31CB2" w:rsidRPr="3D036F60">
        <w:rPr>
          <w:rStyle w:val="normaltextrun"/>
          <w:rFonts w:cs="Calibri"/>
          <w:color w:val="000000" w:themeColor="text1"/>
        </w:rPr>
        <w:t xml:space="preserve"> But we don’t want you to worry about checking every box! Leave the screening to us. If you’re a quick learner and a team player, we'd love to hear from you! </w:t>
      </w:r>
    </w:p>
    <w:p w14:paraId="6DD5260E" w14:textId="4D8D43D9" w:rsidR="1B9D9006" w:rsidRDefault="1B9D9006" w:rsidP="1B9D9006">
      <w:pPr>
        <w:spacing w:after="0" w:line="240" w:lineRule="auto"/>
        <w:ind w:right="180"/>
        <w:rPr>
          <w:rFonts w:cs="Calibri"/>
          <w:color w:val="000000" w:themeColor="text1"/>
        </w:rPr>
      </w:pPr>
    </w:p>
    <w:p w14:paraId="2AB8A475" w14:textId="5D72F8F8" w:rsidR="53C31CB2" w:rsidRDefault="53C31CB2" w:rsidP="1B9D9006">
      <w:pPr>
        <w:spacing w:after="0" w:line="240" w:lineRule="auto"/>
        <w:ind w:right="180"/>
        <w:rPr>
          <w:rStyle w:val="normaltextrun"/>
          <w:rFonts w:cs="Calibri"/>
          <w:b/>
          <w:bCs/>
          <w:color w:val="000000" w:themeColor="text1"/>
        </w:rPr>
      </w:pPr>
      <w:bookmarkStart w:id="5" w:name="_Int_yj29EGGK"/>
      <w:r w:rsidRPr="1B9D9006">
        <w:rPr>
          <w:rStyle w:val="normaltextrun"/>
          <w:rFonts w:cs="Calibri"/>
          <w:b/>
          <w:bCs/>
          <w:color w:val="000000" w:themeColor="text1"/>
        </w:rPr>
        <w:t>What else do we offer?</w:t>
      </w:r>
      <w:bookmarkEnd w:id="5"/>
    </w:p>
    <w:p w14:paraId="1EC635C9" w14:textId="77777777" w:rsidR="00FD51FF" w:rsidRDefault="00FD51FF" w:rsidP="1B9D9006">
      <w:pPr>
        <w:spacing w:after="0" w:line="240" w:lineRule="auto"/>
        <w:ind w:right="180"/>
        <w:rPr>
          <w:rFonts w:cs="Calibri"/>
          <w:color w:val="000000" w:themeColor="text1"/>
        </w:rPr>
      </w:pPr>
    </w:p>
    <w:p w14:paraId="43D35FB8" w14:textId="44CD585F" w:rsidR="53C31CB2" w:rsidRDefault="53C31CB2" w:rsidP="1B9D9006">
      <w:pPr>
        <w:pStyle w:val="paragraph"/>
        <w:spacing w:beforeAutospacing="0" w:after="0" w:afterAutospacing="0" w:line="240" w:lineRule="auto"/>
        <w:ind w:right="180"/>
        <w:rPr>
          <w:rFonts w:ascii="Calibri" w:eastAsia="Calibri" w:hAnsi="Calibri" w:cs="Calibri"/>
          <w:color w:val="000000" w:themeColor="text1"/>
          <w:sz w:val="22"/>
          <w:szCs w:val="22"/>
        </w:rPr>
      </w:pPr>
      <w:bookmarkStart w:id="6" w:name="_Int_CvFqB5Dp"/>
      <w:r w:rsidRPr="1B9D9006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Work-life balance </w:t>
      </w:r>
      <w:r w:rsidRPr="1B9D9006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- how does an extra day off every two weeks sound? </w:t>
      </w:r>
      <w:bookmarkEnd w:id="6"/>
    </w:p>
    <w:p w14:paraId="77114C01" w14:textId="5CFEDB7E" w:rsidR="53C31CB2" w:rsidRDefault="53C31CB2" w:rsidP="1B9D9006">
      <w:pPr>
        <w:pStyle w:val="paragraph"/>
        <w:spacing w:beforeAutospacing="0" w:after="0" w:afterAutospacing="0" w:line="240" w:lineRule="auto"/>
        <w:ind w:right="180"/>
        <w:rPr>
          <w:rFonts w:ascii="Calibri" w:eastAsia="Calibri" w:hAnsi="Calibri" w:cs="Calibri"/>
          <w:color w:val="000000" w:themeColor="text1"/>
          <w:sz w:val="22"/>
          <w:szCs w:val="22"/>
        </w:rPr>
      </w:pPr>
      <w:bookmarkStart w:id="7" w:name="_Int_BnvJgX5V"/>
      <w:r w:rsidRPr="1B9D9006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Personal development </w:t>
      </w:r>
      <w:r w:rsidRPr="1B9D9006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- we invest in employee training and provide education funding to keep our work environments healthy and our teams thriving! </w:t>
      </w:r>
      <w:bookmarkEnd w:id="7"/>
    </w:p>
    <w:p w14:paraId="4E456ACC" w14:textId="2DCC2B0C" w:rsidR="53C31CB2" w:rsidRDefault="53C31CB2" w:rsidP="1B9D9006">
      <w:pPr>
        <w:pStyle w:val="paragraph"/>
        <w:spacing w:beforeAutospacing="0" w:after="0" w:afterAutospacing="0" w:line="240" w:lineRule="auto"/>
        <w:ind w:right="180"/>
        <w:rPr>
          <w:rFonts w:ascii="Calibri" w:eastAsia="Calibri" w:hAnsi="Calibri" w:cs="Calibri"/>
          <w:color w:val="000000" w:themeColor="text1"/>
          <w:sz w:val="22"/>
          <w:szCs w:val="22"/>
        </w:rPr>
      </w:pPr>
      <w:bookmarkStart w:id="8" w:name="_Int_7MaThkNC"/>
      <w:r w:rsidRPr="1B9D9006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Awesome people</w:t>
      </w:r>
      <w:r w:rsidRPr="1B9D9006">
        <w:rPr>
          <w:b/>
          <w:bCs/>
          <w:color w:val="000000" w:themeColor="text1"/>
          <w:sz w:val="22"/>
          <w:szCs w:val="22"/>
        </w:rPr>
        <w:t xml:space="preserve"> </w:t>
      </w:r>
      <w:r w:rsidRPr="1B9D9006">
        <w:rPr>
          <w:color w:val="000000" w:themeColor="text1"/>
          <w:sz w:val="22"/>
          <w:szCs w:val="22"/>
        </w:rPr>
        <w:t xml:space="preserve">- </w:t>
      </w:r>
      <w:r w:rsidRPr="1B9D9006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Seriously. We hire the best </w:t>
      </w:r>
      <w:proofErr w:type="gramStart"/>
      <w:r w:rsidRPr="1B9D9006">
        <w:rPr>
          <w:rFonts w:ascii="Calibri" w:eastAsia="Calibri" w:hAnsi="Calibri" w:cs="Calibri"/>
          <w:color w:val="000000" w:themeColor="text1"/>
          <w:sz w:val="22"/>
          <w:szCs w:val="22"/>
        </w:rPr>
        <w:t>people</w:t>
      </w:r>
      <w:proofErr w:type="gramEnd"/>
      <w:r w:rsidRPr="1B9D9006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and you get to work with them. At SGI, you’ll find the work family you didn’t know you needed.</w:t>
      </w:r>
      <w:bookmarkEnd w:id="8"/>
    </w:p>
    <w:p w14:paraId="6F42C467" w14:textId="62C34B61" w:rsidR="1B9D9006" w:rsidRDefault="1B9D9006" w:rsidP="1B9D9006">
      <w:pPr>
        <w:spacing w:after="0" w:line="240" w:lineRule="auto"/>
        <w:ind w:left="751"/>
        <w:rPr>
          <w:rFonts w:cs="Calibri"/>
          <w:color w:val="000000" w:themeColor="text1"/>
        </w:rPr>
      </w:pPr>
    </w:p>
    <w:p w14:paraId="0CB8D6A5" w14:textId="2A1857F7" w:rsidR="53C31CB2" w:rsidRDefault="53C31CB2" w:rsidP="3D036F60">
      <w:pPr>
        <w:spacing w:after="160" w:line="259" w:lineRule="auto"/>
        <w:rPr>
          <w:rFonts w:cs="Calibri"/>
          <w:color w:val="000000" w:themeColor="text1"/>
        </w:rPr>
      </w:pPr>
      <w:bookmarkStart w:id="9" w:name="_Int_YF0aoiNw"/>
      <w:r w:rsidRPr="3D036F60">
        <w:rPr>
          <w:rStyle w:val="normaltextrun"/>
          <w:rFonts w:cs="Calibri"/>
          <w:color w:val="000000" w:themeColor="text1"/>
        </w:rPr>
        <w:t xml:space="preserve">To learn more about this position, check out the </w:t>
      </w:r>
      <w:hyperlink r:id="rId12">
        <w:r w:rsidRPr="3D036F60">
          <w:rPr>
            <w:rStyle w:val="Hyperlink"/>
            <w:rFonts w:cs="Calibri"/>
          </w:rPr>
          <w:t>full job description</w:t>
        </w:r>
      </w:hyperlink>
      <w:r w:rsidRPr="3D036F60">
        <w:rPr>
          <w:rStyle w:val="normaltextrun"/>
          <w:rFonts w:cs="Calibri"/>
          <w:color w:val="000000" w:themeColor="text1"/>
        </w:rPr>
        <w:t>. There, you’ll find all requirement and accountabilities in greater detail.</w:t>
      </w:r>
      <w:bookmarkEnd w:id="9"/>
    </w:p>
    <w:p w14:paraId="493CBF90" w14:textId="2205F4FD" w:rsidR="53C31CB2" w:rsidRDefault="53C31CB2" w:rsidP="3D036F60">
      <w:pPr>
        <w:spacing w:after="160" w:line="259" w:lineRule="auto"/>
        <w:rPr>
          <w:rFonts w:cs="Calibri"/>
          <w:color w:val="000000" w:themeColor="text1"/>
        </w:rPr>
      </w:pPr>
      <w:r w:rsidRPr="3D036F60">
        <w:rPr>
          <w:rStyle w:val="normaltextrun"/>
          <w:rFonts w:cs="Calibri"/>
          <w:color w:val="000000" w:themeColor="text1"/>
        </w:rPr>
        <w:t xml:space="preserve">Remember, the position closes </w:t>
      </w:r>
      <w:r w:rsidR="15D49163" w:rsidRPr="3D036F60">
        <w:rPr>
          <w:rStyle w:val="normaltextrun"/>
          <w:rFonts w:cs="Calibri"/>
          <w:color w:val="000000" w:themeColor="text1"/>
        </w:rPr>
        <w:t>Wednes</w:t>
      </w:r>
      <w:r w:rsidRPr="3D036F60">
        <w:rPr>
          <w:rStyle w:val="normaltextrun"/>
          <w:rFonts w:cs="Calibri"/>
          <w:color w:val="000000" w:themeColor="text1"/>
        </w:rPr>
        <w:t xml:space="preserve">day, </w:t>
      </w:r>
      <w:r w:rsidR="5ADB02F2" w:rsidRPr="3D036F60">
        <w:rPr>
          <w:rStyle w:val="normaltextrun"/>
          <w:rFonts w:cs="Calibri"/>
          <w:color w:val="000000" w:themeColor="text1"/>
        </w:rPr>
        <w:t>April 12</w:t>
      </w:r>
      <w:r w:rsidRPr="3D036F60">
        <w:rPr>
          <w:rStyle w:val="normaltextrun"/>
          <w:rFonts w:cs="Calibri"/>
          <w:color w:val="000000" w:themeColor="text1"/>
        </w:rPr>
        <w:t xml:space="preserve">, so submit your application </w:t>
      </w:r>
      <w:hyperlink r:id="rId13">
        <w:r w:rsidRPr="3D036F60">
          <w:rPr>
            <w:rStyle w:val="Hyperlink"/>
            <w:rFonts w:cs="Calibri"/>
          </w:rPr>
          <w:t>online</w:t>
        </w:r>
      </w:hyperlink>
      <w:r w:rsidRPr="3D036F60">
        <w:rPr>
          <w:rStyle w:val="normaltextrun"/>
          <w:rFonts w:cs="Calibri"/>
          <w:color w:val="000000" w:themeColor="text1"/>
        </w:rPr>
        <w:t xml:space="preserve"> by 11:59 p.m. SK time.</w:t>
      </w:r>
    </w:p>
    <w:p w14:paraId="1E593557" w14:textId="628AF703" w:rsidR="1B9D9006" w:rsidRDefault="1B9D9006" w:rsidP="1B9D9006">
      <w:pPr>
        <w:spacing w:before="240"/>
        <w:ind w:left="142"/>
      </w:pPr>
    </w:p>
    <w:sectPr w:rsidR="1B9D9006" w:rsidSect="008027A5">
      <w:headerReference w:type="default" r:id="rId14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1D3B80" w14:textId="77777777" w:rsidR="00895A17" w:rsidRDefault="00895A17" w:rsidP="00DB6833">
      <w:pPr>
        <w:spacing w:after="0" w:line="240" w:lineRule="auto"/>
      </w:pPr>
      <w:r>
        <w:separator/>
      </w:r>
    </w:p>
  </w:endnote>
  <w:endnote w:type="continuationSeparator" w:id="0">
    <w:p w14:paraId="14D48B4E" w14:textId="77777777" w:rsidR="00895A17" w:rsidRDefault="00895A17" w:rsidP="00DB6833">
      <w:pPr>
        <w:spacing w:after="0" w:line="240" w:lineRule="auto"/>
      </w:pPr>
      <w:r>
        <w:continuationSeparator/>
      </w:r>
    </w:p>
  </w:endnote>
  <w:endnote w:type="continuationNotice" w:id="1">
    <w:p w14:paraId="0C68152B" w14:textId="77777777" w:rsidR="00895A17" w:rsidRDefault="00895A1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E4AE9B" w14:textId="77777777" w:rsidR="00895A17" w:rsidRDefault="00895A17" w:rsidP="00DB6833">
      <w:pPr>
        <w:spacing w:after="0" w:line="240" w:lineRule="auto"/>
      </w:pPr>
      <w:r>
        <w:separator/>
      </w:r>
    </w:p>
  </w:footnote>
  <w:footnote w:type="continuationSeparator" w:id="0">
    <w:p w14:paraId="20D73B0F" w14:textId="77777777" w:rsidR="00895A17" w:rsidRDefault="00895A17" w:rsidP="00DB6833">
      <w:pPr>
        <w:spacing w:after="0" w:line="240" w:lineRule="auto"/>
      </w:pPr>
      <w:r>
        <w:continuationSeparator/>
      </w:r>
    </w:p>
  </w:footnote>
  <w:footnote w:type="continuationNotice" w:id="1">
    <w:p w14:paraId="606C20D9" w14:textId="77777777" w:rsidR="00895A17" w:rsidRDefault="00895A1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92DAF" w14:textId="4DEA0084" w:rsidR="001B4EC3" w:rsidRPr="004D3042" w:rsidRDefault="004D3042" w:rsidP="003B5CA7">
    <w:pPr>
      <w:pStyle w:val="Header"/>
      <w:rPr>
        <w:noProof/>
        <w:color w:val="FF0000"/>
        <w:lang w:eastAsia="en-CA"/>
      </w:rPr>
    </w:pPr>
    <w:r>
      <w:rPr>
        <w:noProof/>
        <w:lang w:eastAsia="en-CA"/>
      </w:rPr>
      <w:drawing>
        <wp:anchor distT="0" distB="0" distL="114300" distR="114300" simplePos="0" relativeHeight="251658240" behindDoc="0" locked="0" layoutInCell="1" allowOverlap="1" wp14:anchorId="188FD9FF" wp14:editId="73242D47">
          <wp:simplePos x="0" y="0"/>
          <wp:positionH relativeFrom="margin">
            <wp:align>center</wp:align>
          </wp:positionH>
          <wp:positionV relativeFrom="paragraph">
            <wp:posOffset>-337820</wp:posOffset>
          </wp:positionV>
          <wp:extent cx="7304400" cy="1288800"/>
          <wp:effectExtent l="0" t="0" r="0" b="0"/>
          <wp:wrapSquare wrapText="bothSides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04400" cy="1288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skQP2XjQ" int2:invalidationBookmarkName="" int2:hashCode="oWO8/jsuOCUWAT" int2:id="vQ79dRVZ">
      <int2:state int2:value="Rejected" int2:type="WordDesignerDefaultAnnotation"/>
    </int2:bookmark>
    <int2:bookmark int2:bookmarkName="_Int_YF0aoiNw" int2:invalidationBookmarkName="" int2:hashCode="xewfiSB8idPgXG" int2:id="PaQXDb3x">
      <int2:state int2:value="Rejected" int2:type="WordDesignerDefaultAnnotation"/>
    </int2:bookmark>
    <int2:bookmark int2:bookmarkName="_Int_qGKcBf1i" int2:invalidationBookmarkName="" int2:hashCode="+5NglxfXb5ZGnu" int2:id="CjhQD14a">
      <int2:state int2:value="Rejected" int2:type="WordDesignerDefaultAnnotation"/>
    </int2:bookmark>
    <int2:bookmark int2:bookmarkName="_Int_7MaThkNC" int2:invalidationBookmarkName="" int2:hashCode="eRr6yG9SbcaYwd" int2:id="DtysVDMT">
      <int2:state int2:value="Rejected" int2:type="WordDesignerDefaultAnnotation"/>
    </int2:bookmark>
    <int2:bookmark int2:bookmarkName="_Int_BnvJgX5V" int2:invalidationBookmarkName="" int2:hashCode="BaXRwu11uyEiXL" int2:id="nD3s6yQk">
      <int2:state int2:value="Rejected" int2:type="WordDesignerDefaultAnnotation"/>
    </int2:bookmark>
    <int2:bookmark int2:bookmarkName="_Int_CvFqB5Dp" int2:invalidationBookmarkName="" int2:hashCode="40K2uskItIsKWL" int2:id="iLFQ08aA">
      <int2:state int2:value="Rejected" int2:type="WordDesignerDefaultAnnotation"/>
    </int2:bookmark>
    <int2:bookmark int2:bookmarkName="_Int_yj29EGGK" int2:invalidationBookmarkName="" int2:hashCode="LpfFiiFxYTOgOb" int2:id="RuMV4sed">
      <int2:state int2:value="Rejected" int2:type="WordDesignerDefaultAnnotation"/>
    </int2:bookmark>
    <int2:bookmark int2:bookmarkName="_Int_0DFcdmeq" int2:invalidationBookmarkName="" int2:hashCode="+LZXtCuLz4EaI0" int2:id="S3mPbYhI">
      <int2:state int2:value="Rejected" int2:type="WordDesignerDefaultAnnotation"/>
    </int2:bookmark>
    <int2:bookmark int2:bookmarkName="_Int_DgULCqd8" int2:invalidationBookmarkName="" int2:hashCode="NdImLw2f0fx1Ws" int2:id="HMNQNYhN">
      <int2:state int2:value="Rejected" int2:type="WordDesignerDefaultAnnotation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B539D"/>
    <w:multiLevelType w:val="hybridMultilevel"/>
    <w:tmpl w:val="227436D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9C96D4"/>
    <w:multiLevelType w:val="hybridMultilevel"/>
    <w:tmpl w:val="1BAC1C78"/>
    <w:lvl w:ilvl="0" w:tplc="6D48CBB6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7DBE65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C9807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ECEA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84D5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EEAA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1E3D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7475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AC3B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A95705"/>
    <w:multiLevelType w:val="hybridMultilevel"/>
    <w:tmpl w:val="5F047AD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8E74C8"/>
    <w:multiLevelType w:val="multilevel"/>
    <w:tmpl w:val="B60C7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3B25B6C"/>
    <w:multiLevelType w:val="hybridMultilevel"/>
    <w:tmpl w:val="5492C63E"/>
    <w:lvl w:ilvl="0" w:tplc="AEFEBD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FC87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183B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BC5F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6407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11EEB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C813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3E30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9987D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5F5051"/>
    <w:multiLevelType w:val="multilevel"/>
    <w:tmpl w:val="D1FC3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774F369"/>
    <w:multiLevelType w:val="hybridMultilevel"/>
    <w:tmpl w:val="BC06D9B6"/>
    <w:lvl w:ilvl="0" w:tplc="9D14728E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3FE6DB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7001C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08A9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C069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D264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26D2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48A3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D9872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94257F"/>
    <w:multiLevelType w:val="hybridMultilevel"/>
    <w:tmpl w:val="79ECF93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5CE096"/>
    <w:multiLevelType w:val="hybridMultilevel"/>
    <w:tmpl w:val="80A470DC"/>
    <w:lvl w:ilvl="0" w:tplc="11A076F6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4E4884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AAA87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226B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BC23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A60B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E886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FC27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C47B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19A6BC"/>
    <w:multiLevelType w:val="hybridMultilevel"/>
    <w:tmpl w:val="F80686E4"/>
    <w:lvl w:ilvl="0" w:tplc="71FEA6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9A12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484E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067C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C05E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1A1E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96F5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4AF8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C6C7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1F87BB"/>
    <w:multiLevelType w:val="hybridMultilevel"/>
    <w:tmpl w:val="10BEB40C"/>
    <w:lvl w:ilvl="0" w:tplc="A47A64EC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427270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23A7C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A0E3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14B5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EEA6D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A864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6EC4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3EA1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91678E"/>
    <w:multiLevelType w:val="hybridMultilevel"/>
    <w:tmpl w:val="E8AC8D1E"/>
    <w:lvl w:ilvl="0" w:tplc="10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2" w15:restartNumberingAfterBreak="0">
    <w:nsid w:val="4E670F2A"/>
    <w:multiLevelType w:val="hybridMultilevel"/>
    <w:tmpl w:val="C916084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8D31DB"/>
    <w:multiLevelType w:val="hybridMultilevel"/>
    <w:tmpl w:val="D02A815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51AA9B"/>
    <w:multiLevelType w:val="hybridMultilevel"/>
    <w:tmpl w:val="BDC47F84"/>
    <w:lvl w:ilvl="0" w:tplc="8E781F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CCF4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A96AB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6C53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409C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0B0C7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4EE1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6C93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380C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512A0F"/>
    <w:multiLevelType w:val="hybridMultilevel"/>
    <w:tmpl w:val="6458E14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6755865"/>
    <w:multiLevelType w:val="hybridMultilevel"/>
    <w:tmpl w:val="D3421DA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0C30BA"/>
    <w:multiLevelType w:val="multilevel"/>
    <w:tmpl w:val="36746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F9B6643"/>
    <w:multiLevelType w:val="hybridMultilevel"/>
    <w:tmpl w:val="27044932"/>
    <w:lvl w:ilvl="0" w:tplc="6ED454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DC11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21476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E4E6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D43C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4CD2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A889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8894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36E20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9A1151"/>
    <w:multiLevelType w:val="hybridMultilevel"/>
    <w:tmpl w:val="FED835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739CD33"/>
    <w:multiLevelType w:val="multilevel"/>
    <w:tmpl w:val="F018914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A2618D"/>
    <w:multiLevelType w:val="hybridMultilevel"/>
    <w:tmpl w:val="35B6108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BB219D"/>
    <w:multiLevelType w:val="multilevel"/>
    <w:tmpl w:val="DE469E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2B03BE"/>
    <w:multiLevelType w:val="hybridMultilevel"/>
    <w:tmpl w:val="6D640CB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707374"/>
    <w:multiLevelType w:val="hybridMultilevel"/>
    <w:tmpl w:val="ABB6F13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2008434">
    <w:abstractNumId w:val="8"/>
  </w:num>
  <w:num w:numId="2" w16cid:durableId="355931174">
    <w:abstractNumId w:val="6"/>
  </w:num>
  <w:num w:numId="3" w16cid:durableId="747071293">
    <w:abstractNumId w:val="1"/>
  </w:num>
  <w:num w:numId="4" w16cid:durableId="928657182">
    <w:abstractNumId w:val="10"/>
  </w:num>
  <w:num w:numId="5" w16cid:durableId="1100446352">
    <w:abstractNumId w:val="4"/>
  </w:num>
  <w:num w:numId="6" w16cid:durableId="1205216932">
    <w:abstractNumId w:val="14"/>
  </w:num>
  <w:num w:numId="7" w16cid:durableId="1895968514">
    <w:abstractNumId w:val="18"/>
  </w:num>
  <w:num w:numId="8" w16cid:durableId="1338188781">
    <w:abstractNumId w:val="9"/>
  </w:num>
  <w:num w:numId="9" w16cid:durableId="1582832302">
    <w:abstractNumId w:val="20"/>
  </w:num>
  <w:num w:numId="10" w16cid:durableId="752779108">
    <w:abstractNumId w:val="22"/>
  </w:num>
  <w:num w:numId="11" w16cid:durableId="99835083">
    <w:abstractNumId w:val="16"/>
  </w:num>
  <w:num w:numId="12" w16cid:durableId="883296926">
    <w:abstractNumId w:val="2"/>
  </w:num>
  <w:num w:numId="13" w16cid:durableId="2083479265">
    <w:abstractNumId w:val="21"/>
  </w:num>
  <w:num w:numId="14" w16cid:durableId="493956946">
    <w:abstractNumId w:val="19"/>
  </w:num>
  <w:num w:numId="15" w16cid:durableId="718473542">
    <w:abstractNumId w:val="13"/>
  </w:num>
  <w:num w:numId="16" w16cid:durableId="103893265">
    <w:abstractNumId w:val="7"/>
  </w:num>
  <w:num w:numId="17" w16cid:durableId="1372876932">
    <w:abstractNumId w:val="11"/>
  </w:num>
  <w:num w:numId="18" w16cid:durableId="1500997681">
    <w:abstractNumId w:val="12"/>
  </w:num>
  <w:num w:numId="19" w16cid:durableId="1977680701">
    <w:abstractNumId w:val="0"/>
  </w:num>
  <w:num w:numId="20" w16cid:durableId="1502889461">
    <w:abstractNumId w:val="23"/>
  </w:num>
  <w:num w:numId="21" w16cid:durableId="2143766592">
    <w:abstractNumId w:val="15"/>
  </w:num>
  <w:num w:numId="22" w16cid:durableId="2144929075">
    <w:abstractNumId w:val="24"/>
  </w:num>
  <w:num w:numId="23" w16cid:durableId="350376724">
    <w:abstractNumId w:val="17"/>
  </w:num>
  <w:num w:numId="24" w16cid:durableId="874385139">
    <w:abstractNumId w:val="5"/>
  </w:num>
  <w:num w:numId="25" w16cid:durableId="18409205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CA7"/>
    <w:rsid w:val="00000C43"/>
    <w:rsid w:val="00003599"/>
    <w:rsid w:val="00003DC5"/>
    <w:rsid w:val="00004569"/>
    <w:rsid w:val="000070BE"/>
    <w:rsid w:val="00016F00"/>
    <w:rsid w:val="00030F9B"/>
    <w:rsid w:val="000442B6"/>
    <w:rsid w:val="00054357"/>
    <w:rsid w:val="000605F8"/>
    <w:rsid w:val="00062529"/>
    <w:rsid w:val="00072AD3"/>
    <w:rsid w:val="00073115"/>
    <w:rsid w:val="00081054"/>
    <w:rsid w:val="00084A2A"/>
    <w:rsid w:val="0009110E"/>
    <w:rsid w:val="00092819"/>
    <w:rsid w:val="000A7CE4"/>
    <w:rsid w:val="000B3DA2"/>
    <w:rsid w:val="000C0AD6"/>
    <w:rsid w:val="000C22A8"/>
    <w:rsid w:val="000D2206"/>
    <w:rsid w:val="000E3860"/>
    <w:rsid w:val="000E62AC"/>
    <w:rsid w:val="000E705D"/>
    <w:rsid w:val="00101983"/>
    <w:rsid w:val="001149BD"/>
    <w:rsid w:val="00131559"/>
    <w:rsid w:val="00133CE6"/>
    <w:rsid w:val="001419DB"/>
    <w:rsid w:val="001459D2"/>
    <w:rsid w:val="00157A2A"/>
    <w:rsid w:val="00161971"/>
    <w:rsid w:val="001837E6"/>
    <w:rsid w:val="001B2FA9"/>
    <w:rsid w:val="001B3FD5"/>
    <w:rsid w:val="001B4EC3"/>
    <w:rsid w:val="001B79DF"/>
    <w:rsid w:val="001B7A4F"/>
    <w:rsid w:val="001C5037"/>
    <w:rsid w:val="001F2EEC"/>
    <w:rsid w:val="00203488"/>
    <w:rsid w:val="00205BDA"/>
    <w:rsid w:val="0021090E"/>
    <w:rsid w:val="0021326A"/>
    <w:rsid w:val="00214B40"/>
    <w:rsid w:val="00220348"/>
    <w:rsid w:val="0026389D"/>
    <w:rsid w:val="00264076"/>
    <w:rsid w:val="00267117"/>
    <w:rsid w:val="00272CB1"/>
    <w:rsid w:val="00277246"/>
    <w:rsid w:val="002B2264"/>
    <w:rsid w:val="002D2C7F"/>
    <w:rsid w:val="002D670C"/>
    <w:rsid w:val="002E1CF1"/>
    <w:rsid w:val="002E3138"/>
    <w:rsid w:val="002F1CE5"/>
    <w:rsid w:val="002F5525"/>
    <w:rsid w:val="002F7164"/>
    <w:rsid w:val="0030459A"/>
    <w:rsid w:val="00315E95"/>
    <w:rsid w:val="00327A59"/>
    <w:rsid w:val="00332409"/>
    <w:rsid w:val="00341B7D"/>
    <w:rsid w:val="00357CEA"/>
    <w:rsid w:val="00363354"/>
    <w:rsid w:val="00367824"/>
    <w:rsid w:val="00370462"/>
    <w:rsid w:val="003707F6"/>
    <w:rsid w:val="00374B5C"/>
    <w:rsid w:val="00376BAB"/>
    <w:rsid w:val="003819B1"/>
    <w:rsid w:val="00391606"/>
    <w:rsid w:val="003964B6"/>
    <w:rsid w:val="003A4650"/>
    <w:rsid w:val="003A563F"/>
    <w:rsid w:val="003B52FA"/>
    <w:rsid w:val="003B5CA7"/>
    <w:rsid w:val="003B61AA"/>
    <w:rsid w:val="003C2E12"/>
    <w:rsid w:val="00407E7D"/>
    <w:rsid w:val="0041628E"/>
    <w:rsid w:val="00425A2A"/>
    <w:rsid w:val="00426C60"/>
    <w:rsid w:val="004333F8"/>
    <w:rsid w:val="00437BB7"/>
    <w:rsid w:val="00440F85"/>
    <w:rsid w:val="00441B3D"/>
    <w:rsid w:val="00441F8A"/>
    <w:rsid w:val="00453A39"/>
    <w:rsid w:val="004560B6"/>
    <w:rsid w:val="004747E3"/>
    <w:rsid w:val="00474829"/>
    <w:rsid w:val="004853C5"/>
    <w:rsid w:val="00486034"/>
    <w:rsid w:val="00496514"/>
    <w:rsid w:val="004A1212"/>
    <w:rsid w:val="004B299C"/>
    <w:rsid w:val="004B66BC"/>
    <w:rsid w:val="004C39C6"/>
    <w:rsid w:val="004C50FF"/>
    <w:rsid w:val="004D3042"/>
    <w:rsid w:val="004D6A24"/>
    <w:rsid w:val="004E4E18"/>
    <w:rsid w:val="004F1C34"/>
    <w:rsid w:val="004F5EA1"/>
    <w:rsid w:val="00501CB9"/>
    <w:rsid w:val="005022C6"/>
    <w:rsid w:val="005048D3"/>
    <w:rsid w:val="00504FED"/>
    <w:rsid w:val="00507C3C"/>
    <w:rsid w:val="00513114"/>
    <w:rsid w:val="0053389E"/>
    <w:rsid w:val="005355F4"/>
    <w:rsid w:val="0054364A"/>
    <w:rsid w:val="005456CD"/>
    <w:rsid w:val="0054741C"/>
    <w:rsid w:val="00561545"/>
    <w:rsid w:val="00564436"/>
    <w:rsid w:val="005757BE"/>
    <w:rsid w:val="00582BDD"/>
    <w:rsid w:val="00585046"/>
    <w:rsid w:val="00587B6F"/>
    <w:rsid w:val="0059282B"/>
    <w:rsid w:val="005A3AAF"/>
    <w:rsid w:val="005A61EC"/>
    <w:rsid w:val="005B7EF6"/>
    <w:rsid w:val="005D2514"/>
    <w:rsid w:val="005D3010"/>
    <w:rsid w:val="005D7372"/>
    <w:rsid w:val="005E7772"/>
    <w:rsid w:val="006027FB"/>
    <w:rsid w:val="00605B2B"/>
    <w:rsid w:val="00606D87"/>
    <w:rsid w:val="006130D9"/>
    <w:rsid w:val="00613501"/>
    <w:rsid w:val="00616FF7"/>
    <w:rsid w:val="0062457B"/>
    <w:rsid w:val="006300B5"/>
    <w:rsid w:val="006427C5"/>
    <w:rsid w:val="006456E9"/>
    <w:rsid w:val="00662238"/>
    <w:rsid w:val="0066574B"/>
    <w:rsid w:val="0069605B"/>
    <w:rsid w:val="006A02C6"/>
    <w:rsid w:val="006A0559"/>
    <w:rsid w:val="006A3A8F"/>
    <w:rsid w:val="006D006B"/>
    <w:rsid w:val="006F1490"/>
    <w:rsid w:val="007018CF"/>
    <w:rsid w:val="00705548"/>
    <w:rsid w:val="00707108"/>
    <w:rsid w:val="00711232"/>
    <w:rsid w:val="00720F51"/>
    <w:rsid w:val="0072133B"/>
    <w:rsid w:val="00750FA4"/>
    <w:rsid w:val="00755EC7"/>
    <w:rsid w:val="00773A39"/>
    <w:rsid w:val="00786728"/>
    <w:rsid w:val="0078731E"/>
    <w:rsid w:val="007C6A30"/>
    <w:rsid w:val="007E1090"/>
    <w:rsid w:val="007E1170"/>
    <w:rsid w:val="007F2A59"/>
    <w:rsid w:val="008027A5"/>
    <w:rsid w:val="008070A3"/>
    <w:rsid w:val="0080710E"/>
    <w:rsid w:val="008076BE"/>
    <w:rsid w:val="0081258C"/>
    <w:rsid w:val="00832404"/>
    <w:rsid w:val="00872D08"/>
    <w:rsid w:val="0087601F"/>
    <w:rsid w:val="00877312"/>
    <w:rsid w:val="00890ADB"/>
    <w:rsid w:val="00895A17"/>
    <w:rsid w:val="008A5326"/>
    <w:rsid w:val="008E7A1F"/>
    <w:rsid w:val="008F1EB9"/>
    <w:rsid w:val="009002DD"/>
    <w:rsid w:val="009014FC"/>
    <w:rsid w:val="00907599"/>
    <w:rsid w:val="00923E5B"/>
    <w:rsid w:val="009240C9"/>
    <w:rsid w:val="0093051C"/>
    <w:rsid w:val="0094096E"/>
    <w:rsid w:val="00941D4A"/>
    <w:rsid w:val="009544BA"/>
    <w:rsid w:val="00963871"/>
    <w:rsid w:val="009658C3"/>
    <w:rsid w:val="0097318A"/>
    <w:rsid w:val="00995D7B"/>
    <w:rsid w:val="009A61E9"/>
    <w:rsid w:val="009A72BC"/>
    <w:rsid w:val="009B2A34"/>
    <w:rsid w:val="009C683B"/>
    <w:rsid w:val="009D7473"/>
    <w:rsid w:val="00A03A90"/>
    <w:rsid w:val="00A0707E"/>
    <w:rsid w:val="00A13E86"/>
    <w:rsid w:val="00A17A9A"/>
    <w:rsid w:val="00A24DC1"/>
    <w:rsid w:val="00A3032D"/>
    <w:rsid w:val="00A45C79"/>
    <w:rsid w:val="00A570EC"/>
    <w:rsid w:val="00A65582"/>
    <w:rsid w:val="00AA576D"/>
    <w:rsid w:val="00AB336D"/>
    <w:rsid w:val="00AC3071"/>
    <w:rsid w:val="00AE5251"/>
    <w:rsid w:val="00AF0319"/>
    <w:rsid w:val="00AF6698"/>
    <w:rsid w:val="00B0753D"/>
    <w:rsid w:val="00B102AF"/>
    <w:rsid w:val="00B126EC"/>
    <w:rsid w:val="00B131BF"/>
    <w:rsid w:val="00B2776E"/>
    <w:rsid w:val="00B44F33"/>
    <w:rsid w:val="00B46B2F"/>
    <w:rsid w:val="00B5304C"/>
    <w:rsid w:val="00B60309"/>
    <w:rsid w:val="00B62796"/>
    <w:rsid w:val="00B71BDA"/>
    <w:rsid w:val="00B80212"/>
    <w:rsid w:val="00B877E1"/>
    <w:rsid w:val="00B90160"/>
    <w:rsid w:val="00B9459B"/>
    <w:rsid w:val="00B94927"/>
    <w:rsid w:val="00BB39D4"/>
    <w:rsid w:val="00BB5015"/>
    <w:rsid w:val="00BB7C12"/>
    <w:rsid w:val="00BC02D4"/>
    <w:rsid w:val="00BC199B"/>
    <w:rsid w:val="00BD6C36"/>
    <w:rsid w:val="00BF1CC6"/>
    <w:rsid w:val="00BF438D"/>
    <w:rsid w:val="00C3630E"/>
    <w:rsid w:val="00C36F86"/>
    <w:rsid w:val="00C37B62"/>
    <w:rsid w:val="00C44336"/>
    <w:rsid w:val="00C46654"/>
    <w:rsid w:val="00C47360"/>
    <w:rsid w:val="00C56812"/>
    <w:rsid w:val="00C6413F"/>
    <w:rsid w:val="00C815EA"/>
    <w:rsid w:val="00C838BD"/>
    <w:rsid w:val="00C95A21"/>
    <w:rsid w:val="00CB01AB"/>
    <w:rsid w:val="00CC00D3"/>
    <w:rsid w:val="00CD0F95"/>
    <w:rsid w:val="00CD1A75"/>
    <w:rsid w:val="00CD4FEB"/>
    <w:rsid w:val="00CE469E"/>
    <w:rsid w:val="00CE4EFC"/>
    <w:rsid w:val="00CF525B"/>
    <w:rsid w:val="00CF7F87"/>
    <w:rsid w:val="00D16140"/>
    <w:rsid w:val="00D16AF1"/>
    <w:rsid w:val="00D26CAA"/>
    <w:rsid w:val="00D274D0"/>
    <w:rsid w:val="00D370A6"/>
    <w:rsid w:val="00D454F5"/>
    <w:rsid w:val="00D60908"/>
    <w:rsid w:val="00D6741C"/>
    <w:rsid w:val="00D8595D"/>
    <w:rsid w:val="00D94677"/>
    <w:rsid w:val="00DB204E"/>
    <w:rsid w:val="00DB49CD"/>
    <w:rsid w:val="00DB6833"/>
    <w:rsid w:val="00DE2DC5"/>
    <w:rsid w:val="00DE3092"/>
    <w:rsid w:val="00DF23F9"/>
    <w:rsid w:val="00DF691D"/>
    <w:rsid w:val="00E00E2F"/>
    <w:rsid w:val="00E328AD"/>
    <w:rsid w:val="00E42A0C"/>
    <w:rsid w:val="00E569D9"/>
    <w:rsid w:val="00E74B5B"/>
    <w:rsid w:val="00E8273E"/>
    <w:rsid w:val="00E94970"/>
    <w:rsid w:val="00EA4713"/>
    <w:rsid w:val="00EBCC80"/>
    <w:rsid w:val="00EC0CD1"/>
    <w:rsid w:val="00EC26E1"/>
    <w:rsid w:val="00EC730B"/>
    <w:rsid w:val="00ED28F3"/>
    <w:rsid w:val="00ED45F7"/>
    <w:rsid w:val="00ED6721"/>
    <w:rsid w:val="00EF136A"/>
    <w:rsid w:val="00EF1808"/>
    <w:rsid w:val="00EF2D9B"/>
    <w:rsid w:val="00EF6286"/>
    <w:rsid w:val="00F41D7A"/>
    <w:rsid w:val="00F427D5"/>
    <w:rsid w:val="00F6295D"/>
    <w:rsid w:val="00F666DB"/>
    <w:rsid w:val="00F82269"/>
    <w:rsid w:val="00F854D6"/>
    <w:rsid w:val="00F91A29"/>
    <w:rsid w:val="00FA2551"/>
    <w:rsid w:val="00FC35B8"/>
    <w:rsid w:val="00FC669A"/>
    <w:rsid w:val="00FC7714"/>
    <w:rsid w:val="00FD16DB"/>
    <w:rsid w:val="00FD2B1A"/>
    <w:rsid w:val="00FD51FF"/>
    <w:rsid w:val="00FE46C6"/>
    <w:rsid w:val="00FE70AC"/>
    <w:rsid w:val="00FF3402"/>
    <w:rsid w:val="023C2F42"/>
    <w:rsid w:val="036B4713"/>
    <w:rsid w:val="041099AE"/>
    <w:rsid w:val="05D53D36"/>
    <w:rsid w:val="0D029F66"/>
    <w:rsid w:val="0E9D2238"/>
    <w:rsid w:val="0FD87860"/>
    <w:rsid w:val="10D06DD3"/>
    <w:rsid w:val="121CF9FF"/>
    <w:rsid w:val="135076EA"/>
    <w:rsid w:val="14ABE983"/>
    <w:rsid w:val="15D49163"/>
    <w:rsid w:val="16F608E5"/>
    <w:rsid w:val="19A5924E"/>
    <w:rsid w:val="19EE33E9"/>
    <w:rsid w:val="1A243FD7"/>
    <w:rsid w:val="1B9D9006"/>
    <w:rsid w:val="1BF04127"/>
    <w:rsid w:val="20FD1067"/>
    <w:rsid w:val="2520B754"/>
    <w:rsid w:val="25B5D040"/>
    <w:rsid w:val="28BFA937"/>
    <w:rsid w:val="2A8F35B0"/>
    <w:rsid w:val="2BF749F9"/>
    <w:rsid w:val="2C0BE967"/>
    <w:rsid w:val="2DC9FDA0"/>
    <w:rsid w:val="2EAD4AA1"/>
    <w:rsid w:val="2F15C25E"/>
    <w:rsid w:val="33DE8B03"/>
    <w:rsid w:val="34AA29DF"/>
    <w:rsid w:val="38289480"/>
    <w:rsid w:val="3AD9B736"/>
    <w:rsid w:val="3B4C37F8"/>
    <w:rsid w:val="3D036F60"/>
    <w:rsid w:val="3E05ADA0"/>
    <w:rsid w:val="3E0AF8C2"/>
    <w:rsid w:val="401FA91B"/>
    <w:rsid w:val="405B3A5D"/>
    <w:rsid w:val="43A95A22"/>
    <w:rsid w:val="4939E4FA"/>
    <w:rsid w:val="4FBB8742"/>
    <w:rsid w:val="50F0B0C4"/>
    <w:rsid w:val="50FD29CE"/>
    <w:rsid w:val="53C31CB2"/>
    <w:rsid w:val="54C231D8"/>
    <w:rsid w:val="54E0DDC7"/>
    <w:rsid w:val="5525CAFC"/>
    <w:rsid w:val="57709DEE"/>
    <w:rsid w:val="5ADB02F2"/>
    <w:rsid w:val="5AEB05D9"/>
    <w:rsid w:val="5B2DD9A6"/>
    <w:rsid w:val="5C531A22"/>
    <w:rsid w:val="5C80E1ED"/>
    <w:rsid w:val="5D0EF66C"/>
    <w:rsid w:val="5DCC1C2E"/>
    <w:rsid w:val="5E9EE577"/>
    <w:rsid w:val="5EF8AD96"/>
    <w:rsid w:val="5F67EC8F"/>
    <w:rsid w:val="60687DA3"/>
    <w:rsid w:val="60EAE2A2"/>
    <w:rsid w:val="616BC7B9"/>
    <w:rsid w:val="653BEEC6"/>
    <w:rsid w:val="658D803C"/>
    <w:rsid w:val="66D7BF27"/>
    <w:rsid w:val="6771FBEE"/>
    <w:rsid w:val="6B604EF0"/>
    <w:rsid w:val="6D9A25B8"/>
    <w:rsid w:val="7197ED99"/>
    <w:rsid w:val="73F4894D"/>
    <w:rsid w:val="762CAD26"/>
    <w:rsid w:val="7876CC88"/>
    <w:rsid w:val="790FE28A"/>
    <w:rsid w:val="7B553C8F"/>
    <w:rsid w:val="7C4B588A"/>
    <w:rsid w:val="7C82C64D"/>
    <w:rsid w:val="7DDC6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7829F5"/>
  <w15:docId w15:val="{06B1A8FB-C1D8-4102-B1E8-9A8438677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3042"/>
    <w:pPr>
      <w:spacing w:after="200" w:line="276" w:lineRule="auto"/>
    </w:pPr>
    <w:rPr>
      <w:sz w:val="22"/>
      <w:szCs w:val="22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133CE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napToGrid w:val="0"/>
      <w:sz w:val="28"/>
      <w:szCs w:val="20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0C43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3155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B68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6833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DB683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6833"/>
    <w:rPr>
      <w:sz w:val="22"/>
      <w:szCs w:val="22"/>
      <w:lang w:eastAsia="en-US"/>
    </w:rPr>
  </w:style>
  <w:style w:type="character" w:customStyle="1" w:styleId="Heading2Char">
    <w:name w:val="Heading 2 Char"/>
    <w:basedOn w:val="DefaultParagraphFont"/>
    <w:link w:val="Heading2"/>
    <w:rsid w:val="00133CE6"/>
    <w:rPr>
      <w:rFonts w:ascii="Times New Roman" w:eastAsia="Times New Roman" w:hAnsi="Times New Roman"/>
      <w:b/>
      <w:snapToGrid w:val="0"/>
      <w:sz w:val="28"/>
      <w:lang w:val="en-US" w:eastAsia="en-US"/>
    </w:rPr>
  </w:style>
  <w:style w:type="paragraph" w:styleId="BodyText2">
    <w:name w:val="Body Text 2"/>
    <w:basedOn w:val="Normal"/>
    <w:link w:val="BodyText2Char"/>
    <w:semiHidden/>
    <w:rsid w:val="00786728"/>
    <w:pPr>
      <w:spacing w:after="0" w:line="240" w:lineRule="auto"/>
    </w:pPr>
    <w:rPr>
      <w:rFonts w:ascii="Times New Roman" w:eastAsia="Times New Roman" w:hAnsi="Times New Roman"/>
      <w:snapToGrid w:val="0"/>
      <w:sz w:val="24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semiHidden/>
    <w:rsid w:val="00786728"/>
    <w:rPr>
      <w:rFonts w:ascii="Times New Roman" w:eastAsia="Times New Roman" w:hAnsi="Times New Roman"/>
      <w:snapToGrid w:val="0"/>
      <w:sz w:val="24"/>
      <w:lang w:val="en-US"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D454F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454F5"/>
    <w:rPr>
      <w:sz w:val="22"/>
      <w:szCs w:val="22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016F00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2E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2EEC"/>
    <w:rPr>
      <w:rFonts w:ascii="Tahoma" w:hAnsi="Tahoma" w:cs="Tahoma"/>
      <w:sz w:val="16"/>
      <w:szCs w:val="1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0C43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6960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CA"/>
    </w:rPr>
  </w:style>
  <w:style w:type="character" w:customStyle="1" w:styleId="normaltextrun">
    <w:name w:val="normaltextrun"/>
    <w:basedOn w:val="DefaultParagraphFont"/>
    <w:rsid w:val="00D370A6"/>
  </w:style>
  <w:style w:type="character" w:styleId="CommentReference">
    <w:name w:val="annotation reference"/>
    <w:basedOn w:val="DefaultParagraphFont"/>
    <w:uiPriority w:val="99"/>
    <w:semiHidden/>
    <w:unhideWhenUsed/>
    <w:rsid w:val="003633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6335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3354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33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3354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1837E6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unhideWhenUsed/>
    <w:rsid w:val="00C815EA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C815EA"/>
    <w:rPr>
      <w:color w:val="2B579A"/>
      <w:shd w:val="clear" w:color="auto" w:fill="E1DFDD"/>
    </w:rPr>
  </w:style>
  <w:style w:type="character" w:customStyle="1" w:styleId="eop">
    <w:name w:val="eop"/>
    <w:basedOn w:val="DefaultParagraphFont"/>
    <w:rsid w:val="00203488"/>
  </w:style>
  <w:style w:type="paragraph" w:customStyle="1" w:styleId="paragraph">
    <w:name w:val="paragraph"/>
    <w:basedOn w:val="Normal"/>
    <w:uiPriority w:val="1"/>
    <w:rsid w:val="1B9D9006"/>
    <w:pPr>
      <w:spacing w:beforeAutospacing="1" w:afterAutospacing="1"/>
    </w:pPr>
    <w:rPr>
      <w:rFonts w:ascii="Times New Roman" w:eastAsia="Times New Roman" w:hAnsi="Times New Roman"/>
      <w:sz w:val="24"/>
      <w:szCs w:val="24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577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sgi.sk.ca/careers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sgico.wd10.myworkdayjobs.com/en-US/sgi/details/Auto-Tradesperson_R3297" TargetMode="Externa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gi.sk.ca/starthere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2de68cdf-4f04-42b6-beae-64239c3bbd7f" ContentTypeId="0x010100B9B337158039E348A4958F48CCC6924D01" PreviousValue="tru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equisitions Document" ma:contentTypeID="0x010100B9B337158039E348A4958F48CCC6924D010077FF1894966A04409AC12AFC66DC49F3" ma:contentTypeVersion="93" ma:contentTypeDescription="Create a new document." ma:contentTypeScope="" ma:versionID="2a3e9afac405212f6364638a5b022f28">
  <xsd:schema xmlns:xsd="http://www.w3.org/2001/XMLSchema" xmlns:xs="http://www.w3.org/2001/XMLSchema" xmlns:p="http://schemas.microsoft.com/office/2006/metadata/properties" xmlns:ns2="8d7aeed2-8a85-4c3f-84e8-2823a47395c1" targetNamespace="http://schemas.microsoft.com/office/2006/metadata/properties" ma:root="true" ma:fieldsID="5afe2450d98d60c384c27a304be46b6f" ns2:_="">
    <xsd:import namespace="8d7aeed2-8a85-4c3f-84e8-2823a47395c1"/>
    <xsd:element name="properties">
      <xsd:complexType>
        <xsd:sequence>
          <xsd:element name="documentManagement">
            <xsd:complexType>
              <xsd:all>
                <xsd:element ref="ns2:RequisitionsDocu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7aeed2-8a85-4c3f-84e8-2823a47395c1" elementFormDefault="qualified">
    <xsd:import namespace="http://schemas.microsoft.com/office/2006/documentManagement/types"/>
    <xsd:import namespace="http://schemas.microsoft.com/office/infopath/2007/PartnerControls"/>
    <xsd:element name="RequisitionsDocumentType" ma:index="8" ma:displayName="Requisitions Document Type" ma:format="Dropdown" ma:internalName="RequisitionsDocumentType">
      <xsd:simpleType>
        <xsd:restriction base="dms:Choice">
          <xsd:enumeration value="Abstract"/>
          <xsd:enumeration value="Advertisement"/>
          <xsd:enumeration value="Approval"/>
          <xsd:enumeration value="Assessment"/>
          <xsd:enumeration value="Communication"/>
          <xsd:enumeration value="Intake Meeting"/>
          <xsd:enumeration value="Interview"/>
          <xsd:enumeration value="Reference Check"/>
          <xsd:enumeration value="Script"/>
          <xsd:enumeration value="Summary Sheet"/>
          <xsd:enumeration value="Tracking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isitionsDocumentType xmlns="8d7aeed2-8a85-4c3f-84e8-2823a47395c1">Advertisement</RequisitionsDocumentType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2D99E1A-2B62-4523-B136-8C018744A5C0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DDF3661C-5C1F-4008-9A75-094EA6EB9F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7aeed2-8a85-4c3f-84e8-2823a47395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19B9D75-037C-4D1F-944A-00CED8515E16}">
  <ds:schemaRefs>
    <ds:schemaRef ds:uri="http://schemas.microsoft.com/office/2006/metadata/properties"/>
    <ds:schemaRef ds:uri="http://schemas.microsoft.com/office/infopath/2007/PartnerControls"/>
    <ds:schemaRef ds:uri="8d7aeed2-8a85-4c3f-84e8-2823a47395c1"/>
  </ds:schemaRefs>
</ds:datastoreItem>
</file>

<file path=customXml/itemProps4.xml><?xml version="1.0" encoding="utf-8"?>
<ds:datastoreItem xmlns:ds="http://schemas.openxmlformats.org/officeDocument/2006/customXml" ds:itemID="{F6A42F97-F46A-4652-8D3A-CD815F679D76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539588f-4b2e-4f6a-8039-7424d8cbd5da}" enabled="1" method="Standard" siteId="{c45224ff-39b6-464a-83ee-2dd82e09811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330</Words>
  <Characters>1885</Characters>
  <Application>Microsoft Office Word</Application>
  <DocSecurity>0</DocSecurity>
  <Lines>15</Lines>
  <Paragraphs>4</Paragraphs>
  <ScaleCrop>false</ScaleCrop>
  <Company>SGI</Company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 Franks</dc:creator>
  <cp:keywords/>
  <cp:lastModifiedBy>Moyo Dosunmu</cp:lastModifiedBy>
  <cp:revision>2</cp:revision>
  <cp:lastPrinted>2016-04-14T18:35:00Z</cp:lastPrinted>
  <dcterms:created xsi:type="dcterms:W3CDTF">2023-03-29T22:51:00Z</dcterms:created>
  <dcterms:modified xsi:type="dcterms:W3CDTF">2023-03-29T22:51:00Z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539588f-4b2e-4f6a-8039-7424d8cbd5da_Enabled">
    <vt:lpwstr>true</vt:lpwstr>
  </property>
  <property fmtid="{D5CDD505-2E9C-101B-9397-08002B2CF9AE}" pid="3" name="MSIP_Label_e539588f-4b2e-4f6a-8039-7424d8cbd5da_SetDate">
    <vt:lpwstr>2020-08-19T17:27:02Z</vt:lpwstr>
  </property>
  <property fmtid="{D5CDD505-2E9C-101B-9397-08002B2CF9AE}" pid="4" name="MSIP_Label_e539588f-4b2e-4f6a-8039-7424d8cbd5da_Method">
    <vt:lpwstr>Standard</vt:lpwstr>
  </property>
  <property fmtid="{D5CDD505-2E9C-101B-9397-08002B2CF9AE}" pid="5" name="MSIP_Label_e539588f-4b2e-4f6a-8039-7424d8cbd5da_Name">
    <vt:lpwstr>General</vt:lpwstr>
  </property>
  <property fmtid="{D5CDD505-2E9C-101B-9397-08002B2CF9AE}" pid="6" name="MSIP_Label_e539588f-4b2e-4f6a-8039-7424d8cbd5da_SiteId">
    <vt:lpwstr>c45224ff-39b6-464a-83ee-2dd82e098116</vt:lpwstr>
  </property>
  <property fmtid="{D5CDD505-2E9C-101B-9397-08002B2CF9AE}" pid="7" name="MSIP_Label_e539588f-4b2e-4f6a-8039-7424d8cbd5da_ActionId">
    <vt:lpwstr>d8c5cfcd-cea8-40a5-9e26-192c32e5eb42</vt:lpwstr>
  </property>
  <property fmtid="{D5CDD505-2E9C-101B-9397-08002B2CF9AE}" pid="8" name="MSIP_Label_e539588f-4b2e-4f6a-8039-7424d8cbd5da_ContentBits">
    <vt:lpwstr>0</vt:lpwstr>
  </property>
  <property fmtid="{D5CDD505-2E9C-101B-9397-08002B2CF9AE}" pid="9" name="ContentTypeId">
    <vt:lpwstr>0x010100B9B337158039E348A4958F48CCC6924D010077FF1894966A04409AC12AFC66DC49F3</vt:lpwstr>
  </property>
  <property fmtid="{D5CDD505-2E9C-101B-9397-08002B2CF9AE}" pid="10" name="CurrentStatus">
    <vt:lpwstr>Complete or Approved</vt:lpwstr>
  </property>
  <property fmtid="{D5CDD505-2E9C-101B-9397-08002B2CF9AE}" pid="11" name="RecordClassification">
    <vt:lpwstr>13;#1518 STAFFING – SCREENING AND COMPETITIONS|da1f9469-0338-4e6b-8fd8-453acd0b01f4</vt:lpwstr>
  </property>
  <property fmtid="{D5CDD505-2E9C-101B-9397-08002B2CF9AE}" pid="12" name="Month">
    <vt:lpwstr/>
  </property>
  <property fmtid="{D5CDD505-2E9C-101B-9397-08002B2CF9AE}" pid="13" name="MediaServiceImageTags">
    <vt:lpwstr/>
  </property>
  <property fmtid="{D5CDD505-2E9C-101B-9397-08002B2CF9AE}" pid="14" name="g9813923780c4fbf94b58b18cf63b0ab">
    <vt:lpwstr/>
  </property>
  <property fmtid="{D5CDD505-2E9C-101B-9397-08002B2CF9AE}" pid="15" name="lcf76f155ced4ddcb4097134ff3c332f">
    <vt:lpwstr/>
  </property>
  <property fmtid="{D5CDD505-2E9C-101B-9397-08002B2CF9AE}" pid="16" name="TaxCatchAll">
    <vt:lpwstr>13;#1518 STAFFING – SCREENING AND COMPETITIONS|da1f9469-0338-4e6b-8fd8-453acd0b01f4</vt:lpwstr>
  </property>
  <property fmtid="{D5CDD505-2E9C-101B-9397-08002B2CF9AE}" pid="17" name="SGICity">
    <vt:lpwstr/>
  </property>
  <property fmtid="{D5CDD505-2E9C-101B-9397-08002B2CF9AE}" pid="18" name="k749ee4c3dd14ec0a3bb26c77434e8ea">
    <vt:lpwstr>1518 STAFFING – SCREENING AND COMPETITIONS|da1f9469-0338-4e6b-8fd8-453acd0b01f4</vt:lpwstr>
  </property>
  <property fmtid="{D5CDD505-2E9C-101B-9397-08002B2CF9AE}" pid="19" name="e56beefddb32446caa5e824c79ff59e0">
    <vt:lpwstr/>
  </property>
  <property fmtid="{D5CDD505-2E9C-101B-9397-08002B2CF9AE}" pid="20" name="k858e6247ce44b60b560163d9d23c719">
    <vt:lpwstr/>
  </property>
  <property fmtid="{D5CDD505-2E9C-101B-9397-08002B2CF9AE}" pid="21" name="Year">
    <vt:lpwstr/>
  </property>
</Properties>
</file>