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92B7" w14:textId="77777777" w:rsidR="000502C7" w:rsidRPr="00622FCF" w:rsidRDefault="000502C7" w:rsidP="000502C7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 w:rsidRPr="00622FCF">
        <w:rPr>
          <w:rFonts w:ascii="Times New Roman" w:eastAsia="Times New Roman" w:hAnsi="Times New Roman"/>
          <w:b/>
          <w:bCs/>
          <w:lang w:val="en-US"/>
        </w:rPr>
        <w:t xml:space="preserve">PLUMBER (NOC 7251) </w:t>
      </w:r>
    </w:p>
    <w:p w14:paraId="543F98B7" w14:textId="77777777" w:rsidR="00C320AD" w:rsidRPr="00C320AD" w:rsidRDefault="00311415" w:rsidP="000502C7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Hydron Plumbing &amp; Mechanical</w:t>
      </w:r>
      <w:r w:rsidR="003146F1">
        <w:rPr>
          <w:rFonts w:ascii="Times New Roman" w:eastAsia="Times New Roman" w:hAnsi="Times New Roman"/>
          <w:b/>
          <w:color w:val="000000"/>
          <w:lang w:val="en-US"/>
        </w:rPr>
        <w:t xml:space="preserve"> Inc.</w:t>
      </w:r>
    </w:p>
    <w:p w14:paraId="517A9554" w14:textId="7825EFD0" w:rsidR="00311415" w:rsidRPr="00311415" w:rsidRDefault="00311415" w:rsidP="00311415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  <w:r w:rsidRPr="00311415">
        <w:rPr>
          <w:rFonts w:ascii="Times New Roman" w:eastAsia="Times New Roman" w:hAnsi="Times New Roman"/>
          <w:b/>
          <w:bCs/>
          <w:lang w:val="en-US"/>
        </w:rPr>
        <w:t>735 DANFORTH AVE,</w:t>
      </w:r>
      <w:r w:rsidR="00250273">
        <w:rPr>
          <w:rFonts w:ascii="Times New Roman" w:eastAsia="Times New Roman" w:hAnsi="Times New Roman"/>
          <w:b/>
          <w:bCs/>
          <w:lang w:val="en-US"/>
        </w:rPr>
        <w:t xml:space="preserve"> UNIT B</w:t>
      </w:r>
    </w:p>
    <w:p w14:paraId="1284FAE7" w14:textId="656AA3EE" w:rsidR="00311415" w:rsidRDefault="00311415" w:rsidP="00311415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  <w:r w:rsidRPr="00311415">
        <w:rPr>
          <w:rFonts w:ascii="Times New Roman" w:eastAsia="Times New Roman" w:hAnsi="Times New Roman"/>
          <w:b/>
          <w:bCs/>
          <w:lang w:val="en-US"/>
        </w:rPr>
        <w:t>TORONTO, ON, M4J1L2, CA</w:t>
      </w:r>
      <w:r w:rsidR="00640253">
        <w:rPr>
          <w:rFonts w:ascii="Times New Roman" w:eastAsia="Times New Roman" w:hAnsi="Times New Roman"/>
          <w:b/>
          <w:bCs/>
          <w:lang w:val="en-US"/>
        </w:rPr>
        <w:t>NADA</w:t>
      </w:r>
      <w:r>
        <w:rPr>
          <w:rFonts w:ascii="Times New Roman" w:eastAsia="Times New Roman" w:hAnsi="Times New Roman"/>
          <w:b/>
          <w:bCs/>
          <w:lang w:val="en-US"/>
        </w:rPr>
        <w:t xml:space="preserve"> </w:t>
      </w:r>
    </w:p>
    <w:p w14:paraId="19D7117A" w14:textId="77777777" w:rsidR="00E326BA" w:rsidRPr="00622FCF" w:rsidRDefault="00E326BA" w:rsidP="00311415">
      <w:pPr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t>Job Type:</w:t>
      </w:r>
      <w:r w:rsidRPr="00622FCF">
        <w:rPr>
          <w:rFonts w:ascii="Times New Roman" w:eastAsia="Times New Roman" w:hAnsi="Times New Roman"/>
          <w:color w:val="000000"/>
          <w:lang w:val="en-US"/>
        </w:rPr>
        <w:t xml:space="preserve"> </w:t>
      </w:r>
      <w:r w:rsidR="009F3704">
        <w:rPr>
          <w:rFonts w:ascii="Times New Roman" w:eastAsia="Times New Roman" w:hAnsi="Times New Roman"/>
          <w:color w:val="000000"/>
          <w:lang w:val="en-US"/>
        </w:rPr>
        <w:t>Permanent</w:t>
      </w:r>
      <w:r w:rsidRPr="00622FCF">
        <w:rPr>
          <w:rFonts w:ascii="Times New Roman" w:eastAsia="Times New Roman" w:hAnsi="Times New Roman"/>
          <w:color w:val="000000"/>
          <w:lang w:val="en-US"/>
        </w:rPr>
        <w:t>, Full Time, Weekend, Day, Night, and Evening</w:t>
      </w:r>
    </w:p>
    <w:p w14:paraId="57EC6DDB" w14:textId="453CF82C" w:rsidR="00E326BA" w:rsidRDefault="00E326BA" w:rsidP="000502C7">
      <w:pPr>
        <w:spacing w:line="240" w:lineRule="auto"/>
        <w:rPr>
          <w:rFonts w:ascii="Times New Roman" w:eastAsia="Times New Roman" w:hAnsi="Times New Roman"/>
          <w:b/>
          <w:bCs/>
          <w:color w:val="000000"/>
          <w:lang w:val="en-US"/>
        </w:rPr>
      </w:pP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t>Salary: $</w:t>
      </w:r>
      <w:r w:rsidR="009C46D7">
        <w:rPr>
          <w:rFonts w:ascii="Times New Roman" w:eastAsia="Times New Roman" w:hAnsi="Times New Roman"/>
          <w:b/>
          <w:bCs/>
          <w:color w:val="000000"/>
          <w:lang w:val="en-US"/>
        </w:rPr>
        <w:t>31</w:t>
      </w:r>
      <w:r w:rsidR="00622FCF" w:rsidRPr="00622FC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.00 </w:t>
      </w: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t xml:space="preserve">Hourly for 40 hours per week </w:t>
      </w: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br/>
        <w:t xml:space="preserve">Anticipated Start Date: As soon as possible </w:t>
      </w:r>
      <w:r w:rsidRPr="00622FCF">
        <w:rPr>
          <w:rFonts w:ascii="Times New Roman" w:eastAsia="Times New Roman" w:hAnsi="Times New Roman"/>
          <w:b/>
          <w:bCs/>
          <w:color w:val="000000"/>
          <w:lang w:val="en-US"/>
        </w:rPr>
        <w:br/>
        <w:t>Location: Toronto, Ontario (1 vacancy)</w:t>
      </w:r>
    </w:p>
    <w:p w14:paraId="5404D563" w14:textId="77777777" w:rsidR="00C320AD" w:rsidRPr="00BB01CB" w:rsidRDefault="00311415" w:rsidP="00250273">
      <w:pPr>
        <w:spacing w:after="0" w:line="240" w:lineRule="auto"/>
        <w:jc w:val="both"/>
        <w:rPr>
          <w:rFonts w:ascii="Times New Roman" w:hAnsi="Times New Roman"/>
          <w:lang w:val="en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Hydron Plumbing &amp; Mechanical</w:t>
      </w:r>
      <w:r w:rsidR="0027522F">
        <w:rPr>
          <w:rFonts w:ascii="Times New Roman" w:eastAsia="Times New Roman" w:hAnsi="Times New Roman"/>
          <w:b/>
          <w:color w:val="000000"/>
          <w:lang w:val="en-US"/>
        </w:rPr>
        <w:t xml:space="preserve"> Inc.</w:t>
      </w:r>
      <w:r w:rsidR="00C320AD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r w:rsidR="00E326BA" w:rsidRPr="00622FCF">
        <w:rPr>
          <w:rFonts w:ascii="Times New Roman" w:hAnsi="Times New Roman"/>
          <w:lang w:val="en"/>
        </w:rPr>
        <w:t xml:space="preserve">is </w:t>
      </w:r>
      <w:r w:rsidR="004469B8" w:rsidRPr="00622FCF">
        <w:rPr>
          <w:rFonts w:ascii="Times New Roman" w:hAnsi="Times New Roman"/>
          <w:lang w:val="en"/>
        </w:rPr>
        <w:t xml:space="preserve">a </w:t>
      </w:r>
      <w:r w:rsidR="00BB01CB">
        <w:rPr>
          <w:rFonts w:ascii="Times New Roman" w:hAnsi="Times New Roman"/>
          <w:lang w:val="en"/>
        </w:rPr>
        <w:t xml:space="preserve">company that deals with plumbing, </w:t>
      </w:r>
      <w:proofErr w:type="gramStart"/>
      <w:r w:rsidR="00BB01CB">
        <w:rPr>
          <w:rFonts w:ascii="Times New Roman" w:hAnsi="Times New Roman"/>
          <w:lang w:val="en"/>
        </w:rPr>
        <w:t>drainage</w:t>
      </w:r>
      <w:proofErr w:type="gramEnd"/>
      <w:r w:rsidR="00BB01CB">
        <w:rPr>
          <w:rFonts w:ascii="Times New Roman" w:hAnsi="Times New Roman"/>
          <w:lang w:val="en"/>
        </w:rPr>
        <w:t xml:space="preserve"> and hydronic heating. </w:t>
      </w:r>
      <w:r w:rsidR="00C320AD">
        <w:rPr>
          <w:rFonts w:ascii="Times New Roman" w:hAnsi="Times New Roman"/>
          <w:lang w:val="en"/>
        </w:rPr>
        <w:t xml:space="preserve">The company is currently providing </w:t>
      </w:r>
      <w:r w:rsidR="00C320AD" w:rsidRPr="00C320AD">
        <w:rPr>
          <w:lang w:val="en"/>
        </w:rPr>
        <w:t>a</w:t>
      </w:r>
      <w:r w:rsidR="00C320AD" w:rsidRPr="00C320AD">
        <w:rPr>
          <w:rFonts w:ascii="Times New Roman" w:hAnsi="Times New Roman"/>
          <w:lang w:val="en"/>
        </w:rPr>
        <w:t xml:space="preserve"> variety of services in commercial, industrial and residential plumbing services which include </w:t>
      </w:r>
      <w:r w:rsidR="00BB01CB">
        <w:rPr>
          <w:rFonts w:ascii="Times New Roman" w:hAnsi="Times New Roman"/>
          <w:lang w:val="en"/>
        </w:rPr>
        <w:t xml:space="preserve">: </w:t>
      </w:r>
      <w:r w:rsidR="00BB01CB" w:rsidRPr="00BB01CB">
        <w:rPr>
          <w:rFonts w:ascii="Times New Roman" w:hAnsi="Times New Roman"/>
          <w:lang w:val="en"/>
        </w:rPr>
        <w:t>Rough-In and Fixture Installation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Leak Detection Devices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Water Filtration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Hot Water Tank Installation and Replacement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Tempering Valve Installation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Above and Below Ground Drains and Vents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Drain Water Heat Recovery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Sewage Ejector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Back Water Valve Installation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Sump Pumps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Supply and Install High Efficiency Boilers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Cast-Iron Radiators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Panel Radiators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Baseboard and Kick Space Heaters</w:t>
      </w:r>
      <w:r w:rsidR="00BB01CB">
        <w:rPr>
          <w:rFonts w:ascii="Times New Roman" w:hAnsi="Times New Roman"/>
          <w:lang w:val="en"/>
        </w:rPr>
        <w:t xml:space="preserve">, </w:t>
      </w:r>
      <w:r w:rsidR="00BB01CB" w:rsidRPr="00BB01CB">
        <w:rPr>
          <w:rFonts w:ascii="Times New Roman" w:hAnsi="Times New Roman"/>
          <w:lang w:val="en"/>
        </w:rPr>
        <w:t>Radiant Underfloor Heating Systems</w:t>
      </w:r>
      <w:r w:rsidR="00BB01CB">
        <w:rPr>
          <w:rFonts w:ascii="Times New Roman" w:hAnsi="Times New Roman"/>
          <w:lang w:val="en"/>
        </w:rPr>
        <w:t xml:space="preserve">. </w:t>
      </w:r>
    </w:p>
    <w:p w14:paraId="672A6659" w14:textId="77777777" w:rsidR="003146F1" w:rsidRDefault="003146F1" w:rsidP="00C320AD">
      <w:pPr>
        <w:spacing w:after="0" w:line="240" w:lineRule="auto"/>
        <w:rPr>
          <w:rStyle w:val="s1"/>
          <w:rFonts w:ascii="Times New Roman" w:hAnsi="Times New Roman"/>
          <w:color w:val="000000"/>
          <w:bdr w:val="none" w:sz="0" w:space="0" w:color="auto" w:frame="1"/>
          <w:lang w:val="en-US"/>
        </w:rPr>
      </w:pPr>
    </w:p>
    <w:p w14:paraId="5DDD9EFA" w14:textId="77777777" w:rsidR="00E326BA" w:rsidRDefault="00E326BA" w:rsidP="000502C7">
      <w:pPr>
        <w:shd w:val="clear" w:color="auto" w:fill="FFFFFF"/>
        <w:spacing w:before="105"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622FCF">
        <w:rPr>
          <w:rFonts w:ascii="Times New Roman" w:hAnsi="Times New Roman"/>
          <w:b/>
          <w:color w:val="000000"/>
          <w:u w:val="single"/>
          <w:lang w:val="en"/>
        </w:rPr>
        <w:t>POSITION SUMMARY</w:t>
      </w:r>
      <w:r w:rsidRPr="00622FCF">
        <w:rPr>
          <w:rFonts w:ascii="Times New Roman" w:hAnsi="Times New Roman"/>
          <w:color w:val="000000"/>
          <w:lang w:val="en"/>
        </w:rPr>
        <w:t>:</w:t>
      </w:r>
    </w:p>
    <w:p w14:paraId="0A37501D" w14:textId="77777777" w:rsidR="000502C7" w:rsidRPr="00622FCF" w:rsidRDefault="000502C7" w:rsidP="000502C7">
      <w:pPr>
        <w:shd w:val="clear" w:color="auto" w:fill="FFFFFF"/>
        <w:spacing w:before="105" w:after="0" w:line="240" w:lineRule="auto"/>
        <w:jc w:val="both"/>
        <w:rPr>
          <w:rFonts w:ascii="Times New Roman" w:hAnsi="Times New Roman"/>
          <w:color w:val="000000"/>
          <w:lang w:val="en"/>
        </w:rPr>
      </w:pPr>
    </w:p>
    <w:p w14:paraId="63094AAD" w14:textId="24A4905C" w:rsidR="00E326BA" w:rsidRDefault="00E326BA" w:rsidP="0DC625D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  <w:lang w:val="en-CA"/>
        </w:rPr>
      </w:pPr>
      <w:r w:rsidRPr="00622FCF">
        <w:rPr>
          <w:rFonts w:ascii="Times New Roman" w:hAnsi="Times New Roman"/>
          <w:color w:val="000000"/>
          <w:lang w:val="en"/>
        </w:rPr>
        <w:t xml:space="preserve">The </w:t>
      </w:r>
      <w:r w:rsidR="006055FB" w:rsidRPr="00622FCF">
        <w:rPr>
          <w:rFonts w:ascii="Times New Roman" w:hAnsi="Times New Roman"/>
          <w:color w:val="000000"/>
          <w:lang w:val="en"/>
        </w:rPr>
        <w:t>Plumber</w:t>
      </w:r>
      <w:r w:rsidRPr="00622FCF">
        <w:rPr>
          <w:rFonts w:ascii="Times New Roman" w:hAnsi="Times New Roman"/>
          <w:color w:val="000000"/>
          <w:lang w:val="en"/>
        </w:rPr>
        <w:t xml:space="preserve"> will be</w:t>
      </w:r>
      <w:r w:rsidR="00287063" w:rsidRPr="00622FCF">
        <w:rPr>
          <w:rFonts w:ascii="Times New Roman" w:hAnsi="Times New Roman"/>
          <w:color w:val="000000"/>
          <w:shd w:val="clear" w:color="auto" w:fill="FFFFFF"/>
          <w:lang w:val="en-CA"/>
        </w:rPr>
        <w:t xml:space="preserve"> responsible for the </w:t>
      </w:r>
      <w:r w:rsidR="00BB01CB" w:rsidRPr="00BB01CB">
        <w:rPr>
          <w:rFonts w:ascii="Times New Roman" w:hAnsi="Times New Roman"/>
          <w:color w:val="000000"/>
          <w:shd w:val="clear" w:color="auto" w:fill="FFFFFF"/>
          <w:lang w:val="en-CA"/>
        </w:rPr>
        <w:t xml:space="preserve">installation, repair and maintenance of pipes, fixtures and other plumbing equipment used for water distribution and </w:t>
      </w:r>
      <w:r w:rsidR="00250273" w:rsidRPr="00BB01CB">
        <w:rPr>
          <w:rFonts w:ascii="Times New Roman" w:hAnsi="Times New Roman"/>
          <w:color w:val="000000"/>
          <w:shd w:val="clear" w:color="auto" w:fill="FFFFFF"/>
          <w:lang w:val="en-CA"/>
        </w:rPr>
        <w:t>wastewater</w:t>
      </w:r>
      <w:r w:rsidR="00BB01CB" w:rsidRPr="00BB01CB">
        <w:rPr>
          <w:rFonts w:ascii="Times New Roman" w:hAnsi="Times New Roman"/>
          <w:color w:val="000000"/>
          <w:shd w:val="clear" w:color="auto" w:fill="FFFFFF"/>
          <w:lang w:val="en-CA"/>
        </w:rPr>
        <w:t xml:space="preserve"> disposal. </w:t>
      </w:r>
      <w:r w:rsidR="00287063" w:rsidRPr="00622FCF">
        <w:rPr>
          <w:rFonts w:ascii="Times New Roman" w:hAnsi="Times New Roman"/>
          <w:color w:val="000000"/>
          <w:shd w:val="clear" w:color="auto" w:fill="FFFFFF"/>
          <w:lang w:val="en-CA"/>
        </w:rPr>
        <w:t>This individual will be required to read blueprints and specifications to establish the layout of plumbing systems. He or she will work using safe work practices with it</w:t>
      </w:r>
      <w:r w:rsidR="00622FCF" w:rsidRPr="00622FCF">
        <w:rPr>
          <w:rFonts w:ascii="Times New Roman" w:hAnsi="Times New Roman"/>
          <w:color w:val="000000"/>
          <w:shd w:val="clear" w:color="auto" w:fill="FFFFFF"/>
          <w:lang w:val="en-CA"/>
        </w:rPr>
        <w:t xml:space="preserve">ems such as, but not limited </w:t>
      </w:r>
      <w:r w:rsidR="0027522F" w:rsidRPr="00622FCF">
        <w:rPr>
          <w:rFonts w:ascii="Times New Roman" w:hAnsi="Times New Roman"/>
          <w:color w:val="000000"/>
          <w:shd w:val="clear" w:color="auto" w:fill="FFFFFF"/>
          <w:lang w:val="en-CA"/>
        </w:rPr>
        <w:t>to,</w:t>
      </w:r>
      <w:r w:rsidR="00287063" w:rsidRPr="00622FCF">
        <w:rPr>
          <w:rFonts w:ascii="Times New Roman" w:hAnsi="Times New Roman"/>
          <w:color w:val="000000"/>
          <w:shd w:val="clear" w:color="auto" w:fill="FFFFFF"/>
          <w:lang w:val="en-CA"/>
        </w:rPr>
        <w:t xml:space="preserve"> water supply networks and drainage systems. </w:t>
      </w:r>
    </w:p>
    <w:p w14:paraId="5DAB6C7B" w14:textId="77777777" w:rsidR="000502C7" w:rsidRPr="00622FCF" w:rsidRDefault="000502C7" w:rsidP="000502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-US"/>
        </w:rPr>
      </w:pPr>
    </w:p>
    <w:p w14:paraId="542D5BC8" w14:textId="77777777" w:rsidR="006055FB" w:rsidRDefault="00E326BA" w:rsidP="000502C7">
      <w:pPr>
        <w:spacing w:after="0" w:line="240" w:lineRule="auto"/>
        <w:rPr>
          <w:rFonts w:ascii="Times New Roman" w:hAnsi="Times New Roman"/>
          <w:b/>
          <w:color w:val="000000"/>
          <w:lang w:val="en"/>
        </w:rPr>
      </w:pPr>
      <w:r w:rsidRPr="00622FCF">
        <w:rPr>
          <w:rFonts w:ascii="Times New Roman" w:hAnsi="Times New Roman"/>
          <w:b/>
          <w:color w:val="000000"/>
          <w:u w:val="single"/>
          <w:lang w:val="en"/>
        </w:rPr>
        <w:t>MAJOR RESPONSIBILITIES</w:t>
      </w:r>
      <w:r w:rsidRPr="00622FCF">
        <w:rPr>
          <w:rFonts w:ascii="Times New Roman" w:hAnsi="Times New Roman"/>
          <w:b/>
          <w:color w:val="000000"/>
          <w:lang w:val="en"/>
        </w:rPr>
        <w:t>: </w:t>
      </w:r>
    </w:p>
    <w:p w14:paraId="02EB378F" w14:textId="77777777" w:rsidR="000502C7" w:rsidRPr="00622FCF" w:rsidRDefault="000502C7" w:rsidP="000502C7">
      <w:pPr>
        <w:spacing w:after="0" w:line="240" w:lineRule="auto"/>
        <w:rPr>
          <w:rFonts w:ascii="Times New Roman" w:hAnsi="Times New Roman"/>
          <w:b/>
          <w:color w:val="000000"/>
          <w:lang w:val="en"/>
        </w:rPr>
      </w:pPr>
    </w:p>
    <w:p w14:paraId="087F5F6B" w14:textId="77777777" w:rsidR="00287063" w:rsidRPr="00622FCF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 xml:space="preserve">Install, </w:t>
      </w:r>
      <w:proofErr w:type="gramStart"/>
      <w:r w:rsidRPr="006055FB">
        <w:rPr>
          <w:rFonts w:ascii="Times New Roman" w:eastAsia="Times New Roman" w:hAnsi="Times New Roman"/>
          <w:color w:val="000000"/>
          <w:lang w:val="en-US"/>
        </w:rPr>
        <w:t>maintain</w:t>
      </w:r>
      <w:proofErr w:type="gramEnd"/>
      <w:r w:rsidRPr="006055FB">
        <w:rPr>
          <w:rFonts w:ascii="Times New Roman" w:eastAsia="Times New Roman" w:hAnsi="Times New Roman"/>
          <w:color w:val="000000"/>
          <w:lang w:val="en-US"/>
        </w:rPr>
        <w:t xml:space="preserve"> and repair plumbing systems and components.</w:t>
      </w:r>
      <w:r w:rsidR="00287063" w:rsidRPr="00622FCF">
        <w:rPr>
          <w:rFonts w:ascii="Times New Roman" w:hAnsi="Times New Roman"/>
          <w:color w:val="000000"/>
          <w:lang w:val="en"/>
        </w:rPr>
        <w:t xml:space="preserve"> </w:t>
      </w:r>
    </w:p>
    <w:p w14:paraId="12ADED0C" w14:textId="77777777" w:rsidR="006055FB" w:rsidRPr="006055FB" w:rsidRDefault="00287063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622FCF">
        <w:rPr>
          <w:rFonts w:ascii="Times New Roman" w:hAnsi="Times New Roman"/>
          <w:color w:val="000000"/>
          <w:lang w:val="en"/>
        </w:rPr>
        <w:t xml:space="preserve">Review project drawings to perform installation activities according to specifications. </w:t>
      </w:r>
    </w:p>
    <w:p w14:paraId="2ECE54FF" w14:textId="77777777" w:rsidR="006055FB" w:rsidRPr="006055FB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Ensure adherence to all building codes, installation requirements and any relevant legislation.</w:t>
      </w:r>
    </w:p>
    <w:p w14:paraId="2C2F2D3B" w14:textId="77777777" w:rsidR="006055FB" w:rsidRPr="006055FB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Reviews bluepr</w:t>
      </w:r>
      <w:r w:rsidR="00287063" w:rsidRPr="00622FCF">
        <w:rPr>
          <w:rFonts w:ascii="Times New Roman" w:eastAsia="Times New Roman" w:hAnsi="Times New Roman"/>
          <w:color w:val="000000"/>
          <w:lang w:val="en-US"/>
        </w:rPr>
        <w:t>ints and specifications; ensure</w:t>
      </w:r>
      <w:r w:rsidRPr="006055FB">
        <w:rPr>
          <w:rFonts w:ascii="Times New Roman" w:eastAsia="Times New Roman" w:hAnsi="Times New Roman"/>
          <w:color w:val="000000"/>
          <w:lang w:val="en-US"/>
        </w:rPr>
        <w:t xml:space="preserve"> drawings and specifications will function as designed in environment intended for use.</w:t>
      </w:r>
    </w:p>
    <w:p w14:paraId="7233AF39" w14:textId="77777777" w:rsidR="006055FB" w:rsidRPr="00622FCF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Locate and mark the position of pipe installation and connections.</w:t>
      </w:r>
    </w:p>
    <w:p w14:paraId="3D77AF71" w14:textId="66499B22" w:rsidR="00EC307D" w:rsidRPr="006055FB" w:rsidRDefault="00EC307D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22FCF">
        <w:rPr>
          <w:rStyle w:val="Emphasis"/>
          <w:rFonts w:ascii="Times New Roman" w:hAnsi="Times New Roman"/>
          <w:bCs/>
          <w:i w:val="0"/>
          <w:iCs w:val="0"/>
          <w:color w:val="000000"/>
          <w:shd w:val="clear" w:color="auto" w:fill="FFFFFF"/>
          <w:lang w:val="en-US"/>
        </w:rPr>
        <w:t>Excavat</w:t>
      </w:r>
      <w:r w:rsidR="00493E07" w:rsidRPr="00622FCF">
        <w:rPr>
          <w:rStyle w:val="Emphasis"/>
          <w:rFonts w:ascii="Times New Roman" w:hAnsi="Times New Roman"/>
          <w:bCs/>
          <w:i w:val="0"/>
          <w:iCs w:val="0"/>
          <w:color w:val="000000"/>
          <w:shd w:val="clear" w:color="auto" w:fill="FFFFFF"/>
          <w:lang w:val="en-US"/>
        </w:rPr>
        <w:t>e</w:t>
      </w:r>
      <w:r w:rsidRPr="00622FCF">
        <w:rPr>
          <w:rStyle w:val="apple-converted-space"/>
          <w:rFonts w:ascii="Times New Roman" w:hAnsi="Times New Roman"/>
          <w:color w:val="000000"/>
          <w:shd w:val="clear" w:color="auto" w:fill="FFFFFF"/>
          <w:lang w:val="en-US"/>
        </w:rPr>
        <w:t> </w:t>
      </w:r>
      <w:r w:rsidRPr="00622FCF">
        <w:rPr>
          <w:rFonts w:ascii="Times New Roman" w:hAnsi="Times New Roman"/>
          <w:color w:val="000000"/>
          <w:shd w:val="clear" w:color="auto" w:fill="FFFFFF"/>
          <w:lang w:val="en-US"/>
        </w:rPr>
        <w:t xml:space="preserve">for drain repair and waterproofing commercial and residential </w:t>
      </w:r>
      <w:r w:rsidR="00250273" w:rsidRPr="00622FCF">
        <w:rPr>
          <w:rFonts w:ascii="Times New Roman" w:hAnsi="Times New Roman"/>
          <w:color w:val="000000"/>
          <w:shd w:val="clear" w:color="auto" w:fill="FFFFFF"/>
          <w:lang w:val="en-US"/>
        </w:rPr>
        <w:t>properties.</w:t>
      </w:r>
    </w:p>
    <w:p w14:paraId="70AB46BD" w14:textId="77777777" w:rsidR="006055FB" w:rsidRPr="006055FB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Measure and cut pipe to required angles using various hand or power tools as well a</w:t>
      </w:r>
      <w:r w:rsidR="00EC307D" w:rsidRPr="00622FCF">
        <w:rPr>
          <w:rFonts w:ascii="Times New Roman" w:eastAsia="Times New Roman" w:hAnsi="Times New Roman"/>
          <w:color w:val="000000"/>
          <w:lang w:val="en-US"/>
        </w:rPr>
        <w:t>s machines such as pipe cutters.</w:t>
      </w:r>
    </w:p>
    <w:p w14:paraId="5C6BB1AA" w14:textId="57200E8A" w:rsidR="006055FB" w:rsidRPr="006055FB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 xml:space="preserve">Inspect pipes after installation to ensure there are no </w:t>
      </w:r>
      <w:r w:rsidR="00250273" w:rsidRPr="006055FB">
        <w:rPr>
          <w:rFonts w:ascii="Times New Roman" w:eastAsia="Times New Roman" w:hAnsi="Times New Roman"/>
          <w:color w:val="000000"/>
          <w:lang w:val="en-US"/>
        </w:rPr>
        <w:t>leaks.</w:t>
      </w:r>
    </w:p>
    <w:p w14:paraId="251B5B6B" w14:textId="77777777" w:rsidR="006055FB" w:rsidRPr="000502C7" w:rsidRDefault="006055FB" w:rsidP="000502C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r w:rsidRPr="006055FB">
        <w:rPr>
          <w:rFonts w:ascii="Times New Roman" w:eastAsia="Times New Roman" w:hAnsi="Times New Roman"/>
          <w:color w:val="000000"/>
          <w:lang w:val="en-US"/>
        </w:rPr>
        <w:t>Maintain a supply of regularly used parts and filters in stock, ordering replenishment as necessary</w:t>
      </w:r>
      <w:r w:rsidR="00287063" w:rsidRPr="00622FCF">
        <w:rPr>
          <w:rFonts w:ascii="Times New Roman" w:eastAsia="Times New Roman" w:hAnsi="Times New Roman"/>
          <w:color w:val="000000"/>
          <w:lang w:val="en-US"/>
        </w:rPr>
        <w:t xml:space="preserve">, with </w:t>
      </w:r>
      <w:r w:rsidR="00EC307D" w:rsidRPr="00622FCF">
        <w:rPr>
          <w:rFonts w:ascii="Times New Roman" w:eastAsia="Times New Roman" w:hAnsi="Times New Roman"/>
          <w:color w:val="000000"/>
          <w:lang w:val="en-US"/>
        </w:rPr>
        <w:t xml:space="preserve">experience and </w:t>
      </w:r>
      <w:r w:rsidR="00A75B00" w:rsidRPr="00622FCF">
        <w:rPr>
          <w:rFonts w:ascii="Times New Roman" w:eastAsia="Times New Roman" w:hAnsi="Times New Roman"/>
          <w:color w:val="000000"/>
          <w:lang w:val="en-US"/>
        </w:rPr>
        <w:t xml:space="preserve">strong </w:t>
      </w:r>
      <w:r w:rsidR="00287063" w:rsidRPr="00622FCF">
        <w:rPr>
          <w:rFonts w:ascii="Times New Roman" w:eastAsia="Times New Roman" w:hAnsi="Times New Roman"/>
          <w:color w:val="000000"/>
          <w:lang w:val="en-US"/>
        </w:rPr>
        <w:t xml:space="preserve">familiarity in </w:t>
      </w:r>
      <w:r w:rsidR="00287063" w:rsidRPr="00622FCF">
        <w:rPr>
          <w:rFonts w:ascii="Times New Roman" w:hAnsi="Times New Roman"/>
          <w:lang w:val="en-US"/>
        </w:rPr>
        <w:t>high-end/European fixtures and appliance installations.</w:t>
      </w:r>
    </w:p>
    <w:p w14:paraId="6A05A809" w14:textId="77777777" w:rsidR="000502C7" w:rsidRPr="006055FB" w:rsidRDefault="000502C7" w:rsidP="000502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val="en-US"/>
        </w:rPr>
      </w:pPr>
    </w:p>
    <w:p w14:paraId="0C26E005" w14:textId="77777777" w:rsidR="00E326BA" w:rsidRPr="00622FCF" w:rsidRDefault="00E326BA" w:rsidP="000502C7">
      <w:pPr>
        <w:spacing w:after="0" w:line="240" w:lineRule="auto"/>
        <w:rPr>
          <w:rFonts w:ascii="Times New Roman" w:hAnsi="Times New Roman"/>
          <w:b/>
          <w:color w:val="000000"/>
          <w:lang w:val="en"/>
        </w:rPr>
      </w:pPr>
      <w:r w:rsidRPr="00622FCF">
        <w:rPr>
          <w:rFonts w:ascii="Times New Roman" w:hAnsi="Times New Roman"/>
          <w:b/>
          <w:color w:val="000000"/>
          <w:u w:val="single"/>
          <w:lang w:val="en"/>
        </w:rPr>
        <w:t>QUALIFICATIONS/SKILLS REQUIRED</w:t>
      </w:r>
      <w:r w:rsidRPr="00622FCF">
        <w:rPr>
          <w:rFonts w:ascii="Times New Roman" w:hAnsi="Times New Roman"/>
          <w:b/>
          <w:color w:val="000000"/>
          <w:lang w:val="en"/>
        </w:rPr>
        <w:t>:</w:t>
      </w:r>
    </w:p>
    <w:p w14:paraId="5A39BBE3" w14:textId="77777777" w:rsidR="00E326BA" w:rsidRPr="00622FCF" w:rsidRDefault="00E326BA" w:rsidP="000502C7">
      <w:pPr>
        <w:spacing w:after="0" w:line="240" w:lineRule="auto"/>
        <w:rPr>
          <w:rFonts w:ascii="Times New Roman" w:hAnsi="Times New Roman"/>
          <w:color w:val="000000"/>
          <w:lang w:val="en"/>
        </w:rPr>
      </w:pPr>
    </w:p>
    <w:p w14:paraId="1DF06EC8" w14:textId="77777777" w:rsidR="00E326BA" w:rsidRPr="00622FCF" w:rsidRDefault="00E326BA" w:rsidP="000502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622FCF">
        <w:rPr>
          <w:rFonts w:ascii="Times New Roman" w:hAnsi="Times New Roman"/>
          <w:b/>
          <w:color w:val="000000"/>
          <w:lang w:val="en"/>
        </w:rPr>
        <w:t>Education:</w:t>
      </w:r>
      <w:r w:rsidRPr="00622FCF">
        <w:rPr>
          <w:rFonts w:ascii="Times New Roman" w:hAnsi="Times New Roman"/>
          <w:color w:val="000000"/>
          <w:lang w:val="en"/>
        </w:rPr>
        <w:t xml:space="preserve"> </w:t>
      </w:r>
      <w:r w:rsidR="00015955" w:rsidRPr="00622FCF">
        <w:rPr>
          <w:rFonts w:ascii="Times New Roman" w:hAnsi="Times New Roman"/>
          <w:color w:val="000000"/>
          <w:lang w:val="en"/>
        </w:rPr>
        <w:t xml:space="preserve">Completion of </w:t>
      </w:r>
      <w:r w:rsidR="006A787F" w:rsidRPr="00622FCF">
        <w:rPr>
          <w:rFonts w:ascii="Times New Roman" w:hAnsi="Times New Roman"/>
          <w:color w:val="000000"/>
          <w:lang w:val="en"/>
        </w:rPr>
        <w:t>high school, some college/CEGEP/vocational or technical training.</w:t>
      </w:r>
    </w:p>
    <w:p w14:paraId="5E9733F0" w14:textId="77777777" w:rsidR="00C320AD" w:rsidRDefault="00E326BA" w:rsidP="00C320A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 w:rsidRPr="000502C7">
        <w:rPr>
          <w:rFonts w:ascii="Times New Roman" w:hAnsi="Times New Roman"/>
          <w:b/>
          <w:color w:val="000000"/>
          <w:lang w:val="en"/>
        </w:rPr>
        <w:t>Experience:</w:t>
      </w:r>
      <w:r w:rsidRPr="000502C7">
        <w:rPr>
          <w:rFonts w:ascii="Times New Roman" w:hAnsi="Times New Roman"/>
          <w:color w:val="000000"/>
          <w:lang w:val="en"/>
        </w:rPr>
        <w:t xml:space="preserve"> </w:t>
      </w:r>
      <w:r w:rsidR="00FE0C1D">
        <w:rPr>
          <w:rFonts w:ascii="Times New Roman" w:hAnsi="Times New Roman"/>
          <w:color w:val="000000"/>
          <w:lang w:val="en"/>
        </w:rPr>
        <w:t>5</w:t>
      </w:r>
      <w:r w:rsidR="003146F1">
        <w:rPr>
          <w:rFonts w:ascii="Times New Roman" w:hAnsi="Times New Roman"/>
          <w:color w:val="000000"/>
          <w:lang w:val="en"/>
        </w:rPr>
        <w:t xml:space="preserve"> </w:t>
      </w:r>
      <w:r w:rsidRPr="000502C7">
        <w:rPr>
          <w:rFonts w:ascii="Times New Roman" w:hAnsi="Times New Roman"/>
          <w:color w:val="000000"/>
          <w:lang w:val="en"/>
        </w:rPr>
        <w:t xml:space="preserve">years </w:t>
      </w:r>
      <w:r w:rsidR="006055FB" w:rsidRPr="000502C7">
        <w:rPr>
          <w:rFonts w:ascii="Times New Roman" w:hAnsi="Times New Roman"/>
          <w:color w:val="000000"/>
          <w:lang w:val="en"/>
        </w:rPr>
        <w:t>of work experience as a Plumber</w:t>
      </w:r>
      <w:r w:rsidR="00622FCF" w:rsidRPr="000502C7">
        <w:rPr>
          <w:rFonts w:ascii="Times New Roman" w:hAnsi="Times New Roman"/>
          <w:color w:val="000000"/>
          <w:lang w:val="en"/>
        </w:rPr>
        <w:t xml:space="preserve"> and experience with </w:t>
      </w:r>
      <w:r w:rsidR="00C320AD">
        <w:rPr>
          <w:rFonts w:ascii="Times New Roman" w:hAnsi="Times New Roman"/>
          <w:color w:val="000000"/>
          <w:lang w:val="en"/>
        </w:rPr>
        <w:t xml:space="preserve">large </w:t>
      </w:r>
      <w:r w:rsidR="003146F1">
        <w:rPr>
          <w:rFonts w:ascii="Times New Roman" w:hAnsi="Times New Roman"/>
          <w:color w:val="000000"/>
          <w:lang w:val="en"/>
        </w:rPr>
        <w:t xml:space="preserve">industrial </w:t>
      </w:r>
      <w:r w:rsidR="00C320AD">
        <w:rPr>
          <w:rFonts w:ascii="Times New Roman" w:hAnsi="Times New Roman"/>
          <w:color w:val="000000"/>
          <w:lang w:val="en"/>
        </w:rPr>
        <w:t xml:space="preserve">plumbing projects. </w:t>
      </w:r>
    </w:p>
    <w:p w14:paraId="7AB5F063" w14:textId="77777777" w:rsidR="00E326BA" w:rsidRDefault="0DC625D2" w:rsidP="000502C7">
      <w:pPr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Times New Roman" w:hAnsi="Times New Roman"/>
          <w:color w:val="000000"/>
          <w:lang w:val="en"/>
        </w:rPr>
      </w:pPr>
      <w:r w:rsidRPr="0DC625D2">
        <w:rPr>
          <w:rFonts w:ascii="Times New Roman" w:hAnsi="Times New Roman"/>
          <w:b/>
          <w:bCs/>
          <w:color w:val="000000" w:themeColor="text1"/>
          <w:lang w:val="en"/>
        </w:rPr>
        <w:t>Languages:</w:t>
      </w:r>
      <w:r w:rsidRPr="0DC625D2">
        <w:rPr>
          <w:rFonts w:ascii="Times New Roman" w:hAnsi="Times New Roman"/>
          <w:color w:val="000000" w:themeColor="text1"/>
          <w:lang w:val="en"/>
        </w:rPr>
        <w:t xml:space="preserve"> Speak English, Read English, Write English </w:t>
      </w:r>
    </w:p>
    <w:p w14:paraId="4F24087D" w14:textId="77777777" w:rsidR="00E326BA" w:rsidRPr="000502C7" w:rsidRDefault="00E326BA" w:rsidP="000502C7">
      <w:pPr>
        <w:pStyle w:val="description"/>
        <w:rPr>
          <w:rFonts w:eastAsia="Calibri"/>
          <w:b/>
          <w:color w:val="000000"/>
          <w:sz w:val="22"/>
          <w:szCs w:val="22"/>
          <w:lang w:val="en"/>
        </w:rPr>
      </w:pPr>
      <w:r w:rsidRPr="000502C7">
        <w:rPr>
          <w:rFonts w:eastAsia="Calibri"/>
          <w:b/>
          <w:color w:val="000000"/>
          <w:sz w:val="22"/>
          <w:szCs w:val="22"/>
          <w:lang w:val="en"/>
        </w:rPr>
        <w:t>HOW TO APPLY:</w:t>
      </w:r>
    </w:p>
    <w:p w14:paraId="2526CCEA" w14:textId="17606678" w:rsidR="00D16E99" w:rsidRPr="00D16E99" w:rsidRDefault="00E326BA" w:rsidP="00D16E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 w:eastAsia="en-CA"/>
        </w:rPr>
      </w:pPr>
      <w:r w:rsidRPr="00622FCF">
        <w:rPr>
          <w:color w:val="000000"/>
          <w:lang w:val="en"/>
        </w:rPr>
        <w:t>By email</w:t>
      </w:r>
      <w:r w:rsidR="00493E07" w:rsidRPr="00622FCF">
        <w:rPr>
          <w:color w:val="000000"/>
          <w:lang w:val="en"/>
        </w:rPr>
        <w:t xml:space="preserve">: </w:t>
      </w:r>
      <w:hyperlink r:id="rId5" w:history="1">
        <w:r w:rsidR="003279F4" w:rsidRPr="003719C4">
          <w:rPr>
            <w:rStyle w:val="Hyperlink"/>
            <w:rFonts w:ascii="Google Sans" w:eastAsia="Times New Roman" w:hAnsi="Google Sans"/>
            <w:spacing w:val="2"/>
            <w:sz w:val="21"/>
            <w:szCs w:val="21"/>
            <w:lang w:val="en-CA" w:eastAsia="en-CA"/>
          </w:rPr>
          <w:t xml:space="preserve">hrhyronplumbing@yahoo.com </w:t>
        </w:r>
      </w:hyperlink>
      <w:r w:rsidR="00D16E99">
        <w:rPr>
          <w:rFonts w:ascii="Google Sans" w:eastAsia="Times New Roman" w:hAnsi="Google Sans"/>
          <w:color w:val="202124"/>
          <w:spacing w:val="2"/>
          <w:sz w:val="21"/>
          <w:szCs w:val="21"/>
          <w:lang w:val="en-CA" w:eastAsia="en-CA"/>
        </w:rPr>
        <w:t xml:space="preserve"> </w:t>
      </w:r>
    </w:p>
    <w:p w14:paraId="7331B9E9" w14:textId="77777777" w:rsidR="0010794F" w:rsidRPr="00622FCF" w:rsidRDefault="00311415" w:rsidP="008212ED">
      <w:pPr>
        <w:pStyle w:val="description"/>
        <w:jc w:val="both"/>
        <w:rPr>
          <w:rFonts w:eastAsia="Calibri"/>
          <w:color w:val="000000"/>
          <w:sz w:val="22"/>
          <w:szCs w:val="22"/>
          <w:lang w:val="en"/>
        </w:rPr>
      </w:pPr>
      <w:r>
        <w:rPr>
          <w:b/>
          <w:color w:val="000000"/>
          <w:sz w:val="22"/>
          <w:szCs w:val="22"/>
        </w:rPr>
        <w:lastRenderedPageBreak/>
        <w:t>Hydron Plumbing &amp; Mechanical</w:t>
      </w:r>
      <w:r w:rsidR="0027522F">
        <w:rPr>
          <w:b/>
          <w:color w:val="000000"/>
        </w:rPr>
        <w:t xml:space="preserve"> Inc. </w:t>
      </w:r>
      <w:r w:rsidR="0010794F" w:rsidRPr="00622FCF">
        <w:rPr>
          <w:color w:val="000000"/>
          <w:sz w:val="22"/>
          <w:szCs w:val="22"/>
          <w:lang w:val="en"/>
        </w:rPr>
        <w:t xml:space="preserve">is committed to diversity and equity; persons from underrepresented groups are encouraged to apply. We welcome applications from everyone in respect of gender, ethnic groups, youth, </w:t>
      </w:r>
      <w:proofErr w:type="gramStart"/>
      <w:r w:rsidR="0010794F" w:rsidRPr="00622FCF">
        <w:rPr>
          <w:color w:val="000000"/>
          <w:sz w:val="22"/>
          <w:szCs w:val="22"/>
          <w:lang w:val="en"/>
        </w:rPr>
        <w:t>newcomers</w:t>
      </w:r>
      <w:proofErr w:type="gramEnd"/>
      <w:r w:rsidR="0010794F" w:rsidRPr="00622FCF">
        <w:rPr>
          <w:color w:val="000000"/>
          <w:sz w:val="22"/>
          <w:szCs w:val="22"/>
          <w:lang w:val="en"/>
        </w:rPr>
        <w:t xml:space="preserve"> and person with disabilities.</w:t>
      </w:r>
    </w:p>
    <w:sectPr w:rsidR="0010794F" w:rsidRPr="00622FCF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AE6FDE"/>
    <w:multiLevelType w:val="multilevel"/>
    <w:tmpl w:val="B85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36B04"/>
    <w:multiLevelType w:val="multilevel"/>
    <w:tmpl w:val="A4A2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8323F"/>
    <w:multiLevelType w:val="multilevel"/>
    <w:tmpl w:val="91D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A"/>
    <w:rsid w:val="00015955"/>
    <w:rsid w:val="000502C7"/>
    <w:rsid w:val="000A4FD4"/>
    <w:rsid w:val="000A5FE0"/>
    <w:rsid w:val="000C095D"/>
    <w:rsid w:val="0010794F"/>
    <w:rsid w:val="001206E0"/>
    <w:rsid w:val="00196CC4"/>
    <w:rsid w:val="001E0D86"/>
    <w:rsid w:val="001E67A8"/>
    <w:rsid w:val="00250273"/>
    <w:rsid w:val="00256DE0"/>
    <w:rsid w:val="0027522F"/>
    <w:rsid w:val="002777DA"/>
    <w:rsid w:val="00287063"/>
    <w:rsid w:val="00311415"/>
    <w:rsid w:val="003146F1"/>
    <w:rsid w:val="003279F4"/>
    <w:rsid w:val="00361EDB"/>
    <w:rsid w:val="003C75FD"/>
    <w:rsid w:val="003D4986"/>
    <w:rsid w:val="003E4E5C"/>
    <w:rsid w:val="004469B8"/>
    <w:rsid w:val="0046557A"/>
    <w:rsid w:val="00493E07"/>
    <w:rsid w:val="004C7013"/>
    <w:rsid w:val="004E1D25"/>
    <w:rsid w:val="00503E91"/>
    <w:rsid w:val="00570464"/>
    <w:rsid w:val="005D7449"/>
    <w:rsid w:val="006055FB"/>
    <w:rsid w:val="00622FCF"/>
    <w:rsid w:val="00640253"/>
    <w:rsid w:val="006A787F"/>
    <w:rsid w:val="006D2E5D"/>
    <w:rsid w:val="007215B1"/>
    <w:rsid w:val="00787F3B"/>
    <w:rsid w:val="007E48AC"/>
    <w:rsid w:val="007E4E05"/>
    <w:rsid w:val="008130A7"/>
    <w:rsid w:val="008212ED"/>
    <w:rsid w:val="0083051D"/>
    <w:rsid w:val="0085484C"/>
    <w:rsid w:val="008916B4"/>
    <w:rsid w:val="009621E4"/>
    <w:rsid w:val="009B2DB3"/>
    <w:rsid w:val="009B543F"/>
    <w:rsid w:val="009C2585"/>
    <w:rsid w:val="009C46D7"/>
    <w:rsid w:val="009C7898"/>
    <w:rsid w:val="009F3704"/>
    <w:rsid w:val="00A11D2F"/>
    <w:rsid w:val="00A75B00"/>
    <w:rsid w:val="00AA784A"/>
    <w:rsid w:val="00BB01CB"/>
    <w:rsid w:val="00C320AD"/>
    <w:rsid w:val="00C3464E"/>
    <w:rsid w:val="00CF186F"/>
    <w:rsid w:val="00D16E99"/>
    <w:rsid w:val="00D8374E"/>
    <w:rsid w:val="00DA1977"/>
    <w:rsid w:val="00DF4EEB"/>
    <w:rsid w:val="00E059B5"/>
    <w:rsid w:val="00E326BA"/>
    <w:rsid w:val="00E85C9C"/>
    <w:rsid w:val="00EC307D"/>
    <w:rsid w:val="00ED5200"/>
    <w:rsid w:val="00F04F0F"/>
    <w:rsid w:val="00FE0C1D"/>
    <w:rsid w:val="0DC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961D"/>
  <w15:chartTrackingRefBased/>
  <w15:docId w15:val="{64069773-866F-432F-9827-58D8927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6BA"/>
    <w:pPr>
      <w:spacing w:after="200" w:line="276" w:lineRule="auto"/>
    </w:pPr>
    <w:rPr>
      <w:sz w:val="22"/>
      <w:szCs w:val="22"/>
      <w:lang w:val="es-P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0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D7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26BA"/>
    <w:rPr>
      <w:color w:val="35339E"/>
      <w:u w:val="single"/>
    </w:rPr>
  </w:style>
  <w:style w:type="character" w:styleId="Strong">
    <w:name w:val="Strong"/>
    <w:uiPriority w:val="22"/>
    <w:qFormat/>
    <w:rsid w:val="00E326BA"/>
    <w:rPr>
      <w:b/>
      <w:bCs/>
    </w:rPr>
  </w:style>
  <w:style w:type="paragraph" w:customStyle="1" w:styleId="description">
    <w:name w:val="description"/>
    <w:basedOn w:val="Normal"/>
    <w:rsid w:val="00E32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E326BA"/>
  </w:style>
  <w:style w:type="paragraph" w:customStyle="1" w:styleId="p1">
    <w:name w:val="p1"/>
    <w:basedOn w:val="Normal"/>
    <w:rsid w:val="005D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5D7449"/>
  </w:style>
  <w:style w:type="character" w:customStyle="1" w:styleId="Heading3Char">
    <w:name w:val="Heading 3 Char"/>
    <w:link w:val="Heading3"/>
    <w:uiPriority w:val="9"/>
    <w:rsid w:val="005D7449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EC307D"/>
    <w:rPr>
      <w:i/>
      <w:iCs/>
    </w:rPr>
  </w:style>
  <w:style w:type="character" w:customStyle="1" w:styleId="Heading1Char">
    <w:name w:val="Heading 1 Char"/>
    <w:link w:val="Heading1"/>
    <w:uiPriority w:val="9"/>
    <w:rsid w:val="00C320AD"/>
    <w:rPr>
      <w:rFonts w:ascii="Cambria" w:eastAsia="Times New Roman" w:hAnsi="Cambria" w:cs="Times New Roman"/>
      <w:b/>
      <w:bCs/>
      <w:kern w:val="32"/>
      <w:sz w:val="32"/>
      <w:szCs w:val="32"/>
      <w:lang w:val="es-PE"/>
    </w:rPr>
  </w:style>
  <w:style w:type="character" w:customStyle="1" w:styleId="textexposedshow">
    <w:name w:val="text_exposed_show"/>
    <w:basedOn w:val="DefaultParagraphFont"/>
    <w:rsid w:val="00C320AD"/>
  </w:style>
  <w:style w:type="character" w:customStyle="1" w:styleId="highlight">
    <w:name w:val="highlight"/>
    <w:basedOn w:val="DefaultParagraphFont"/>
    <w:rsid w:val="003146F1"/>
  </w:style>
  <w:style w:type="character" w:styleId="UnresolvedMention">
    <w:name w:val="Unresolved Mention"/>
    <w:uiPriority w:val="99"/>
    <w:semiHidden/>
    <w:unhideWhenUsed/>
    <w:rsid w:val="0096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6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32525">
          <w:marLeft w:val="0"/>
          <w:marRight w:val="57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2945">
          <w:marLeft w:val="0"/>
          <w:marRight w:val="57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1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040">
          <w:marLeft w:val="0"/>
          <w:marRight w:val="56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7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6920">
          <w:marLeft w:val="0"/>
          <w:marRight w:val="56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hyronplumbing@yahoo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Rene Berrospi</cp:lastModifiedBy>
  <cp:revision>2</cp:revision>
  <cp:lastPrinted>2015-07-31T00:42:00Z</cp:lastPrinted>
  <dcterms:created xsi:type="dcterms:W3CDTF">2022-02-17T07:45:00Z</dcterms:created>
  <dcterms:modified xsi:type="dcterms:W3CDTF">2022-02-17T07:45:00Z</dcterms:modified>
</cp:coreProperties>
</file>