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E4F1E" w14:textId="7456AF40" w:rsidR="0061450A" w:rsidRDefault="0061450A" w:rsidP="0061450A">
      <w:pPr>
        <w:jc w:val="right"/>
        <w:rPr>
          <w:rFonts w:ascii="Arial" w:hAnsi="Arial" w:cs="Arial"/>
        </w:rPr>
      </w:pPr>
      <w:r w:rsidRPr="0061450A">
        <w:rPr>
          <w:noProof/>
          <w:sz w:val="36"/>
          <w:szCs w:val="36"/>
        </w:rPr>
        <w:pict w14:anchorId="5DBE99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0.8pt;margin-top:-45.3pt;width:199.25pt;height:108.2pt;z-index:251658240">
            <v:imagedata r:id="rId10" o:title=""/>
          </v:shape>
        </w:pict>
      </w:r>
      <w:r>
        <w:rPr>
          <w:rFonts w:ascii="Arial" w:hAnsi="Arial" w:cs="Arial"/>
          <w:b/>
          <w:bCs/>
          <w:sz w:val="28"/>
          <w:szCs w:val="28"/>
        </w:rPr>
        <w:t>15 Connie Crescent, Unit 16</w:t>
      </w:r>
    </w:p>
    <w:p w14:paraId="3C4DE812" w14:textId="77777777" w:rsidR="0061450A" w:rsidRDefault="0061450A" w:rsidP="0061450A">
      <w:pPr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Concord, Ontario    L4K 1L3</w:t>
      </w:r>
    </w:p>
    <w:p w14:paraId="338F537D" w14:textId="220444F1" w:rsidR="0061450A" w:rsidRDefault="0061450A" w:rsidP="0061450A">
      <w:pPr>
        <w:jc w:val="right"/>
      </w:pPr>
      <w:r>
        <w:rPr>
          <w:rFonts w:ascii="Arial" w:hAnsi="Arial" w:cs="Arial"/>
          <w:b/>
          <w:bCs/>
        </w:rPr>
        <w:t>TELEPHONE: 905-660-3355   FAX: 905-738-3618</w:t>
      </w:r>
    </w:p>
    <w:p w14:paraId="495D67E8" w14:textId="77777777" w:rsidR="0007194F" w:rsidRPr="0061450A" w:rsidRDefault="0007194F" w:rsidP="00B915C8">
      <w:pPr>
        <w:pStyle w:val="Title"/>
        <w:jc w:val="center"/>
        <w:rPr>
          <w:sz w:val="36"/>
          <w:szCs w:val="36"/>
        </w:rPr>
      </w:pPr>
    </w:p>
    <w:p w14:paraId="0DB672B2" w14:textId="3912AB70" w:rsidR="00B915C8" w:rsidRPr="0061450A" w:rsidRDefault="00B915C8" w:rsidP="00B915C8">
      <w:pPr>
        <w:rPr>
          <w:sz w:val="20"/>
          <w:szCs w:val="20"/>
        </w:rPr>
      </w:pPr>
    </w:p>
    <w:p w14:paraId="6AB52FD2" w14:textId="2D56E1C5" w:rsidR="0007194F" w:rsidRPr="008C511B" w:rsidRDefault="00B915C8" w:rsidP="00B915C8">
      <w:r w:rsidRPr="008C511B">
        <w:rPr>
          <w:b/>
          <w:bCs/>
          <w:u w:val="single"/>
        </w:rPr>
        <w:t>Job Title:</w:t>
      </w:r>
      <w:r w:rsidRPr="008C511B">
        <w:t xml:space="preserve"> </w:t>
      </w:r>
      <w:r w:rsidR="0007194F" w:rsidRPr="008C511B">
        <w:t xml:space="preserve">    Refrigeration and Air Conditioner Mechanic/</w:t>
      </w:r>
      <w:r w:rsidR="008C511B" w:rsidRPr="008C511B">
        <w:t>Licensed</w:t>
      </w:r>
      <w:r w:rsidR="0007194F" w:rsidRPr="008C511B">
        <w:t xml:space="preserve"> HVAC Service Technician</w:t>
      </w:r>
    </w:p>
    <w:p w14:paraId="6DBC5946" w14:textId="5ABA3ED7" w:rsidR="0007194F" w:rsidRPr="008C511B" w:rsidRDefault="0007194F" w:rsidP="00B915C8">
      <w:r w:rsidRPr="008C511B">
        <w:rPr>
          <w:b/>
          <w:bCs/>
          <w:u w:val="single"/>
        </w:rPr>
        <w:t>Employer:</w:t>
      </w:r>
      <w:r w:rsidRPr="008C511B">
        <w:t xml:space="preserve">    </w:t>
      </w:r>
      <w:proofErr w:type="spellStart"/>
      <w:r w:rsidRPr="008C511B">
        <w:t>Tesmor</w:t>
      </w:r>
      <w:proofErr w:type="spellEnd"/>
      <w:r w:rsidRPr="008C511B">
        <w:t xml:space="preserve"> Climate Serviced Ltd.</w:t>
      </w:r>
    </w:p>
    <w:p w14:paraId="4BF49ADB" w14:textId="3609A848" w:rsidR="0007194F" w:rsidRPr="008C511B" w:rsidRDefault="0007194F" w:rsidP="00B915C8">
      <w:r w:rsidRPr="008C511B">
        <w:rPr>
          <w:b/>
          <w:bCs/>
          <w:u w:val="single"/>
        </w:rPr>
        <w:t>Location:</w:t>
      </w:r>
      <w:r w:rsidRPr="008C511B">
        <w:t xml:space="preserve">      Greater Toronto Area</w:t>
      </w:r>
    </w:p>
    <w:p w14:paraId="1C47AA73" w14:textId="2B899465" w:rsidR="00B915C8" w:rsidRPr="008C511B" w:rsidRDefault="0007194F" w:rsidP="00B915C8">
      <w:r w:rsidRPr="008C511B">
        <w:rPr>
          <w:b/>
          <w:bCs/>
          <w:u w:val="single"/>
        </w:rPr>
        <w:t>Date:</w:t>
      </w:r>
      <w:r w:rsidR="00B915C8" w:rsidRPr="008C511B">
        <w:t xml:space="preserve">             November 5</w:t>
      </w:r>
      <w:r w:rsidR="00B915C8" w:rsidRPr="008C511B">
        <w:rPr>
          <w:vertAlign w:val="superscript"/>
        </w:rPr>
        <w:t>th</w:t>
      </w:r>
      <w:r w:rsidR="00B915C8" w:rsidRPr="008C511B">
        <w:t>, 2020</w:t>
      </w:r>
    </w:p>
    <w:p w14:paraId="17BF7DD8" w14:textId="445B79E9" w:rsidR="0007194F" w:rsidRPr="008C511B" w:rsidRDefault="0007194F" w:rsidP="0007194F">
      <w:pPr>
        <w:pStyle w:val="Heading1"/>
        <w:rPr>
          <w:sz w:val="22"/>
          <w:szCs w:val="22"/>
        </w:rPr>
      </w:pPr>
      <w:r w:rsidRPr="008C511B">
        <w:rPr>
          <w:sz w:val="22"/>
          <w:szCs w:val="22"/>
        </w:rPr>
        <w:t>statement of the job</w:t>
      </w:r>
    </w:p>
    <w:p w14:paraId="350AD879" w14:textId="77777777" w:rsidR="0007194F" w:rsidRPr="008C511B" w:rsidRDefault="0007194F" w:rsidP="0007194F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</w:p>
    <w:p w14:paraId="60654956" w14:textId="28BB5078" w:rsidR="0007194F" w:rsidRPr="008C511B" w:rsidRDefault="0007194F" w:rsidP="0007194F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 w:rsidRPr="008C511B">
        <w:t>We are looking for a Gas Fitter 1/313A HVAC technician with experience on boilers, make-up air units, gas fired humidifiers and various HVAC related equipment.</w:t>
      </w:r>
    </w:p>
    <w:p w14:paraId="0B897F46" w14:textId="087D282C" w:rsidR="00B915C8" w:rsidRPr="008C511B" w:rsidRDefault="00B915C8" w:rsidP="00B915C8">
      <w:pPr>
        <w:pStyle w:val="Heading1"/>
        <w:rPr>
          <w:sz w:val="22"/>
          <w:szCs w:val="22"/>
        </w:rPr>
      </w:pPr>
      <w:r w:rsidRPr="008C511B">
        <w:rPr>
          <w:sz w:val="22"/>
          <w:szCs w:val="22"/>
        </w:rPr>
        <w:t>what we offer</w:t>
      </w:r>
    </w:p>
    <w:p w14:paraId="1F029322" w14:textId="0DC3487C" w:rsidR="00B915C8" w:rsidRPr="008C511B" w:rsidRDefault="0061450A" w:rsidP="00B915C8">
      <w:pPr>
        <w:pStyle w:val="ListParagraph"/>
        <w:numPr>
          <w:ilvl w:val="0"/>
          <w:numId w:val="15"/>
        </w:num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 w:rsidRPr="008C511B">
        <w:t>Competitive wages</w:t>
      </w:r>
    </w:p>
    <w:p w14:paraId="40D3353A" w14:textId="77777777" w:rsidR="00B915C8" w:rsidRPr="008C511B" w:rsidRDefault="00B915C8" w:rsidP="00B915C8">
      <w:pPr>
        <w:pStyle w:val="ListParagraph"/>
        <w:numPr>
          <w:ilvl w:val="0"/>
          <w:numId w:val="15"/>
        </w:num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 w:rsidRPr="008C511B">
        <w:t>40-hour work week</w:t>
      </w:r>
    </w:p>
    <w:p w14:paraId="01ADBC8E" w14:textId="77777777" w:rsidR="00B915C8" w:rsidRPr="008C511B" w:rsidRDefault="00B915C8" w:rsidP="00B915C8">
      <w:pPr>
        <w:pStyle w:val="ListParagraph"/>
        <w:numPr>
          <w:ilvl w:val="0"/>
          <w:numId w:val="15"/>
        </w:num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 w:rsidRPr="008C511B">
        <w:t>Benefits and RRSP plan</w:t>
      </w:r>
    </w:p>
    <w:p w14:paraId="012735D5" w14:textId="044E8A78" w:rsidR="00B915C8" w:rsidRPr="008C511B" w:rsidRDefault="00B915C8" w:rsidP="00B915C8">
      <w:pPr>
        <w:pStyle w:val="ListParagraph"/>
        <w:numPr>
          <w:ilvl w:val="0"/>
          <w:numId w:val="15"/>
        </w:num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 w:rsidRPr="008C511B">
        <w:t xml:space="preserve">We provide a company vehicle, tools, smart </w:t>
      </w:r>
      <w:proofErr w:type="gramStart"/>
      <w:r w:rsidRPr="008C511B">
        <w:t>phone</w:t>
      </w:r>
      <w:proofErr w:type="gramEnd"/>
      <w:r w:rsidRPr="008C511B">
        <w:t xml:space="preserve"> and computer </w:t>
      </w:r>
      <w:r w:rsidR="0061450A" w:rsidRPr="008C511B">
        <w:t>(</w:t>
      </w:r>
      <w:r w:rsidRPr="008C511B">
        <w:t>if required</w:t>
      </w:r>
      <w:r w:rsidR="0061450A" w:rsidRPr="008C511B">
        <w:t>)</w:t>
      </w:r>
    </w:p>
    <w:p w14:paraId="7DF5F455" w14:textId="0B3743FA" w:rsidR="00B915C8" w:rsidRPr="008C511B" w:rsidRDefault="00B915C8" w:rsidP="0061450A">
      <w:pPr>
        <w:pStyle w:val="ListParagraph"/>
        <w:numPr>
          <w:ilvl w:val="0"/>
          <w:numId w:val="15"/>
        </w:num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 w:rsidRPr="008C511B">
        <w:t>We provide a full company uniform and safety gear/PPE</w:t>
      </w:r>
    </w:p>
    <w:p w14:paraId="1CBCFED3" w14:textId="5C42032B" w:rsidR="00B915C8" w:rsidRPr="008C511B" w:rsidRDefault="0007194F" w:rsidP="0007194F">
      <w:pPr>
        <w:pStyle w:val="Heading1"/>
        <w:rPr>
          <w:sz w:val="22"/>
          <w:szCs w:val="22"/>
        </w:rPr>
      </w:pPr>
      <w:r w:rsidRPr="008C511B">
        <w:rPr>
          <w:sz w:val="22"/>
          <w:szCs w:val="22"/>
        </w:rPr>
        <w:t>duties of the job</w:t>
      </w:r>
    </w:p>
    <w:p w14:paraId="77787DF1" w14:textId="1988B102" w:rsidR="00B915C8" w:rsidRPr="008C511B" w:rsidRDefault="00B915C8" w:rsidP="00B915C8">
      <w:pPr>
        <w:pStyle w:val="ListParagraph"/>
        <w:numPr>
          <w:ilvl w:val="0"/>
          <w:numId w:val="17"/>
        </w:numPr>
      </w:pPr>
      <w:r w:rsidRPr="008C511B">
        <w:t>Diagnose and repair failures in heating, air conditioning and ventilation systems and determine required repairs/replacements</w:t>
      </w:r>
      <w:r w:rsidRPr="008C511B">
        <w:t>.</w:t>
      </w:r>
    </w:p>
    <w:p w14:paraId="6484913E" w14:textId="2BFB50BA" w:rsidR="00B915C8" w:rsidRPr="008C511B" w:rsidRDefault="00B915C8" w:rsidP="00B915C8">
      <w:pPr>
        <w:pStyle w:val="ListParagraph"/>
        <w:numPr>
          <w:ilvl w:val="0"/>
          <w:numId w:val="17"/>
        </w:numPr>
      </w:pPr>
      <w:r w:rsidRPr="008C511B">
        <w:t>HVAC system inspections to evaluate condition and verify installation meets code requirements</w:t>
      </w:r>
      <w:r w:rsidRPr="008C511B">
        <w:t>.</w:t>
      </w:r>
    </w:p>
    <w:p w14:paraId="4CC4D9C1" w14:textId="77777777" w:rsidR="00B915C8" w:rsidRPr="008C511B" w:rsidRDefault="00B915C8" w:rsidP="00B915C8">
      <w:pPr>
        <w:pStyle w:val="ListParagraph"/>
        <w:numPr>
          <w:ilvl w:val="0"/>
          <w:numId w:val="17"/>
        </w:numPr>
      </w:pPr>
      <w:r w:rsidRPr="008C511B">
        <w:t>Perform routine preventive maintenance on HVAC equipment.</w:t>
      </w:r>
    </w:p>
    <w:p w14:paraId="36E29FF9" w14:textId="6354AF7B" w:rsidR="00B915C8" w:rsidRPr="008C511B" w:rsidRDefault="00B915C8" w:rsidP="00B915C8">
      <w:pPr>
        <w:pStyle w:val="ListParagraph"/>
        <w:numPr>
          <w:ilvl w:val="0"/>
          <w:numId w:val="17"/>
        </w:numPr>
      </w:pPr>
      <w:r w:rsidRPr="008C511B">
        <w:t>Repair HVAC systems and associated components which include but not limited to circulating pumps, motors, air handlers, fan coils, and controls</w:t>
      </w:r>
      <w:r w:rsidRPr="008C511B">
        <w:t>.</w:t>
      </w:r>
    </w:p>
    <w:p w14:paraId="2F1FEBA6" w14:textId="42DCFF90" w:rsidR="00B915C8" w:rsidRPr="008C511B" w:rsidRDefault="00B915C8" w:rsidP="00B915C8">
      <w:pPr>
        <w:pStyle w:val="ListParagraph"/>
        <w:numPr>
          <w:ilvl w:val="0"/>
          <w:numId w:val="17"/>
        </w:numPr>
      </w:pPr>
      <w:r w:rsidRPr="008C511B">
        <w:t>Read and interpret mechanical drawings, shop drawings and control schematics</w:t>
      </w:r>
      <w:r w:rsidRPr="008C511B">
        <w:t>.</w:t>
      </w:r>
    </w:p>
    <w:p w14:paraId="04663646" w14:textId="77777777" w:rsidR="0061450A" w:rsidRPr="008C511B" w:rsidRDefault="00B915C8" w:rsidP="0061450A">
      <w:pPr>
        <w:pStyle w:val="ListParagraph"/>
        <w:numPr>
          <w:ilvl w:val="0"/>
          <w:numId w:val="17"/>
        </w:numPr>
      </w:pPr>
      <w:r w:rsidRPr="008C511B">
        <w:t>Start-up and commissioning of building automation systems</w:t>
      </w:r>
      <w:r w:rsidRPr="008C511B">
        <w:t>.</w:t>
      </w:r>
    </w:p>
    <w:p w14:paraId="6B52D552" w14:textId="25C4A7CD" w:rsidR="0007194F" w:rsidRPr="008C511B" w:rsidRDefault="00B915C8" w:rsidP="0061450A">
      <w:pPr>
        <w:pStyle w:val="ListParagraph"/>
        <w:numPr>
          <w:ilvl w:val="0"/>
          <w:numId w:val="17"/>
        </w:numPr>
      </w:pPr>
      <w:r w:rsidRPr="008C511B">
        <w:t>Conduct training in the use and operations of systems as required</w:t>
      </w:r>
      <w:r w:rsidRPr="008C511B">
        <w:t>.</w:t>
      </w:r>
    </w:p>
    <w:p w14:paraId="1F216962" w14:textId="77777777" w:rsidR="008C511B" w:rsidRDefault="008C511B" w:rsidP="008C511B">
      <w:pPr>
        <w:rPr>
          <w:i/>
          <w:iCs/>
          <w:sz w:val="18"/>
          <w:szCs w:val="18"/>
        </w:rPr>
      </w:pPr>
    </w:p>
    <w:p w14:paraId="0ABC0179" w14:textId="7F69F679" w:rsidR="0007194F" w:rsidRPr="008C511B" w:rsidRDefault="0007194F" w:rsidP="008C511B">
      <w:pPr>
        <w:rPr>
          <w:sz w:val="18"/>
          <w:szCs w:val="18"/>
        </w:rPr>
      </w:pPr>
      <w:r w:rsidRPr="008C511B">
        <w:rPr>
          <w:i/>
          <w:iCs/>
          <w:sz w:val="18"/>
          <w:szCs w:val="18"/>
        </w:rPr>
        <w:t>This job description reflects the general duties of the job but is not a detailed description of all duties which may be inherent to the position. The company may assign reasonably related additional duties to individual employees consistent with policy and procedure.</w:t>
      </w:r>
    </w:p>
    <w:p w14:paraId="0A114164" w14:textId="14EB6D4D" w:rsidR="00126049" w:rsidRPr="008C511B" w:rsidRDefault="00B915C8" w:rsidP="00B915C8">
      <w:pPr>
        <w:pStyle w:val="Heading1"/>
        <w:rPr>
          <w:sz w:val="22"/>
          <w:szCs w:val="22"/>
        </w:rPr>
      </w:pPr>
      <w:r w:rsidRPr="008C511B">
        <w:rPr>
          <w:sz w:val="22"/>
          <w:szCs w:val="22"/>
        </w:rPr>
        <w:t>certifications/qualifications</w:t>
      </w:r>
    </w:p>
    <w:p w14:paraId="7A28D4F7" w14:textId="77777777" w:rsidR="00B915C8" w:rsidRPr="008C511B" w:rsidRDefault="00B915C8" w:rsidP="0007194F">
      <w:pPr>
        <w:pStyle w:val="ListParagraph"/>
        <w:numPr>
          <w:ilvl w:val="0"/>
          <w:numId w:val="18"/>
        </w:numPr>
      </w:pPr>
      <w:r w:rsidRPr="008C511B">
        <w:t>Air conditioning and refrigeration license 313A</w:t>
      </w:r>
    </w:p>
    <w:p w14:paraId="0B7F0F21" w14:textId="77777777" w:rsidR="00B915C8" w:rsidRPr="008C511B" w:rsidRDefault="00B915C8" w:rsidP="0007194F">
      <w:pPr>
        <w:pStyle w:val="ListParagraph"/>
        <w:numPr>
          <w:ilvl w:val="0"/>
          <w:numId w:val="18"/>
        </w:numPr>
      </w:pPr>
      <w:r w:rsidRPr="008C511B">
        <w:lastRenderedPageBreak/>
        <w:t>Gas Fitter G1 or G2</w:t>
      </w:r>
    </w:p>
    <w:p w14:paraId="24742128" w14:textId="77777777" w:rsidR="00B915C8" w:rsidRPr="008C511B" w:rsidRDefault="00B915C8" w:rsidP="0007194F">
      <w:pPr>
        <w:pStyle w:val="ListParagraph"/>
        <w:numPr>
          <w:ilvl w:val="0"/>
          <w:numId w:val="18"/>
        </w:numPr>
      </w:pPr>
      <w:r w:rsidRPr="008C511B">
        <w:t>ODP</w:t>
      </w:r>
    </w:p>
    <w:p w14:paraId="1628CFE7" w14:textId="77777777" w:rsidR="00B915C8" w:rsidRPr="008C511B" w:rsidRDefault="00B915C8" w:rsidP="0007194F">
      <w:pPr>
        <w:pStyle w:val="ListParagraph"/>
        <w:numPr>
          <w:ilvl w:val="0"/>
          <w:numId w:val="18"/>
        </w:numPr>
      </w:pPr>
      <w:r w:rsidRPr="008C511B">
        <w:t>WHIMIS</w:t>
      </w:r>
    </w:p>
    <w:p w14:paraId="36BC98A0" w14:textId="4B3B88F4" w:rsidR="00B915C8" w:rsidRPr="008C511B" w:rsidRDefault="00B915C8" w:rsidP="0007194F">
      <w:pPr>
        <w:pStyle w:val="ListParagraph"/>
        <w:numPr>
          <w:ilvl w:val="0"/>
          <w:numId w:val="18"/>
        </w:numPr>
      </w:pPr>
      <w:r w:rsidRPr="008C511B">
        <w:t>Valid Ontario G Driver's License with Clean Abstract</w:t>
      </w:r>
    </w:p>
    <w:p w14:paraId="0FCEAF1A" w14:textId="6CAEF103" w:rsidR="0061450A" w:rsidRPr="008C511B" w:rsidRDefault="0061450A" w:rsidP="0061450A">
      <w:pPr>
        <w:pStyle w:val="Heading1"/>
        <w:rPr>
          <w:sz w:val="22"/>
          <w:szCs w:val="22"/>
        </w:rPr>
      </w:pPr>
      <w:r w:rsidRPr="008C511B">
        <w:rPr>
          <w:sz w:val="22"/>
          <w:szCs w:val="22"/>
        </w:rPr>
        <w:t>How to apply</w:t>
      </w:r>
    </w:p>
    <w:p w14:paraId="0A982E9D" w14:textId="2A2598F7" w:rsidR="0061450A" w:rsidRPr="008C511B" w:rsidRDefault="0061450A" w:rsidP="0061450A">
      <w:r w:rsidRPr="008C511B">
        <w:t xml:space="preserve">If interested, please email your cover letter and resume to: </w:t>
      </w:r>
      <w:hyperlink r:id="rId11" w:history="1">
        <w:r w:rsidRPr="008C511B">
          <w:rPr>
            <w:rStyle w:val="Hyperlink"/>
            <w:color w:val="0070C0"/>
          </w:rPr>
          <w:t>victoria@brusanhvac.com</w:t>
        </w:r>
      </w:hyperlink>
      <w:r w:rsidRPr="008C511B">
        <w:t xml:space="preserve"> with HVAC Tech in the Subject line. </w:t>
      </w:r>
    </w:p>
    <w:p w14:paraId="57951976" w14:textId="3EA7CD8A" w:rsidR="0061450A" w:rsidRPr="008C511B" w:rsidRDefault="0061450A" w:rsidP="0061450A">
      <w:r w:rsidRPr="008C511B">
        <w:t>Only those selected for an interview will be contacted.</w:t>
      </w:r>
    </w:p>
    <w:p w14:paraId="73C715A1" w14:textId="77777777" w:rsidR="0061450A" w:rsidRPr="0061450A" w:rsidRDefault="0061450A" w:rsidP="0061450A">
      <w:pPr>
        <w:rPr>
          <w:sz w:val="20"/>
          <w:szCs w:val="20"/>
        </w:rPr>
      </w:pPr>
    </w:p>
    <w:p w14:paraId="4601CD3C" w14:textId="77777777" w:rsidR="0061450A" w:rsidRPr="0061450A" w:rsidRDefault="0061450A" w:rsidP="0061450A">
      <w:pPr>
        <w:rPr>
          <w:sz w:val="20"/>
          <w:szCs w:val="20"/>
        </w:rPr>
      </w:pPr>
    </w:p>
    <w:p w14:paraId="3F1A617A" w14:textId="1647625C" w:rsidR="00260D3F" w:rsidRPr="0061450A" w:rsidRDefault="00260D3F" w:rsidP="00F25533">
      <w:pPr>
        <w:rPr>
          <w:sz w:val="20"/>
          <w:szCs w:val="20"/>
        </w:rPr>
      </w:pPr>
    </w:p>
    <w:p w14:paraId="5EC805CF" w14:textId="77777777" w:rsidR="0061450A" w:rsidRPr="0061450A" w:rsidRDefault="0061450A">
      <w:pPr>
        <w:rPr>
          <w:sz w:val="20"/>
          <w:szCs w:val="20"/>
        </w:rPr>
      </w:pPr>
    </w:p>
    <w:sectPr w:rsidR="0061450A" w:rsidRPr="0061450A">
      <w:footerReference w:type="default" r:id="rId12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EAE8C" w14:textId="77777777" w:rsidR="00B915C8" w:rsidRDefault="00B915C8">
      <w:pPr>
        <w:spacing w:after="0"/>
      </w:pPr>
      <w:r>
        <w:separator/>
      </w:r>
    </w:p>
    <w:p w14:paraId="0B4B09CE" w14:textId="77777777" w:rsidR="00B915C8" w:rsidRDefault="00B915C8"/>
  </w:endnote>
  <w:endnote w:type="continuationSeparator" w:id="0">
    <w:p w14:paraId="69E623BA" w14:textId="77777777" w:rsidR="00B915C8" w:rsidRDefault="00B915C8">
      <w:pPr>
        <w:spacing w:after="0"/>
      </w:pPr>
      <w:r>
        <w:continuationSeparator/>
      </w:r>
    </w:p>
    <w:p w14:paraId="3CF586AA" w14:textId="77777777" w:rsidR="00B915C8" w:rsidRDefault="00B915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F2DD8" w14:textId="77777777" w:rsidR="00C067C5" w:rsidRDefault="00F6077F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797C46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A6527" w14:textId="77777777" w:rsidR="00B915C8" w:rsidRDefault="00B915C8">
      <w:pPr>
        <w:spacing w:after="0"/>
      </w:pPr>
      <w:r>
        <w:separator/>
      </w:r>
    </w:p>
    <w:p w14:paraId="79A76F38" w14:textId="77777777" w:rsidR="00B915C8" w:rsidRDefault="00B915C8"/>
  </w:footnote>
  <w:footnote w:type="continuationSeparator" w:id="0">
    <w:p w14:paraId="0DB2EF71" w14:textId="77777777" w:rsidR="00B915C8" w:rsidRDefault="00B915C8">
      <w:pPr>
        <w:spacing w:after="0"/>
      </w:pPr>
      <w:r>
        <w:continuationSeparator/>
      </w:r>
    </w:p>
    <w:p w14:paraId="24987F58" w14:textId="77777777" w:rsidR="00B915C8" w:rsidRDefault="00B915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6A0A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19D24AEA"/>
    <w:multiLevelType w:val="hybridMultilevel"/>
    <w:tmpl w:val="7086554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234ED"/>
    <w:multiLevelType w:val="hybridMultilevel"/>
    <w:tmpl w:val="2604E9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B3E56"/>
    <w:multiLevelType w:val="hybridMultilevel"/>
    <w:tmpl w:val="67EAEF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11970"/>
    <w:multiLevelType w:val="hybridMultilevel"/>
    <w:tmpl w:val="C4BE42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14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3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C8"/>
    <w:rsid w:val="0007194F"/>
    <w:rsid w:val="000C0CA7"/>
    <w:rsid w:val="000F2762"/>
    <w:rsid w:val="00126049"/>
    <w:rsid w:val="0014523F"/>
    <w:rsid w:val="00254924"/>
    <w:rsid w:val="002563E8"/>
    <w:rsid w:val="00260D3F"/>
    <w:rsid w:val="004827F9"/>
    <w:rsid w:val="00526C73"/>
    <w:rsid w:val="0061450A"/>
    <w:rsid w:val="00650306"/>
    <w:rsid w:val="00693B17"/>
    <w:rsid w:val="00762CE4"/>
    <w:rsid w:val="00797C46"/>
    <w:rsid w:val="00843164"/>
    <w:rsid w:val="00854E7D"/>
    <w:rsid w:val="008551F7"/>
    <w:rsid w:val="008A74DF"/>
    <w:rsid w:val="008B5DC0"/>
    <w:rsid w:val="008C511B"/>
    <w:rsid w:val="00931654"/>
    <w:rsid w:val="00A82DCC"/>
    <w:rsid w:val="00B915C8"/>
    <w:rsid w:val="00C02E26"/>
    <w:rsid w:val="00C067C5"/>
    <w:rsid w:val="00CC05D9"/>
    <w:rsid w:val="00CD7582"/>
    <w:rsid w:val="00D0020C"/>
    <w:rsid w:val="00D06E8C"/>
    <w:rsid w:val="00D568D3"/>
    <w:rsid w:val="00D65641"/>
    <w:rsid w:val="00D81F4E"/>
    <w:rsid w:val="00E42361"/>
    <w:rsid w:val="00E76367"/>
    <w:rsid w:val="00F25533"/>
    <w:rsid w:val="00F6077F"/>
    <w:rsid w:val="00F6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8C04072"/>
  <w15:chartTrackingRefBased/>
  <w15:docId w15:val="{7D2653A4-62BB-45F2-A7AF-AE0363FA3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DC0"/>
  </w:style>
  <w:style w:type="paragraph" w:styleId="Heading1">
    <w:name w:val="heading 1"/>
    <w:basedOn w:val="Normal"/>
    <w:link w:val="Heading1Char"/>
    <w:uiPriority w:val="3"/>
    <w:qFormat/>
    <w:rsid w:val="00843164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8B5DC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CC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43164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843164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8B5DC0"/>
    <w:rPr>
      <w:rFonts w:asciiTheme="majorHAnsi" w:eastAsiaTheme="majorEastAsia" w:hAnsiTheme="majorHAnsi" w:cstheme="majorBidi"/>
      <w:color w:val="auto"/>
      <w:szCs w:val="26"/>
    </w:rPr>
  </w:style>
  <w:style w:type="paragraph" w:styleId="ListBullet">
    <w:name w:val="List Bullet"/>
    <w:basedOn w:val="Normal"/>
    <w:uiPriority w:val="8"/>
    <w:unhideWhenUsed/>
    <w:qFormat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8B5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C0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rsid w:val="00D568D3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6"/>
    <w:rsid w:val="008B5DC0"/>
    <w:rPr>
      <w:color w:val="auto"/>
    </w:rPr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2"/>
    <w:qFormat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sid w:val="00843164"/>
    <w:rPr>
      <w:rFonts w:asciiTheme="majorHAnsi" w:eastAsiaTheme="majorEastAsia" w:hAnsiTheme="majorHAnsi" w:cstheme="majorBidi"/>
      <w:caps/>
      <w:sz w:val="26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D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05D9"/>
  </w:style>
  <w:style w:type="paragraph" w:styleId="BlockText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5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05D9"/>
  </w:style>
  <w:style w:type="paragraph" w:styleId="BodyText2">
    <w:name w:val="Body Text 2"/>
    <w:basedOn w:val="Normal"/>
    <w:link w:val="BodyText2Char"/>
    <w:uiPriority w:val="99"/>
    <w:semiHidden/>
    <w:unhideWhenUsed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05D9"/>
  </w:style>
  <w:style w:type="paragraph" w:styleId="BodyText3">
    <w:name w:val="Body Text 3"/>
    <w:basedOn w:val="Normal"/>
    <w:link w:val="BodyText3Ch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05D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05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5D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05D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5D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5D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C05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C05D9"/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D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D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05D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05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05D9"/>
  </w:style>
  <w:style w:type="character" w:styleId="EndnoteReference">
    <w:name w:val="end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5D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5D9"/>
    <w:rPr>
      <w:szCs w:val="20"/>
    </w:rPr>
  </w:style>
  <w:style w:type="table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05D9"/>
  </w:style>
  <w:style w:type="paragraph" w:styleId="HTMLAddress">
    <w:name w:val="HTML Address"/>
    <w:basedOn w:val="Normal"/>
    <w:link w:val="HTMLAddress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05D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5D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DefaultParagraphFont"/>
    <w:uiPriority w:val="99"/>
    <w:unhideWhenUsed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C0CA7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C05D9"/>
  </w:style>
  <w:style w:type="paragraph" w:styleId="List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C05D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05D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05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05D9"/>
  </w:style>
  <w:style w:type="character" w:styleId="PageNumber">
    <w:name w:val="page number"/>
    <w:basedOn w:val="DefaultParagraphFont"/>
    <w:uiPriority w:val="99"/>
    <w:semiHidden/>
    <w:unhideWhenUsed/>
    <w:rsid w:val="00CC05D9"/>
  </w:style>
  <w:style w:type="table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5D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05D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05D9"/>
  </w:style>
  <w:style w:type="paragraph" w:styleId="Signature">
    <w:name w:val="Signature"/>
    <w:basedOn w:val="Normal"/>
    <w:link w:val="SignatureChar"/>
    <w:uiPriority w:val="99"/>
    <w:semiHidden/>
    <w:unhideWhenUsed/>
    <w:rsid w:val="00CC05D9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C05D9"/>
  </w:style>
  <w:style w:type="character" w:styleId="Strong">
    <w:name w:val="Strong"/>
    <w:basedOn w:val="DefaultParagraphFont"/>
    <w:uiPriority w:val="22"/>
    <w:semiHidden/>
    <w:unhideWhenUsed/>
    <w:qFormat/>
    <w:rsid w:val="00CC05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05D9"/>
  </w:style>
  <w:style w:type="paragraph" w:styleId="TOC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CA7"/>
    <w:pPr>
      <w:spacing w:before="240" w:line="240" w:lineRule="auto"/>
      <w:outlineLvl w:val="9"/>
    </w:pPr>
    <w:rPr>
      <w:caps w:val="0"/>
      <w:color w:val="6E6E6E" w:themeColor="accent1" w:themeShade="8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14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ictoria@brusanhvac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\AppData\Local\Microsoft\Office\16.0\DTS\en-US%7bEE7460B3-885F-4463-8B9D-968DFF4C02D0%7d\%7b236BC213-66B5-4643-846A-AD99BAAF6AF5%7dtf02919464_win32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0A99BC-CF1C-4A2A-90F1-837BE596B6D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49AB8320-892F-4E54-AE4B-E22BD0EB0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{236BC213-66B5-4643-846A-AD99BAAF6AF5}tf02919464_win32</Template>
  <TotalTime>33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Tesan</dc:creator>
  <cp:lastModifiedBy>Victoria</cp:lastModifiedBy>
  <cp:revision>1</cp:revision>
  <dcterms:created xsi:type="dcterms:W3CDTF">2020-11-05T16:55:00Z</dcterms:created>
  <dcterms:modified xsi:type="dcterms:W3CDTF">2020-11-05T17:30:00Z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</Properties>
</file>