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4C868" w14:textId="77777777" w:rsidR="00B43AE1" w:rsidRPr="00B43AE1" w:rsidRDefault="00B43AE1" w:rsidP="00B43AE1">
      <w:pPr>
        <w:jc w:val="center"/>
        <w:outlineLvl w:val="0"/>
        <w:rPr>
          <w:rFonts w:ascii="Arial" w:eastAsia="Times New Roman" w:hAnsi="Arial" w:cs="Arial"/>
          <w:b/>
          <w:bCs/>
          <w:color w:val="000000" w:themeColor="text1"/>
          <w:kern w:val="36"/>
          <w:sz w:val="45"/>
          <w:szCs w:val="45"/>
        </w:rPr>
      </w:pPr>
      <w:proofErr w:type="spellStart"/>
      <w:r w:rsidRPr="00B43AE1">
        <w:rPr>
          <w:rFonts w:ascii="Arial" w:eastAsia="Times New Roman" w:hAnsi="Arial" w:cs="Arial"/>
          <w:b/>
          <w:bCs/>
          <w:color w:val="000000" w:themeColor="text1"/>
          <w:kern w:val="36"/>
          <w:sz w:val="45"/>
          <w:szCs w:val="45"/>
        </w:rPr>
        <w:t>Sheetmetal</w:t>
      </w:r>
      <w:proofErr w:type="spellEnd"/>
      <w:r w:rsidRPr="00B43AE1">
        <w:rPr>
          <w:rFonts w:ascii="Arial" w:eastAsia="Times New Roman" w:hAnsi="Arial" w:cs="Arial"/>
          <w:b/>
          <w:bCs/>
          <w:color w:val="000000" w:themeColor="text1"/>
          <w:kern w:val="36"/>
          <w:sz w:val="45"/>
          <w:szCs w:val="45"/>
        </w:rPr>
        <w:t xml:space="preserve"> Workers/Electronic Technologists</w:t>
      </w:r>
    </w:p>
    <w:p w14:paraId="19093E70" w14:textId="77777777" w:rsidR="00B43AE1" w:rsidRPr="00B43AE1" w:rsidRDefault="00B43AE1" w:rsidP="00B43AE1">
      <w:pPr>
        <w:spacing w:after="100" w:afterAutospacing="1"/>
        <w:jc w:val="center"/>
        <w:outlineLvl w:val="1"/>
        <w:rPr>
          <w:rFonts w:ascii="Arial" w:eastAsia="Times New Roman" w:hAnsi="Arial" w:cs="Arial"/>
          <w:color w:val="000000" w:themeColor="text1"/>
        </w:rPr>
      </w:pPr>
      <w:r w:rsidRPr="00B43AE1">
        <w:rPr>
          <w:rFonts w:ascii="Arial" w:eastAsia="Times New Roman" w:hAnsi="Arial" w:cs="Arial"/>
          <w:color w:val="000000" w:themeColor="text1"/>
        </w:rPr>
        <w:t>Job No: </w:t>
      </w:r>
      <w:r w:rsidRPr="00B43AE1">
        <w:rPr>
          <w:rFonts w:ascii="Arial" w:eastAsia="Times New Roman" w:hAnsi="Arial" w:cs="Arial"/>
          <w:b/>
          <w:bCs/>
          <w:color w:val="000000" w:themeColor="text1"/>
        </w:rPr>
        <w:t>127497</w:t>
      </w:r>
    </w:p>
    <w:p w14:paraId="12ACFD85" w14:textId="77777777" w:rsidR="00B43AE1" w:rsidRPr="00B43AE1" w:rsidRDefault="00B43AE1" w:rsidP="00B43AE1">
      <w:pPr>
        <w:spacing w:after="100" w:afterAutospacing="1"/>
        <w:jc w:val="center"/>
        <w:outlineLvl w:val="1"/>
        <w:rPr>
          <w:rFonts w:ascii="Arial" w:eastAsia="Times New Roman" w:hAnsi="Arial" w:cs="Arial"/>
          <w:color w:val="000000" w:themeColor="text1"/>
        </w:rPr>
      </w:pPr>
      <w:r w:rsidRPr="00B43AE1">
        <w:rPr>
          <w:rFonts w:ascii="Arial" w:eastAsia="Times New Roman" w:hAnsi="Arial" w:cs="Arial"/>
          <w:color w:val="000000" w:themeColor="text1"/>
        </w:rPr>
        <w:t> </w:t>
      </w:r>
    </w:p>
    <w:p w14:paraId="11869EF3" w14:textId="77777777" w:rsidR="00B43AE1" w:rsidRPr="00B43AE1" w:rsidRDefault="00B43AE1" w:rsidP="00B43AE1">
      <w:pPr>
        <w:spacing w:after="100" w:afterAutospacing="1"/>
        <w:jc w:val="center"/>
        <w:outlineLvl w:val="1"/>
        <w:rPr>
          <w:rFonts w:ascii="Arial" w:eastAsia="Times New Roman" w:hAnsi="Arial" w:cs="Arial"/>
          <w:color w:val="000000" w:themeColor="text1"/>
        </w:rPr>
      </w:pPr>
      <w:r w:rsidRPr="00B43AE1">
        <w:rPr>
          <w:rFonts w:ascii="Arial" w:eastAsia="Times New Roman" w:hAnsi="Arial" w:cs="Arial"/>
          <w:color w:val="000000" w:themeColor="text1"/>
        </w:rPr>
        <w:t>Location: </w:t>
      </w:r>
      <w:r w:rsidRPr="00B43AE1">
        <w:rPr>
          <w:rFonts w:ascii="Arial" w:eastAsia="Times New Roman" w:hAnsi="Arial" w:cs="Arial"/>
          <w:b/>
          <w:bCs/>
          <w:color w:val="000000" w:themeColor="text1"/>
        </w:rPr>
        <w:t>Prince Rupert, BC</w:t>
      </w:r>
    </w:p>
    <w:p w14:paraId="748C9CA0" w14:textId="77777777" w:rsidR="00B43AE1" w:rsidRPr="00B43AE1" w:rsidRDefault="00B43AE1" w:rsidP="00B43AE1">
      <w:pPr>
        <w:numPr>
          <w:ilvl w:val="0"/>
          <w:numId w:val="1"/>
        </w:numPr>
        <w:shd w:val="clear" w:color="auto" w:fill="FFFFFF"/>
        <w:spacing w:before="100" w:beforeAutospacing="1" w:after="100" w:afterAutospacing="1"/>
        <w:rPr>
          <w:rFonts w:ascii="Arial" w:eastAsia="Times New Roman" w:hAnsi="Arial" w:cs="Arial"/>
          <w:color w:val="000000"/>
        </w:rPr>
      </w:pPr>
      <w:r w:rsidRPr="00B43AE1">
        <w:rPr>
          <w:rFonts w:ascii="Arial" w:eastAsia="Times New Roman" w:hAnsi="Arial" w:cs="Arial"/>
          <w:b/>
          <w:bCs/>
          <w:color w:val="000000"/>
        </w:rPr>
        <w:t>Receive a highly competitive hourly rate!</w:t>
      </w:r>
    </w:p>
    <w:p w14:paraId="5161A9D9" w14:textId="77777777" w:rsidR="00B43AE1" w:rsidRPr="00B43AE1" w:rsidRDefault="00B43AE1" w:rsidP="00B43AE1">
      <w:pPr>
        <w:numPr>
          <w:ilvl w:val="0"/>
          <w:numId w:val="1"/>
        </w:numPr>
        <w:shd w:val="clear" w:color="auto" w:fill="FFFFFF"/>
        <w:spacing w:before="100" w:beforeAutospacing="1" w:after="100" w:afterAutospacing="1"/>
        <w:rPr>
          <w:rFonts w:ascii="Arial" w:eastAsia="Times New Roman" w:hAnsi="Arial" w:cs="Arial"/>
          <w:color w:val="000000"/>
        </w:rPr>
      </w:pPr>
      <w:r w:rsidRPr="00B43AE1">
        <w:rPr>
          <w:rFonts w:ascii="Arial" w:eastAsia="Times New Roman" w:hAnsi="Arial" w:cs="Arial"/>
          <w:b/>
          <w:bCs/>
          <w:color w:val="000000"/>
        </w:rPr>
        <w:t>Enjoy a great benefits package that includes, health and dental, a pension plan, growth opportunities, and training!</w:t>
      </w:r>
    </w:p>
    <w:p w14:paraId="2ABDD043" w14:textId="77777777" w:rsidR="00B43AE1" w:rsidRPr="00B43AE1" w:rsidRDefault="00B43AE1" w:rsidP="00B43AE1">
      <w:pPr>
        <w:numPr>
          <w:ilvl w:val="0"/>
          <w:numId w:val="1"/>
        </w:numPr>
        <w:shd w:val="clear" w:color="auto" w:fill="FFFFFF"/>
        <w:spacing w:before="100" w:beforeAutospacing="1" w:after="100" w:afterAutospacing="1"/>
        <w:rPr>
          <w:rFonts w:ascii="Arial" w:eastAsia="Times New Roman" w:hAnsi="Arial" w:cs="Arial"/>
          <w:color w:val="000000"/>
        </w:rPr>
      </w:pPr>
      <w:r w:rsidRPr="00B43AE1">
        <w:rPr>
          <w:rFonts w:ascii="Arial" w:eastAsia="Times New Roman" w:hAnsi="Arial" w:cs="Arial"/>
          <w:b/>
          <w:bCs/>
          <w:color w:val="000000"/>
        </w:rPr>
        <w:t xml:space="preserve">Great opportunities for </w:t>
      </w:r>
      <w:proofErr w:type="spellStart"/>
      <w:r w:rsidRPr="00B43AE1">
        <w:rPr>
          <w:rFonts w:ascii="Arial" w:eastAsia="Times New Roman" w:hAnsi="Arial" w:cs="Arial"/>
          <w:b/>
          <w:bCs/>
          <w:color w:val="000000"/>
        </w:rPr>
        <w:t>Sheetmetal</w:t>
      </w:r>
      <w:proofErr w:type="spellEnd"/>
      <w:r w:rsidRPr="00B43AE1">
        <w:rPr>
          <w:rFonts w:ascii="Arial" w:eastAsia="Times New Roman" w:hAnsi="Arial" w:cs="Arial"/>
          <w:b/>
          <w:bCs/>
          <w:color w:val="000000"/>
        </w:rPr>
        <w:t xml:space="preserve"> Workers &amp; Electronic Technologists to join a state-of-the-art organization!</w:t>
      </w:r>
    </w:p>
    <w:p w14:paraId="4EEB596E" w14:textId="77777777" w:rsidR="00B43AE1" w:rsidRPr="00B43AE1" w:rsidRDefault="00B43AE1" w:rsidP="00B43AE1">
      <w:pPr>
        <w:shd w:val="clear" w:color="auto" w:fill="FFFFFF"/>
        <w:spacing w:after="100" w:afterAutospacing="1"/>
        <w:outlineLvl w:val="1"/>
        <w:rPr>
          <w:rFonts w:ascii="Arial" w:eastAsia="Times New Roman" w:hAnsi="Arial" w:cs="Arial"/>
          <w:b/>
          <w:bCs/>
          <w:color w:val="000000"/>
          <w:sz w:val="36"/>
          <w:szCs w:val="36"/>
        </w:rPr>
      </w:pPr>
      <w:r w:rsidRPr="00B43AE1">
        <w:rPr>
          <w:rFonts w:ascii="Arial" w:eastAsia="Times New Roman" w:hAnsi="Arial" w:cs="Arial"/>
          <w:b/>
          <w:bCs/>
          <w:color w:val="000000"/>
          <w:sz w:val="36"/>
          <w:szCs w:val="36"/>
        </w:rPr>
        <w:t>About the Organization</w:t>
      </w:r>
    </w:p>
    <w:p w14:paraId="35D2A88E" w14:textId="77777777" w:rsidR="00B43AE1" w:rsidRPr="00B43AE1" w:rsidRDefault="00B43AE1" w:rsidP="00B43AE1">
      <w:pPr>
        <w:shd w:val="clear" w:color="auto" w:fill="FFFFFF"/>
        <w:spacing w:after="100" w:afterAutospacing="1"/>
        <w:rPr>
          <w:rFonts w:ascii="Arial" w:hAnsi="Arial" w:cs="Arial"/>
          <w:color w:val="000000"/>
        </w:rPr>
      </w:pPr>
      <w:r w:rsidRPr="00B43AE1">
        <w:rPr>
          <w:rFonts w:ascii="Arial" w:hAnsi="Arial" w:cs="Arial"/>
          <w:color w:val="000000"/>
        </w:rPr>
        <w:t xml:space="preserve">Prince Rupert Grain Ltd. opened in 1985 and built a terminal to improve Canada’s ability to export grain and oilseeds. We now offer the best route for Canadian grain bound for Asian and mid-east markets. With an annual export capacity of over 6.25 million </w:t>
      </w:r>
      <w:proofErr w:type="spellStart"/>
      <w:r w:rsidRPr="00B43AE1">
        <w:rPr>
          <w:rFonts w:ascii="Arial" w:hAnsi="Arial" w:cs="Arial"/>
          <w:color w:val="000000"/>
        </w:rPr>
        <w:t>tonnes</w:t>
      </w:r>
      <w:proofErr w:type="spellEnd"/>
      <w:r w:rsidRPr="00B43AE1">
        <w:rPr>
          <w:rFonts w:ascii="Arial" w:hAnsi="Arial" w:cs="Arial"/>
          <w:color w:val="000000"/>
        </w:rPr>
        <w:t>, we offer the highest throughput of any grain-cleaning elevator in Canada.</w:t>
      </w:r>
    </w:p>
    <w:p w14:paraId="6D991006" w14:textId="77777777" w:rsidR="00B43AE1" w:rsidRPr="00B43AE1" w:rsidRDefault="00B43AE1" w:rsidP="00B43AE1">
      <w:pPr>
        <w:shd w:val="clear" w:color="auto" w:fill="FFFFFF"/>
        <w:spacing w:after="100" w:afterAutospacing="1"/>
        <w:rPr>
          <w:rFonts w:ascii="Arial" w:hAnsi="Arial" w:cs="Arial"/>
          <w:color w:val="000000"/>
        </w:rPr>
      </w:pPr>
      <w:r w:rsidRPr="00B43AE1">
        <w:rPr>
          <w:rFonts w:ascii="Arial" w:hAnsi="Arial" w:cs="Arial"/>
          <w:color w:val="000000"/>
        </w:rPr>
        <w:t xml:space="preserve">Our state-of-the-art terminal cleans grain as fast as it can be unloaded from rail cars, in excess of 13 cars per hour. With eight shipping bins and three tower-mounted loading spouts, we are able to load up to 4,000 </w:t>
      </w:r>
      <w:proofErr w:type="spellStart"/>
      <w:r w:rsidRPr="00B43AE1">
        <w:rPr>
          <w:rFonts w:ascii="Arial" w:hAnsi="Arial" w:cs="Arial"/>
          <w:color w:val="000000"/>
        </w:rPr>
        <w:t>tonnes</w:t>
      </w:r>
      <w:proofErr w:type="spellEnd"/>
      <w:r w:rsidRPr="00B43AE1">
        <w:rPr>
          <w:rFonts w:ascii="Arial" w:hAnsi="Arial" w:cs="Arial"/>
          <w:color w:val="000000"/>
        </w:rPr>
        <w:t xml:space="preserve"> of wheat or barley per hour.</w:t>
      </w:r>
    </w:p>
    <w:p w14:paraId="2408981D" w14:textId="77777777" w:rsidR="00B43AE1" w:rsidRPr="00B43AE1" w:rsidRDefault="00B43AE1" w:rsidP="00B43AE1">
      <w:pPr>
        <w:shd w:val="clear" w:color="auto" w:fill="FFFFFF"/>
        <w:spacing w:after="100" w:afterAutospacing="1"/>
        <w:outlineLvl w:val="1"/>
        <w:rPr>
          <w:rFonts w:ascii="Arial" w:eastAsia="Times New Roman" w:hAnsi="Arial" w:cs="Arial"/>
          <w:b/>
          <w:bCs/>
          <w:color w:val="000000"/>
          <w:sz w:val="36"/>
          <w:szCs w:val="36"/>
        </w:rPr>
      </w:pPr>
      <w:r w:rsidRPr="00B43AE1">
        <w:rPr>
          <w:rFonts w:ascii="Arial" w:eastAsia="Times New Roman" w:hAnsi="Arial" w:cs="Arial"/>
          <w:b/>
          <w:bCs/>
          <w:color w:val="000000"/>
          <w:sz w:val="36"/>
          <w:szCs w:val="36"/>
        </w:rPr>
        <w:t>Living in Prince Rupert</w:t>
      </w:r>
    </w:p>
    <w:p w14:paraId="78C05398" w14:textId="77777777" w:rsidR="00B43AE1" w:rsidRPr="00B43AE1" w:rsidRDefault="00B43AE1" w:rsidP="00B43AE1">
      <w:pPr>
        <w:shd w:val="clear" w:color="auto" w:fill="FFFFFF"/>
        <w:spacing w:after="100" w:afterAutospacing="1"/>
        <w:rPr>
          <w:rFonts w:ascii="Arial" w:hAnsi="Arial" w:cs="Arial"/>
          <w:color w:val="000000"/>
        </w:rPr>
      </w:pPr>
      <w:r w:rsidRPr="00B43AE1">
        <w:rPr>
          <w:rFonts w:ascii="Arial" w:hAnsi="Arial" w:cs="Arial"/>
          <w:color w:val="000000"/>
        </w:rPr>
        <w:t>Can you imagine finishing a day at work with a relaxing game of golf? Maybe you would prefer to be out on the water kayaking or fishing? If this appeals to you then Prince Rupert is the perfect place to establish a new career and lifestyle.</w:t>
      </w:r>
    </w:p>
    <w:p w14:paraId="0553DDDE" w14:textId="77777777" w:rsidR="00B43AE1" w:rsidRPr="00B43AE1" w:rsidRDefault="00B43AE1" w:rsidP="00B43AE1">
      <w:pPr>
        <w:shd w:val="clear" w:color="auto" w:fill="FFFFFF"/>
        <w:spacing w:after="100" w:afterAutospacing="1"/>
        <w:rPr>
          <w:rFonts w:ascii="Arial" w:hAnsi="Arial" w:cs="Arial"/>
          <w:color w:val="000000"/>
        </w:rPr>
      </w:pPr>
      <w:r w:rsidRPr="00B43AE1">
        <w:rPr>
          <w:rFonts w:ascii="Arial" w:hAnsi="Arial" w:cs="Arial"/>
          <w:color w:val="000000"/>
        </w:rPr>
        <w:t xml:space="preserve">This friendly community of 12,000, with its small-town aesthetic charm, cosmopolitan culture, municipal amenities and diverse population, is ideally situated on BC’s picturesque North Coast. Not far from the </w:t>
      </w:r>
      <w:proofErr w:type="spellStart"/>
      <w:r w:rsidRPr="00B43AE1">
        <w:rPr>
          <w:rFonts w:ascii="Arial" w:hAnsi="Arial" w:cs="Arial"/>
          <w:color w:val="000000"/>
        </w:rPr>
        <w:t>Haida</w:t>
      </w:r>
      <w:proofErr w:type="spellEnd"/>
      <w:r w:rsidRPr="00B43AE1">
        <w:rPr>
          <w:rFonts w:ascii="Arial" w:hAnsi="Arial" w:cs="Arial"/>
          <w:color w:val="000000"/>
        </w:rPr>
        <w:t xml:space="preserve"> </w:t>
      </w:r>
      <w:proofErr w:type="spellStart"/>
      <w:r w:rsidRPr="00B43AE1">
        <w:rPr>
          <w:rFonts w:ascii="Arial" w:hAnsi="Arial" w:cs="Arial"/>
          <w:color w:val="000000"/>
        </w:rPr>
        <w:t>Gwaii</w:t>
      </w:r>
      <w:proofErr w:type="spellEnd"/>
      <w:r w:rsidRPr="00B43AE1">
        <w:rPr>
          <w:rFonts w:ascii="Arial" w:hAnsi="Arial" w:cs="Arial"/>
          <w:color w:val="000000"/>
        </w:rPr>
        <w:t> and Ketchikan, Alaska, Prince Rupert is accessible year-round by air, rail, cruise ship, ferry or by road.</w:t>
      </w:r>
    </w:p>
    <w:p w14:paraId="7D7333A2" w14:textId="77777777" w:rsidR="00B43AE1" w:rsidRPr="00B43AE1" w:rsidRDefault="00B43AE1" w:rsidP="00B43AE1">
      <w:pPr>
        <w:shd w:val="clear" w:color="auto" w:fill="FFFFFF"/>
        <w:spacing w:after="100" w:afterAutospacing="1"/>
        <w:rPr>
          <w:rFonts w:ascii="Arial" w:hAnsi="Arial" w:cs="Arial"/>
          <w:color w:val="000000"/>
        </w:rPr>
      </w:pPr>
      <w:r w:rsidRPr="00B43AE1">
        <w:rPr>
          <w:rFonts w:ascii="Arial" w:hAnsi="Arial" w:cs="Arial"/>
          <w:color w:val="000000"/>
        </w:rPr>
        <w:t>Set against a visually stunning backdrop where the mountains meet the sea, Prince Rupert offers a unique and exciting wilderness experience. With enough activities and attractions to please any outdoor enthusiast, Prince Rupert also boasts superb museums and a thriving performing arts community.</w:t>
      </w:r>
    </w:p>
    <w:p w14:paraId="4790D193" w14:textId="77777777" w:rsidR="00B43AE1" w:rsidRPr="00B43AE1" w:rsidRDefault="00B43AE1" w:rsidP="00B43AE1">
      <w:pPr>
        <w:shd w:val="clear" w:color="auto" w:fill="FFFFFF"/>
        <w:spacing w:after="100" w:afterAutospacing="1"/>
        <w:outlineLvl w:val="1"/>
        <w:rPr>
          <w:rFonts w:ascii="Arial" w:eastAsia="Times New Roman" w:hAnsi="Arial" w:cs="Arial"/>
          <w:b/>
          <w:bCs/>
          <w:color w:val="000000"/>
          <w:sz w:val="36"/>
          <w:szCs w:val="36"/>
        </w:rPr>
      </w:pPr>
      <w:r w:rsidRPr="00B43AE1">
        <w:rPr>
          <w:rFonts w:ascii="Arial" w:eastAsia="Times New Roman" w:hAnsi="Arial" w:cs="Arial"/>
          <w:b/>
          <w:bCs/>
          <w:color w:val="000000"/>
          <w:sz w:val="36"/>
          <w:szCs w:val="36"/>
        </w:rPr>
        <w:t>About the Opportunities</w:t>
      </w:r>
    </w:p>
    <w:p w14:paraId="19C4DAD5" w14:textId="77777777" w:rsidR="00B43AE1" w:rsidRPr="00B43AE1" w:rsidRDefault="00B43AE1" w:rsidP="00B43AE1">
      <w:pPr>
        <w:shd w:val="clear" w:color="auto" w:fill="FFFFFF"/>
        <w:spacing w:after="100" w:afterAutospacing="1"/>
        <w:rPr>
          <w:rFonts w:ascii="Arial" w:hAnsi="Arial" w:cs="Arial"/>
          <w:color w:val="000000"/>
        </w:rPr>
      </w:pPr>
      <w:r w:rsidRPr="00B43AE1">
        <w:rPr>
          <w:rFonts w:ascii="Arial" w:hAnsi="Arial" w:cs="Arial"/>
          <w:color w:val="000000"/>
        </w:rPr>
        <w:lastRenderedPageBreak/>
        <w:t>We currently have exciting opportunities available for </w:t>
      </w:r>
      <w:proofErr w:type="spellStart"/>
      <w:r w:rsidRPr="00B43AE1">
        <w:rPr>
          <w:rFonts w:ascii="Arial" w:hAnsi="Arial" w:cs="Arial"/>
          <w:b/>
          <w:bCs/>
          <w:color w:val="000000"/>
        </w:rPr>
        <w:t>Sheetmetal</w:t>
      </w:r>
      <w:proofErr w:type="spellEnd"/>
      <w:r w:rsidRPr="00B43AE1">
        <w:rPr>
          <w:rFonts w:ascii="Arial" w:hAnsi="Arial" w:cs="Arial"/>
          <w:b/>
          <w:bCs/>
          <w:color w:val="000000"/>
        </w:rPr>
        <w:t xml:space="preserve"> Workers &amp; Electronic Technologists</w:t>
      </w:r>
      <w:r w:rsidRPr="00B43AE1">
        <w:rPr>
          <w:rFonts w:ascii="Arial" w:hAnsi="Arial" w:cs="Arial"/>
          <w:color w:val="000000"/>
        </w:rPr>
        <w:t> to join our team in </w:t>
      </w:r>
      <w:r w:rsidRPr="00B43AE1">
        <w:rPr>
          <w:rFonts w:ascii="Arial" w:hAnsi="Arial" w:cs="Arial"/>
          <w:b/>
          <w:bCs/>
          <w:color w:val="000000"/>
        </w:rPr>
        <w:t>Prince Rupert, BC</w:t>
      </w:r>
      <w:r w:rsidRPr="00B43AE1">
        <w:rPr>
          <w:rFonts w:ascii="Arial" w:hAnsi="Arial" w:cs="Arial"/>
          <w:color w:val="000000"/>
        </w:rPr>
        <w:t>.</w:t>
      </w:r>
    </w:p>
    <w:p w14:paraId="300BDC78" w14:textId="77777777" w:rsidR="00B43AE1" w:rsidRPr="00B43AE1" w:rsidRDefault="00B43AE1" w:rsidP="00B43AE1">
      <w:pPr>
        <w:numPr>
          <w:ilvl w:val="0"/>
          <w:numId w:val="2"/>
        </w:numPr>
        <w:shd w:val="clear" w:color="auto" w:fill="FFFFFF"/>
        <w:spacing w:before="100" w:beforeAutospacing="1" w:after="100" w:afterAutospacing="1"/>
        <w:rPr>
          <w:rFonts w:ascii="Arial" w:eastAsia="Times New Roman" w:hAnsi="Arial" w:cs="Arial"/>
          <w:color w:val="000000"/>
        </w:rPr>
      </w:pPr>
      <w:r w:rsidRPr="00B43AE1">
        <w:rPr>
          <w:rFonts w:ascii="Arial" w:eastAsia="Times New Roman" w:hAnsi="Arial" w:cs="Arial"/>
          <w:color w:val="000000"/>
        </w:rPr>
        <w:t xml:space="preserve">In order to qualify for the </w:t>
      </w:r>
      <w:proofErr w:type="spellStart"/>
      <w:r w:rsidRPr="00B43AE1">
        <w:rPr>
          <w:rFonts w:ascii="Arial" w:eastAsia="Times New Roman" w:hAnsi="Arial" w:cs="Arial"/>
          <w:color w:val="000000"/>
        </w:rPr>
        <w:t>Sheetmetal</w:t>
      </w:r>
      <w:proofErr w:type="spellEnd"/>
      <w:r w:rsidRPr="00B43AE1">
        <w:rPr>
          <w:rFonts w:ascii="Arial" w:eastAsia="Times New Roman" w:hAnsi="Arial" w:cs="Arial"/>
          <w:color w:val="000000"/>
        </w:rPr>
        <w:t xml:space="preserve"> Worker position, you must be a </w:t>
      </w:r>
      <w:r w:rsidRPr="00B43AE1">
        <w:rPr>
          <w:rFonts w:ascii="Arial" w:eastAsia="Times New Roman" w:hAnsi="Arial" w:cs="Arial"/>
          <w:b/>
          <w:bCs/>
          <w:color w:val="000000"/>
        </w:rPr>
        <w:t xml:space="preserve">Red Seal Journeyman </w:t>
      </w:r>
      <w:proofErr w:type="spellStart"/>
      <w:r w:rsidRPr="00B43AE1">
        <w:rPr>
          <w:rFonts w:ascii="Arial" w:eastAsia="Times New Roman" w:hAnsi="Arial" w:cs="Arial"/>
          <w:b/>
          <w:bCs/>
          <w:color w:val="000000"/>
        </w:rPr>
        <w:t>Sheetmetal</w:t>
      </w:r>
      <w:proofErr w:type="spellEnd"/>
      <w:r w:rsidRPr="00B43AE1">
        <w:rPr>
          <w:rFonts w:ascii="Arial" w:eastAsia="Times New Roman" w:hAnsi="Arial" w:cs="Arial"/>
          <w:b/>
          <w:bCs/>
          <w:color w:val="000000"/>
        </w:rPr>
        <w:t xml:space="preserve"> Worker </w:t>
      </w:r>
      <w:r w:rsidRPr="00B43AE1">
        <w:rPr>
          <w:rFonts w:ascii="Arial" w:eastAsia="Times New Roman" w:hAnsi="Arial" w:cs="Arial"/>
          <w:color w:val="000000"/>
        </w:rPr>
        <w:t>(with TQ and IP tickets) with a minimum of 5 years of experience. You must also have </w:t>
      </w:r>
      <w:r w:rsidRPr="00B43AE1">
        <w:rPr>
          <w:rFonts w:ascii="Arial" w:eastAsia="Times New Roman" w:hAnsi="Arial" w:cs="Arial"/>
          <w:b/>
          <w:bCs/>
          <w:color w:val="000000"/>
        </w:rPr>
        <w:t>industrial experience in fabrication and welding</w:t>
      </w:r>
      <w:r w:rsidRPr="00B43AE1">
        <w:rPr>
          <w:rFonts w:ascii="Arial" w:eastAsia="Times New Roman" w:hAnsi="Arial" w:cs="Arial"/>
          <w:color w:val="000000"/>
        </w:rPr>
        <w:t>. </w:t>
      </w:r>
    </w:p>
    <w:p w14:paraId="5215BF2F" w14:textId="77777777" w:rsidR="00B43AE1" w:rsidRPr="00B43AE1" w:rsidRDefault="00B43AE1" w:rsidP="00B43AE1">
      <w:pPr>
        <w:numPr>
          <w:ilvl w:val="0"/>
          <w:numId w:val="2"/>
        </w:numPr>
        <w:shd w:val="clear" w:color="auto" w:fill="FFFFFF"/>
        <w:spacing w:before="100" w:beforeAutospacing="1" w:after="100" w:afterAutospacing="1"/>
        <w:rPr>
          <w:rFonts w:ascii="Arial" w:eastAsia="Times New Roman" w:hAnsi="Arial" w:cs="Arial"/>
          <w:color w:val="000000"/>
        </w:rPr>
      </w:pPr>
      <w:r w:rsidRPr="00B43AE1">
        <w:rPr>
          <w:rFonts w:ascii="Arial" w:eastAsia="Times New Roman" w:hAnsi="Arial" w:cs="Arial"/>
          <w:color w:val="000000"/>
        </w:rPr>
        <w:t>In order to qualify for the </w:t>
      </w:r>
      <w:r w:rsidRPr="00B43AE1">
        <w:rPr>
          <w:rFonts w:ascii="Arial" w:eastAsia="Times New Roman" w:hAnsi="Arial" w:cs="Arial"/>
          <w:b/>
          <w:bCs/>
          <w:color w:val="000000"/>
        </w:rPr>
        <w:t>Electronic Technologist</w:t>
      </w:r>
      <w:r w:rsidRPr="00B43AE1">
        <w:rPr>
          <w:rFonts w:ascii="Arial" w:eastAsia="Times New Roman" w:hAnsi="Arial" w:cs="Arial"/>
          <w:color w:val="000000"/>
        </w:rPr>
        <w:t> position, you must have completed a </w:t>
      </w:r>
      <w:r w:rsidRPr="00B43AE1">
        <w:rPr>
          <w:rFonts w:ascii="Arial" w:eastAsia="Times New Roman" w:hAnsi="Arial" w:cs="Arial"/>
          <w:b/>
          <w:bCs/>
          <w:color w:val="000000"/>
        </w:rPr>
        <w:t>diploma in Electronics Technology</w:t>
      </w:r>
      <w:r w:rsidRPr="00B43AE1">
        <w:rPr>
          <w:rFonts w:ascii="Arial" w:eastAsia="Times New Roman" w:hAnsi="Arial" w:cs="Arial"/>
          <w:color w:val="000000"/>
        </w:rPr>
        <w:t xml:space="preserve"> and be familiar with RS view and new generation process controls such as AB control </w:t>
      </w:r>
      <w:proofErr w:type="spellStart"/>
      <w:r w:rsidRPr="00B43AE1">
        <w:rPr>
          <w:rFonts w:ascii="Arial" w:eastAsia="Times New Roman" w:hAnsi="Arial" w:cs="Arial"/>
          <w:color w:val="000000"/>
        </w:rPr>
        <w:t>logix</w:t>
      </w:r>
      <w:proofErr w:type="spellEnd"/>
      <w:r w:rsidRPr="00B43AE1">
        <w:rPr>
          <w:rFonts w:ascii="Arial" w:eastAsia="Times New Roman" w:hAnsi="Arial" w:cs="Arial"/>
          <w:color w:val="000000"/>
        </w:rPr>
        <w:t>, VFD’s and communications networks and a variety of </w:t>
      </w:r>
      <w:r w:rsidRPr="00B43AE1">
        <w:rPr>
          <w:rFonts w:ascii="Arial" w:eastAsia="Times New Roman" w:hAnsi="Arial" w:cs="Arial"/>
          <w:b/>
          <w:bCs/>
          <w:color w:val="000000"/>
        </w:rPr>
        <w:t>sensory equipment</w:t>
      </w:r>
      <w:r w:rsidRPr="00B43AE1">
        <w:rPr>
          <w:rFonts w:ascii="Arial" w:eastAsia="Times New Roman" w:hAnsi="Arial" w:cs="Arial"/>
          <w:color w:val="000000"/>
        </w:rPr>
        <w:t> including </w:t>
      </w:r>
      <w:r w:rsidRPr="00B43AE1">
        <w:rPr>
          <w:rFonts w:ascii="Arial" w:eastAsia="Times New Roman" w:hAnsi="Arial" w:cs="Arial"/>
          <w:b/>
          <w:bCs/>
          <w:color w:val="000000"/>
        </w:rPr>
        <w:t>electronic scales</w:t>
      </w:r>
      <w:r w:rsidRPr="00B43AE1">
        <w:rPr>
          <w:rFonts w:ascii="Arial" w:eastAsia="Times New Roman" w:hAnsi="Arial" w:cs="Arial"/>
          <w:color w:val="000000"/>
        </w:rPr>
        <w:t> and </w:t>
      </w:r>
      <w:r w:rsidRPr="00B43AE1">
        <w:rPr>
          <w:rFonts w:ascii="Arial" w:eastAsia="Times New Roman" w:hAnsi="Arial" w:cs="Arial"/>
          <w:b/>
          <w:bCs/>
          <w:color w:val="000000"/>
        </w:rPr>
        <w:t>modulating gate controllers</w:t>
      </w:r>
      <w:r w:rsidRPr="00B43AE1">
        <w:rPr>
          <w:rFonts w:ascii="Arial" w:eastAsia="Times New Roman" w:hAnsi="Arial" w:cs="Arial"/>
          <w:color w:val="000000"/>
        </w:rPr>
        <w:t>. </w:t>
      </w:r>
    </w:p>
    <w:p w14:paraId="275454E1" w14:textId="77777777" w:rsidR="00B43AE1" w:rsidRPr="00B43AE1" w:rsidRDefault="00B43AE1" w:rsidP="00B43AE1">
      <w:pPr>
        <w:shd w:val="clear" w:color="auto" w:fill="FFFFFF"/>
        <w:spacing w:after="100" w:afterAutospacing="1"/>
        <w:rPr>
          <w:rFonts w:ascii="Arial" w:hAnsi="Arial" w:cs="Arial"/>
          <w:color w:val="000000"/>
        </w:rPr>
      </w:pPr>
      <w:r w:rsidRPr="00B43AE1">
        <w:rPr>
          <w:rFonts w:ascii="Arial" w:hAnsi="Arial" w:cs="Arial"/>
          <w:color w:val="000000"/>
        </w:rPr>
        <w:t>As the ideal candidate for this role, you should have a high degree of troubleshooting experience and possess a superior technical background, coupled with a desire to continue to work in an industrial maintenance setting. You must also be comfortable working independently, but also as part of a team. </w:t>
      </w:r>
    </w:p>
    <w:p w14:paraId="6948F74E" w14:textId="77777777" w:rsidR="00B43AE1" w:rsidRPr="00B43AE1" w:rsidRDefault="00B43AE1" w:rsidP="00B43AE1">
      <w:pPr>
        <w:shd w:val="clear" w:color="auto" w:fill="FFFFFF"/>
        <w:spacing w:after="100" w:afterAutospacing="1"/>
        <w:rPr>
          <w:rFonts w:ascii="Arial" w:hAnsi="Arial" w:cs="Arial"/>
          <w:color w:val="000000"/>
        </w:rPr>
      </w:pPr>
      <w:r w:rsidRPr="00B43AE1">
        <w:rPr>
          <w:rFonts w:ascii="Arial" w:hAnsi="Arial" w:cs="Arial"/>
          <w:color w:val="000000"/>
        </w:rPr>
        <w:t>Please note that these are union positions and </w:t>
      </w:r>
      <w:r w:rsidRPr="00B43AE1">
        <w:rPr>
          <w:rFonts w:ascii="Arial" w:hAnsi="Arial" w:cs="Arial"/>
          <w:b/>
          <w:bCs/>
          <w:color w:val="000000"/>
        </w:rPr>
        <w:t>shift work is required</w:t>
      </w:r>
      <w:r w:rsidRPr="00B43AE1">
        <w:rPr>
          <w:rFonts w:ascii="Arial" w:hAnsi="Arial" w:cs="Arial"/>
          <w:color w:val="000000"/>
        </w:rPr>
        <w:t>. You will also be required to complete pre-employment medical testing. </w:t>
      </w:r>
    </w:p>
    <w:p w14:paraId="2F4454B0" w14:textId="77777777" w:rsidR="00B43AE1" w:rsidRPr="00B43AE1" w:rsidRDefault="00B43AE1" w:rsidP="00B43AE1">
      <w:pPr>
        <w:shd w:val="clear" w:color="auto" w:fill="FFFFFF"/>
        <w:spacing w:after="100" w:afterAutospacing="1"/>
        <w:outlineLvl w:val="1"/>
        <w:rPr>
          <w:rFonts w:ascii="Arial" w:eastAsia="Times New Roman" w:hAnsi="Arial" w:cs="Arial"/>
          <w:b/>
          <w:bCs/>
          <w:color w:val="000000"/>
          <w:sz w:val="36"/>
          <w:szCs w:val="36"/>
        </w:rPr>
      </w:pPr>
      <w:r w:rsidRPr="00B43AE1">
        <w:rPr>
          <w:rFonts w:ascii="Arial" w:eastAsia="Times New Roman" w:hAnsi="Arial" w:cs="Arial"/>
          <w:b/>
          <w:bCs/>
          <w:color w:val="000000"/>
          <w:sz w:val="36"/>
          <w:szCs w:val="36"/>
        </w:rPr>
        <w:t>About the Benefits</w:t>
      </w:r>
    </w:p>
    <w:p w14:paraId="6B71A63F" w14:textId="77777777" w:rsidR="00B43AE1" w:rsidRPr="00B43AE1" w:rsidRDefault="00B43AE1" w:rsidP="00B43AE1">
      <w:pPr>
        <w:shd w:val="clear" w:color="auto" w:fill="FFFFFF"/>
        <w:spacing w:after="100" w:afterAutospacing="1"/>
        <w:rPr>
          <w:rFonts w:ascii="Arial" w:hAnsi="Arial" w:cs="Arial"/>
          <w:color w:val="000000"/>
        </w:rPr>
      </w:pPr>
      <w:r w:rsidRPr="00B43AE1">
        <w:rPr>
          <w:rFonts w:ascii="Arial" w:hAnsi="Arial" w:cs="Arial"/>
          <w:color w:val="000000"/>
        </w:rPr>
        <w:t>Along with a highly competitive hourly rate of $46.77 per hour you will be rewarded with a comprehensive benefits package as per the collective agreement, which includes:</w:t>
      </w:r>
    </w:p>
    <w:p w14:paraId="0203B594" w14:textId="77777777" w:rsidR="00B43AE1" w:rsidRPr="00B43AE1" w:rsidRDefault="00B43AE1" w:rsidP="00B43AE1">
      <w:pPr>
        <w:numPr>
          <w:ilvl w:val="0"/>
          <w:numId w:val="3"/>
        </w:numPr>
        <w:shd w:val="clear" w:color="auto" w:fill="FFFFFF"/>
        <w:spacing w:before="100" w:beforeAutospacing="1" w:after="100" w:afterAutospacing="1"/>
        <w:rPr>
          <w:rFonts w:ascii="Arial" w:eastAsia="Times New Roman" w:hAnsi="Arial" w:cs="Arial"/>
          <w:color w:val="000000"/>
        </w:rPr>
      </w:pPr>
      <w:r w:rsidRPr="00B43AE1">
        <w:rPr>
          <w:rFonts w:ascii="Arial" w:eastAsia="Times New Roman" w:hAnsi="Arial" w:cs="Arial"/>
          <w:color w:val="000000"/>
        </w:rPr>
        <w:t>Medical, dental and assisted out of town medical benefits </w:t>
      </w:r>
    </w:p>
    <w:p w14:paraId="63599773" w14:textId="77777777" w:rsidR="00B43AE1" w:rsidRPr="00B43AE1" w:rsidRDefault="00B43AE1" w:rsidP="00B43AE1">
      <w:pPr>
        <w:numPr>
          <w:ilvl w:val="0"/>
          <w:numId w:val="3"/>
        </w:numPr>
        <w:shd w:val="clear" w:color="auto" w:fill="FFFFFF"/>
        <w:spacing w:before="100" w:beforeAutospacing="1" w:after="100" w:afterAutospacing="1"/>
        <w:rPr>
          <w:rFonts w:ascii="Arial" w:eastAsia="Times New Roman" w:hAnsi="Arial" w:cs="Arial"/>
          <w:color w:val="000000"/>
        </w:rPr>
      </w:pPr>
      <w:r w:rsidRPr="00B43AE1">
        <w:rPr>
          <w:rFonts w:ascii="Arial" w:eastAsia="Times New Roman" w:hAnsi="Arial" w:cs="Arial"/>
          <w:color w:val="000000"/>
        </w:rPr>
        <w:t>Pension plan (administered by union)</w:t>
      </w:r>
    </w:p>
    <w:p w14:paraId="7F1408D1" w14:textId="77777777" w:rsidR="00B43AE1" w:rsidRPr="00B43AE1" w:rsidRDefault="00B43AE1" w:rsidP="00B43AE1">
      <w:pPr>
        <w:numPr>
          <w:ilvl w:val="0"/>
          <w:numId w:val="3"/>
        </w:numPr>
        <w:shd w:val="clear" w:color="auto" w:fill="FFFFFF"/>
        <w:spacing w:before="100" w:beforeAutospacing="1" w:after="100" w:afterAutospacing="1"/>
        <w:rPr>
          <w:rFonts w:ascii="Arial" w:eastAsia="Times New Roman" w:hAnsi="Arial" w:cs="Arial"/>
          <w:color w:val="000000"/>
        </w:rPr>
      </w:pPr>
      <w:r w:rsidRPr="00B43AE1">
        <w:rPr>
          <w:rFonts w:ascii="Arial" w:eastAsia="Times New Roman" w:hAnsi="Arial" w:cs="Arial"/>
          <w:color w:val="000000"/>
        </w:rPr>
        <w:t>Life insurance </w:t>
      </w:r>
    </w:p>
    <w:p w14:paraId="3EA33C4D" w14:textId="77777777" w:rsidR="00B43AE1" w:rsidRPr="00B43AE1" w:rsidRDefault="00B43AE1" w:rsidP="00B43AE1">
      <w:pPr>
        <w:numPr>
          <w:ilvl w:val="0"/>
          <w:numId w:val="3"/>
        </w:numPr>
        <w:shd w:val="clear" w:color="auto" w:fill="FFFFFF"/>
        <w:spacing w:before="100" w:beforeAutospacing="1" w:after="100" w:afterAutospacing="1"/>
        <w:rPr>
          <w:rFonts w:ascii="Arial" w:eastAsia="Times New Roman" w:hAnsi="Arial" w:cs="Arial"/>
          <w:color w:val="000000"/>
        </w:rPr>
      </w:pPr>
      <w:r w:rsidRPr="00B43AE1">
        <w:rPr>
          <w:rFonts w:ascii="Arial" w:eastAsia="Times New Roman" w:hAnsi="Arial" w:cs="Arial"/>
          <w:color w:val="000000"/>
        </w:rPr>
        <w:t>On-the-job training provided with additional on-site training as required</w:t>
      </w:r>
    </w:p>
    <w:p w14:paraId="174D31EA" w14:textId="77777777" w:rsidR="00B43AE1" w:rsidRPr="00B43AE1" w:rsidRDefault="00B43AE1" w:rsidP="00B43AE1">
      <w:pPr>
        <w:numPr>
          <w:ilvl w:val="0"/>
          <w:numId w:val="3"/>
        </w:numPr>
        <w:shd w:val="clear" w:color="auto" w:fill="FFFFFF"/>
        <w:spacing w:before="100" w:beforeAutospacing="1" w:after="100" w:afterAutospacing="1"/>
        <w:rPr>
          <w:rFonts w:ascii="Arial" w:eastAsia="Times New Roman" w:hAnsi="Arial" w:cs="Arial"/>
          <w:color w:val="000000"/>
        </w:rPr>
      </w:pPr>
      <w:r w:rsidRPr="00B43AE1">
        <w:rPr>
          <w:rFonts w:ascii="Arial" w:eastAsia="Times New Roman" w:hAnsi="Arial" w:cs="Arial"/>
          <w:color w:val="000000"/>
        </w:rPr>
        <w:t>Growth opportunities within the company</w:t>
      </w:r>
    </w:p>
    <w:p w14:paraId="07808C9E" w14:textId="77777777" w:rsidR="00B43AE1" w:rsidRPr="00B43AE1" w:rsidRDefault="00B43AE1" w:rsidP="00B43AE1">
      <w:pPr>
        <w:numPr>
          <w:ilvl w:val="0"/>
          <w:numId w:val="3"/>
        </w:numPr>
        <w:shd w:val="clear" w:color="auto" w:fill="FFFFFF"/>
        <w:spacing w:before="100" w:beforeAutospacing="1" w:after="100" w:afterAutospacing="1"/>
        <w:rPr>
          <w:rFonts w:ascii="Arial" w:eastAsia="Times New Roman" w:hAnsi="Arial" w:cs="Arial"/>
          <w:color w:val="000000"/>
        </w:rPr>
      </w:pPr>
      <w:r w:rsidRPr="00B43AE1">
        <w:rPr>
          <w:rFonts w:ascii="Arial" w:eastAsia="Times New Roman" w:hAnsi="Arial" w:cs="Arial"/>
          <w:color w:val="000000"/>
        </w:rPr>
        <w:t>Opportunities for overtime (voluntary)</w:t>
      </w:r>
    </w:p>
    <w:p w14:paraId="699F3C1F" w14:textId="77777777" w:rsidR="00B43AE1" w:rsidRPr="00B43AE1" w:rsidRDefault="00B43AE1" w:rsidP="00B43AE1">
      <w:pPr>
        <w:numPr>
          <w:ilvl w:val="0"/>
          <w:numId w:val="3"/>
        </w:numPr>
        <w:shd w:val="clear" w:color="auto" w:fill="FFFFFF"/>
        <w:spacing w:before="100" w:beforeAutospacing="1" w:after="100" w:afterAutospacing="1"/>
        <w:rPr>
          <w:rFonts w:ascii="Arial" w:eastAsia="Times New Roman" w:hAnsi="Arial" w:cs="Arial"/>
          <w:color w:val="000000"/>
        </w:rPr>
      </w:pPr>
      <w:r w:rsidRPr="00B43AE1">
        <w:rPr>
          <w:rFonts w:ascii="Arial" w:eastAsia="Times New Roman" w:hAnsi="Arial" w:cs="Arial"/>
          <w:color w:val="000000"/>
        </w:rPr>
        <w:t>Relocation assistance may be available for the right candidates</w:t>
      </w:r>
    </w:p>
    <w:p w14:paraId="1CD27058" w14:textId="77777777" w:rsidR="00B43AE1" w:rsidRPr="00B43AE1" w:rsidRDefault="00B43AE1" w:rsidP="00B43AE1">
      <w:pPr>
        <w:numPr>
          <w:ilvl w:val="0"/>
          <w:numId w:val="3"/>
        </w:numPr>
        <w:shd w:val="clear" w:color="auto" w:fill="FFFFFF"/>
        <w:spacing w:before="100" w:beforeAutospacing="1" w:after="100" w:afterAutospacing="1"/>
        <w:rPr>
          <w:rFonts w:ascii="Arial" w:eastAsia="Times New Roman" w:hAnsi="Arial" w:cs="Arial"/>
          <w:color w:val="000000"/>
        </w:rPr>
      </w:pPr>
      <w:r w:rsidRPr="00B43AE1">
        <w:rPr>
          <w:rFonts w:ascii="Arial" w:eastAsia="Times New Roman" w:hAnsi="Arial" w:cs="Arial"/>
          <w:color w:val="000000"/>
        </w:rPr>
        <w:t>Up to $500 RRSP matching per year</w:t>
      </w:r>
    </w:p>
    <w:p w14:paraId="502C95D7" w14:textId="77777777" w:rsidR="00B43AE1" w:rsidRPr="00B43AE1" w:rsidRDefault="00B43AE1" w:rsidP="00B43AE1">
      <w:pPr>
        <w:shd w:val="clear" w:color="auto" w:fill="FFFFFF"/>
        <w:spacing w:after="100" w:afterAutospacing="1"/>
        <w:rPr>
          <w:rFonts w:ascii="Arial" w:hAnsi="Arial" w:cs="Arial"/>
          <w:color w:val="000000"/>
        </w:rPr>
      </w:pPr>
      <w:r w:rsidRPr="00B43AE1">
        <w:rPr>
          <w:rFonts w:ascii="Arial" w:hAnsi="Arial" w:cs="Arial"/>
          <w:color w:val="000000"/>
        </w:rPr>
        <w:t>When you join Prince Rupert Grain, you're joining a team that takes pride in their work and enjoys a positive relationship with the union while working in a great environment.</w:t>
      </w:r>
    </w:p>
    <w:p w14:paraId="597D49F2" w14:textId="77777777" w:rsidR="00B43AE1" w:rsidRDefault="00B43AE1" w:rsidP="00B43AE1">
      <w:pPr>
        <w:shd w:val="clear" w:color="auto" w:fill="FFFFFF"/>
        <w:spacing w:after="100" w:afterAutospacing="1"/>
        <w:rPr>
          <w:rFonts w:ascii="Arial" w:hAnsi="Arial" w:cs="Arial"/>
          <w:i/>
          <w:iCs/>
          <w:color w:val="000000"/>
        </w:rPr>
      </w:pPr>
      <w:r w:rsidRPr="00B43AE1">
        <w:rPr>
          <w:rFonts w:ascii="Arial" w:hAnsi="Arial" w:cs="Arial"/>
          <w:i/>
          <w:iCs/>
          <w:color w:val="000000"/>
        </w:rPr>
        <w:t>Don't miss out on this opportunity to advance your career with an industry leader - Apply Now!</w:t>
      </w:r>
    </w:p>
    <w:p w14:paraId="47B3AB34" w14:textId="29BCA46D" w:rsidR="001C71B4" w:rsidRPr="00B43AE1" w:rsidRDefault="001C71B4" w:rsidP="00B43AE1">
      <w:pPr>
        <w:shd w:val="clear" w:color="auto" w:fill="FFFFFF"/>
        <w:spacing w:after="100" w:afterAutospacing="1"/>
        <w:rPr>
          <w:rFonts w:ascii="Arial" w:hAnsi="Arial" w:cs="Arial"/>
          <w:b/>
          <w:color w:val="000000"/>
        </w:rPr>
      </w:pPr>
      <w:r>
        <w:rPr>
          <w:rFonts w:ascii="Arial" w:hAnsi="Arial" w:cs="Arial"/>
          <w:b/>
          <w:iCs/>
          <w:color w:val="000000"/>
        </w:rPr>
        <w:t xml:space="preserve">To apply for this role please go to </w:t>
      </w:r>
      <w:r w:rsidRPr="001C71B4">
        <w:rPr>
          <w:rFonts w:ascii="Arial" w:hAnsi="Arial" w:cs="Arial"/>
          <w:b/>
          <w:iCs/>
          <w:color w:val="000000"/>
        </w:rPr>
        <w:t>https://scouterecruit.net/jobs/127497</w:t>
      </w:r>
      <w:bookmarkStart w:id="0" w:name="_GoBack"/>
      <w:bookmarkEnd w:id="0"/>
    </w:p>
    <w:p w14:paraId="368AB7E2" w14:textId="77777777" w:rsidR="00294D12" w:rsidRDefault="001C71B4"/>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2197A"/>
    <w:multiLevelType w:val="multilevel"/>
    <w:tmpl w:val="350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545F1"/>
    <w:multiLevelType w:val="multilevel"/>
    <w:tmpl w:val="CFA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8C6656"/>
    <w:multiLevelType w:val="multilevel"/>
    <w:tmpl w:val="74C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E1"/>
    <w:rsid w:val="00184C8B"/>
    <w:rsid w:val="001C71B4"/>
    <w:rsid w:val="00AE41EB"/>
    <w:rsid w:val="00B4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E4EF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B43AE1"/>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B43AE1"/>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AE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3AE1"/>
    <w:rPr>
      <w:rFonts w:ascii="Times New Roman" w:hAnsi="Times New Roman" w:cs="Times New Roman"/>
      <w:b/>
      <w:bCs/>
      <w:sz w:val="36"/>
      <w:szCs w:val="36"/>
    </w:rPr>
  </w:style>
  <w:style w:type="character" w:styleId="Strong">
    <w:name w:val="Strong"/>
    <w:basedOn w:val="DefaultParagraphFont"/>
    <w:uiPriority w:val="22"/>
    <w:qFormat/>
    <w:rsid w:val="00B43AE1"/>
    <w:rPr>
      <w:b/>
      <w:bCs/>
    </w:rPr>
  </w:style>
  <w:style w:type="paragraph" w:styleId="NormalWeb">
    <w:name w:val="Normal (Web)"/>
    <w:basedOn w:val="Normal"/>
    <w:uiPriority w:val="99"/>
    <w:semiHidden/>
    <w:unhideWhenUsed/>
    <w:rsid w:val="00B43AE1"/>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43A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86924">
      <w:bodyDiv w:val="1"/>
      <w:marLeft w:val="0"/>
      <w:marRight w:val="0"/>
      <w:marTop w:val="0"/>
      <w:marBottom w:val="0"/>
      <w:divBdr>
        <w:top w:val="none" w:sz="0" w:space="0" w:color="auto"/>
        <w:left w:val="none" w:sz="0" w:space="0" w:color="auto"/>
        <w:bottom w:val="none" w:sz="0" w:space="0" w:color="auto"/>
        <w:right w:val="none" w:sz="0" w:space="0" w:color="auto"/>
      </w:divBdr>
      <w:divsChild>
        <w:div w:id="1733428472">
          <w:marLeft w:val="0"/>
          <w:marRight w:val="0"/>
          <w:marTop w:val="0"/>
          <w:marBottom w:val="0"/>
          <w:divBdr>
            <w:top w:val="none" w:sz="0" w:space="0" w:color="auto"/>
            <w:left w:val="none" w:sz="0" w:space="0" w:color="auto"/>
            <w:bottom w:val="single" w:sz="6" w:space="11" w:color="014A4C"/>
            <w:right w:val="none" w:sz="0" w:space="0" w:color="auto"/>
          </w:divBdr>
          <w:divsChild>
            <w:div w:id="452746466">
              <w:marLeft w:val="0"/>
              <w:marRight w:val="0"/>
              <w:marTop w:val="0"/>
              <w:marBottom w:val="0"/>
              <w:divBdr>
                <w:top w:val="none" w:sz="0" w:space="0" w:color="auto"/>
                <w:left w:val="none" w:sz="0" w:space="0" w:color="auto"/>
                <w:bottom w:val="none" w:sz="0" w:space="0" w:color="auto"/>
                <w:right w:val="none" w:sz="0" w:space="0" w:color="auto"/>
              </w:divBdr>
              <w:divsChild>
                <w:div w:id="780539619">
                  <w:marLeft w:val="0"/>
                  <w:marRight w:val="225"/>
                  <w:marTop w:val="0"/>
                  <w:marBottom w:val="225"/>
                  <w:divBdr>
                    <w:top w:val="none" w:sz="0" w:space="0" w:color="auto"/>
                    <w:left w:val="none" w:sz="0" w:space="0" w:color="auto"/>
                    <w:bottom w:val="none" w:sz="0" w:space="0" w:color="auto"/>
                    <w:right w:val="none" w:sz="0" w:space="0" w:color="auto"/>
                  </w:divBdr>
                </w:div>
                <w:div w:id="604195145">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6228059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3369</Characters>
  <Application>Microsoft Macintosh Word</Application>
  <DocSecurity>0</DocSecurity>
  <Lines>28</Lines>
  <Paragraphs>7</Paragraphs>
  <ScaleCrop>false</ScaleCrop>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2</cp:revision>
  <dcterms:created xsi:type="dcterms:W3CDTF">2020-09-14T17:43:00Z</dcterms:created>
  <dcterms:modified xsi:type="dcterms:W3CDTF">2020-09-14T17:44:00Z</dcterms:modified>
</cp:coreProperties>
</file>