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870AE" w14:textId="4D99580A" w:rsidR="00587B6F" w:rsidRDefault="00844DE5" w:rsidP="00BC199B">
      <w:pPr>
        <w:spacing w:after="0"/>
        <w:ind w:left="142" w:right="180"/>
        <w:rPr>
          <w:b/>
          <w:sz w:val="36"/>
          <w:szCs w:val="36"/>
          <w:u w:val="single"/>
        </w:rPr>
      </w:pPr>
      <w:r>
        <w:rPr>
          <w:b/>
          <w:sz w:val="36"/>
          <w:szCs w:val="36"/>
          <w:u w:val="single"/>
        </w:rPr>
        <w:t>Manager, Rural Salvage</w:t>
      </w:r>
    </w:p>
    <w:p w14:paraId="38D876AA" w14:textId="77777777" w:rsidR="00062D38" w:rsidRDefault="00062D38" w:rsidP="004D3042">
      <w:pPr>
        <w:spacing w:after="0" w:line="240" w:lineRule="auto"/>
        <w:rPr>
          <w:bCs/>
        </w:rPr>
      </w:pPr>
    </w:p>
    <w:p w14:paraId="4C55DDF9" w14:textId="5315AF41" w:rsidR="00062D38" w:rsidRDefault="00062D38" w:rsidP="00062D38">
      <w:pPr>
        <w:spacing w:after="0" w:line="240" w:lineRule="auto"/>
        <w:rPr>
          <w:rFonts w:cstheme="minorHAnsi"/>
        </w:rPr>
      </w:pPr>
      <w:r w:rsidRPr="00F80532">
        <w:rPr>
          <w:rFonts w:cstheme="minorHAnsi"/>
          <w:shd w:val="clear" w:color="auto" w:fill="FFFFFF"/>
        </w:rPr>
        <w:t>SGI believes that effective collaboration happens by thinking beyond the role and division, being clear on decisions</w:t>
      </w:r>
      <w:r>
        <w:rPr>
          <w:rFonts w:cstheme="minorHAnsi"/>
          <w:shd w:val="clear" w:color="auto" w:fill="FFFFFF"/>
        </w:rPr>
        <w:t xml:space="preserve"> </w:t>
      </w:r>
      <w:r w:rsidRPr="00F80532">
        <w:rPr>
          <w:rFonts w:cstheme="minorHAnsi"/>
          <w:shd w:val="clear" w:color="auto" w:fill="FFFFFF"/>
        </w:rPr>
        <w:t>and accountabilities, building relationships while being open minded and respectful and driving action forward to put</w:t>
      </w:r>
      <w:r>
        <w:rPr>
          <w:rFonts w:cstheme="minorHAnsi"/>
          <w:shd w:val="clear" w:color="auto" w:fill="FFFFFF"/>
        </w:rPr>
        <w:t xml:space="preserve"> </w:t>
      </w:r>
      <w:r w:rsidRPr="00F80532">
        <w:rPr>
          <w:rFonts w:cstheme="minorHAnsi"/>
          <w:shd w:val="clear" w:color="auto" w:fill="FFFFFF"/>
        </w:rPr>
        <w:t>the best interests of SGI first.</w:t>
      </w:r>
      <w:r w:rsidRPr="00F80532">
        <w:rPr>
          <w:rFonts w:cstheme="minorHAnsi"/>
        </w:rPr>
        <w:t xml:space="preserve"> </w:t>
      </w:r>
      <w:r w:rsidRPr="0019749A">
        <w:rPr>
          <w:rFonts w:cstheme="minorHAnsi"/>
        </w:rPr>
        <w:t>The succes</w:t>
      </w:r>
      <w:bookmarkStart w:id="0" w:name="_GoBack"/>
      <w:bookmarkEnd w:id="0"/>
      <w:r w:rsidRPr="0019749A">
        <w:rPr>
          <w:rFonts w:cstheme="minorHAnsi"/>
        </w:rPr>
        <w:t>sful individual for this role will be a team player that buys into this mindset and embod</w:t>
      </w:r>
      <w:r>
        <w:rPr>
          <w:rFonts w:cstheme="minorHAnsi"/>
        </w:rPr>
        <w:t>ies</w:t>
      </w:r>
      <w:r w:rsidRPr="0019749A">
        <w:rPr>
          <w:rFonts w:cstheme="minorHAnsi"/>
        </w:rPr>
        <w:t xml:space="preserve"> SGI’s vision, missions and values</w:t>
      </w:r>
      <w:r>
        <w:rPr>
          <w:rFonts w:cstheme="minorHAnsi"/>
        </w:rPr>
        <w:t>.</w:t>
      </w:r>
    </w:p>
    <w:p w14:paraId="01F138D8" w14:textId="1E1E5CFC" w:rsidR="00062D38" w:rsidRDefault="00062D38" w:rsidP="00062D38">
      <w:pPr>
        <w:spacing w:after="0" w:line="240" w:lineRule="auto"/>
        <w:rPr>
          <w:rFonts w:cstheme="minorHAnsi"/>
        </w:rPr>
      </w:pPr>
    </w:p>
    <w:p w14:paraId="6C620E54" w14:textId="77777777" w:rsidR="00363D83" w:rsidRDefault="00062D38" w:rsidP="00062D38">
      <w:pPr>
        <w:spacing w:after="0" w:line="240" w:lineRule="auto"/>
        <w:rPr>
          <w:szCs w:val="24"/>
        </w:rPr>
      </w:pPr>
      <w:r>
        <w:rPr>
          <w:rFonts w:cstheme="minorHAnsi"/>
        </w:rPr>
        <w:t xml:space="preserve">We are looking for </w:t>
      </w:r>
      <w:r w:rsidRPr="004D6143">
        <w:rPr>
          <w:rFonts w:cstheme="minorHAnsi"/>
        </w:rPr>
        <w:t xml:space="preserve">an outgoing </w:t>
      </w:r>
      <w:r w:rsidR="004D6143">
        <w:rPr>
          <w:rFonts w:cstheme="minorHAnsi"/>
        </w:rPr>
        <w:t>individual</w:t>
      </w:r>
      <w:r>
        <w:rPr>
          <w:rFonts w:cstheme="minorHAnsi"/>
        </w:rPr>
        <w:t xml:space="preserve"> to fill the role of a permanent, full-time Manager, Rural Salvage in Prince Albert. In this role, you will </w:t>
      </w:r>
      <w:r w:rsidRPr="006939F1">
        <w:rPr>
          <w:rFonts w:cs="Calibri"/>
          <w:color w:val="000000"/>
          <w:szCs w:val="24"/>
        </w:rPr>
        <w:t>be responsible for managing the operation of a rural salvage branch</w:t>
      </w:r>
      <w:r>
        <w:rPr>
          <w:rFonts w:cs="Calibri"/>
          <w:color w:val="000000"/>
          <w:szCs w:val="24"/>
        </w:rPr>
        <w:t xml:space="preserve">. You will </w:t>
      </w:r>
      <w:r>
        <w:rPr>
          <w:szCs w:val="24"/>
        </w:rPr>
        <w:t>m</w:t>
      </w:r>
      <w:r w:rsidRPr="00073366">
        <w:rPr>
          <w:szCs w:val="24"/>
        </w:rPr>
        <w:t>anag</w:t>
      </w:r>
      <w:r>
        <w:rPr>
          <w:szCs w:val="24"/>
        </w:rPr>
        <w:t xml:space="preserve">e </w:t>
      </w:r>
      <w:r w:rsidRPr="00073366">
        <w:rPr>
          <w:szCs w:val="24"/>
        </w:rPr>
        <w:t>and monitor</w:t>
      </w:r>
      <w:r>
        <w:rPr>
          <w:szCs w:val="24"/>
        </w:rPr>
        <w:t xml:space="preserve"> </w:t>
      </w:r>
      <w:r w:rsidRPr="00073366">
        <w:rPr>
          <w:szCs w:val="24"/>
        </w:rPr>
        <w:t xml:space="preserve">the pricing and sale of salvage vehicles, recycled vehicle parts, general salvage and corporate assets to the public and repair shops. </w:t>
      </w:r>
      <w:bookmarkStart w:id="1" w:name="_Hlk50974517"/>
    </w:p>
    <w:p w14:paraId="2D10F75A" w14:textId="77777777" w:rsidR="00363D83" w:rsidRDefault="00363D83" w:rsidP="00062D38">
      <w:pPr>
        <w:spacing w:after="0" w:line="240" w:lineRule="auto"/>
        <w:rPr>
          <w:szCs w:val="24"/>
        </w:rPr>
      </w:pPr>
    </w:p>
    <w:p w14:paraId="75DA639D" w14:textId="08CC9F89" w:rsidR="004D6143" w:rsidRPr="004D6143" w:rsidRDefault="00062D38" w:rsidP="00062D38">
      <w:pPr>
        <w:spacing w:after="0" w:line="240" w:lineRule="auto"/>
        <w:rPr>
          <w:rFonts w:asciiTheme="minorHAnsi" w:hAnsiTheme="minorHAnsi" w:cstheme="minorHAnsi"/>
        </w:rPr>
      </w:pPr>
      <w:r>
        <w:rPr>
          <w:szCs w:val="24"/>
        </w:rPr>
        <w:t xml:space="preserve">Most </w:t>
      </w:r>
      <w:r w:rsidRPr="004D6143">
        <w:rPr>
          <w:rFonts w:asciiTheme="minorHAnsi" w:hAnsiTheme="minorHAnsi" w:cstheme="minorHAnsi"/>
        </w:rPr>
        <w:t>importantly,</w:t>
      </w:r>
      <w:r w:rsidR="002A7FB6" w:rsidRPr="004D6143">
        <w:rPr>
          <w:rFonts w:asciiTheme="minorHAnsi" w:hAnsiTheme="minorHAnsi" w:cstheme="minorHAnsi"/>
        </w:rPr>
        <w:t xml:space="preserve"> </w:t>
      </w:r>
      <w:r w:rsidR="004D6143" w:rsidRPr="004D6143">
        <w:rPr>
          <w:rFonts w:asciiTheme="minorHAnsi" w:hAnsiTheme="minorHAnsi" w:cstheme="minorHAnsi"/>
          <w:iCs/>
          <w:u w:val="single"/>
          <w:lang w:val="en-US"/>
        </w:rPr>
        <w:t>we are looking to you</w:t>
      </w:r>
      <w:r w:rsidR="004D6143" w:rsidRPr="004D6143">
        <w:rPr>
          <w:rFonts w:asciiTheme="minorHAnsi" w:hAnsiTheme="minorHAnsi" w:cstheme="minorHAnsi"/>
          <w:iCs/>
          <w:lang w:val="en-US"/>
        </w:rPr>
        <w:t xml:space="preserve"> to use your collaboration and negotiation skills to discover and build new </w:t>
      </w:r>
      <w:r w:rsidR="00D95A7F">
        <w:rPr>
          <w:rFonts w:asciiTheme="minorHAnsi" w:hAnsiTheme="minorHAnsi" w:cstheme="minorHAnsi"/>
          <w:iCs/>
          <w:lang w:val="en-US"/>
        </w:rPr>
        <w:t>business relationship</w:t>
      </w:r>
      <w:r w:rsidR="004D6143" w:rsidRPr="004D6143">
        <w:rPr>
          <w:rFonts w:asciiTheme="minorHAnsi" w:hAnsiTheme="minorHAnsi" w:cstheme="minorHAnsi"/>
          <w:iCs/>
          <w:lang w:val="en-US"/>
        </w:rPr>
        <w:t>s in the automotive industry to expand SGI’s Salvage Production in the Prince Albert area.</w:t>
      </w:r>
      <w:bookmarkEnd w:id="1"/>
    </w:p>
    <w:p w14:paraId="4A8CD3CC" w14:textId="77777777" w:rsidR="001B2FA9" w:rsidRDefault="001B2FA9" w:rsidP="00BC199B">
      <w:pPr>
        <w:pStyle w:val="Heading3"/>
        <w:spacing w:before="0" w:after="0"/>
        <w:ind w:left="142" w:right="180"/>
        <w:rPr>
          <w:rFonts w:asciiTheme="minorHAnsi" w:hAnsiTheme="minorHAnsi"/>
          <w:b w:val="0"/>
          <w:sz w:val="22"/>
          <w:szCs w:val="22"/>
        </w:rPr>
      </w:pPr>
    </w:p>
    <w:p w14:paraId="17A60B4F" w14:textId="77777777" w:rsidR="001B2FA9" w:rsidRPr="003123E5" w:rsidRDefault="001B2FA9" w:rsidP="00BC199B">
      <w:pPr>
        <w:ind w:left="142" w:right="180"/>
        <w:jc w:val="both"/>
        <w:rPr>
          <w:b/>
          <w:szCs w:val="24"/>
          <w:lang w:val="en-US"/>
        </w:rPr>
      </w:pPr>
      <w:r w:rsidRPr="003123E5">
        <w:rPr>
          <w:b/>
          <w:szCs w:val="24"/>
          <w:lang w:val="en-US"/>
        </w:rPr>
        <w:t>Requirements</w:t>
      </w:r>
    </w:p>
    <w:p w14:paraId="580C9324" w14:textId="0294A99F" w:rsidR="001B2FA9" w:rsidRPr="003123E5" w:rsidRDefault="001B2FA9" w:rsidP="00BC199B">
      <w:pPr>
        <w:ind w:left="142" w:right="180"/>
        <w:jc w:val="both"/>
        <w:rPr>
          <w:szCs w:val="24"/>
          <w:lang w:val="en-US"/>
        </w:rPr>
      </w:pPr>
      <w:r w:rsidRPr="003123E5">
        <w:rPr>
          <w:rFonts w:asciiTheme="minorHAnsi" w:hAnsiTheme="minorHAnsi"/>
        </w:rPr>
        <w:t xml:space="preserve">Candidates must bring the education and experience to succeed in this unique opportunity — after all, we’re counting on you.  We are looking for candidates who have </w:t>
      </w:r>
      <w:r w:rsidR="00844DE5">
        <w:rPr>
          <w:rFonts w:asciiTheme="minorHAnsi" w:hAnsiTheme="minorHAnsi"/>
        </w:rPr>
        <w:t>a</w:t>
      </w:r>
      <w:r w:rsidR="00844DE5" w:rsidRPr="004029DD">
        <w:t xml:space="preserve"> motor vehicle auto body repairer journeyperson certificate, automotive service technician journeyperson certificate</w:t>
      </w:r>
      <w:r w:rsidR="00844DE5">
        <w:t xml:space="preserve"> or other industry related equivalent certification.</w:t>
      </w:r>
      <w:r w:rsidR="00844DE5" w:rsidRPr="001B2FA9">
        <w:rPr>
          <w:szCs w:val="24"/>
          <w:lang w:val="en-US"/>
        </w:rPr>
        <w:t xml:space="preserve"> </w:t>
      </w:r>
      <w:r w:rsidRPr="001B2FA9">
        <w:rPr>
          <w:szCs w:val="24"/>
          <w:lang w:val="en-US"/>
        </w:rPr>
        <w:t>Candidates should have at least</w:t>
      </w:r>
      <w:r w:rsidR="00844DE5">
        <w:rPr>
          <w:szCs w:val="24"/>
          <w:lang w:val="en-US"/>
        </w:rPr>
        <w:t xml:space="preserve"> </w:t>
      </w:r>
      <w:r w:rsidR="00844DE5">
        <w:rPr>
          <w:szCs w:val="24"/>
        </w:rPr>
        <w:t>eight</w:t>
      </w:r>
      <w:r w:rsidR="00844DE5" w:rsidRPr="00073366">
        <w:rPr>
          <w:szCs w:val="24"/>
        </w:rPr>
        <w:t xml:space="preserve"> </w:t>
      </w:r>
      <w:r w:rsidR="00844DE5">
        <w:rPr>
          <w:szCs w:val="24"/>
        </w:rPr>
        <w:t>years’</w:t>
      </w:r>
      <w:r w:rsidR="00844DE5" w:rsidRPr="00073366">
        <w:rPr>
          <w:szCs w:val="24"/>
        </w:rPr>
        <w:t xml:space="preserve"> experience </w:t>
      </w:r>
      <w:r w:rsidR="00844DE5">
        <w:rPr>
          <w:szCs w:val="24"/>
        </w:rPr>
        <w:t xml:space="preserve">comprised of four years progressively responsible leadership and four years </w:t>
      </w:r>
      <w:r w:rsidR="00844DE5" w:rsidRPr="00073366">
        <w:rPr>
          <w:szCs w:val="24"/>
        </w:rPr>
        <w:t>with increasing responsibility in a sales or production environment</w:t>
      </w:r>
      <w:r w:rsidR="00844DE5">
        <w:rPr>
          <w:szCs w:val="24"/>
          <w:lang w:val="en-US"/>
        </w:rPr>
        <w:t xml:space="preserve">. </w:t>
      </w:r>
      <w:r w:rsidRPr="003123E5">
        <w:rPr>
          <w:szCs w:val="24"/>
          <w:lang w:val="en-US"/>
        </w:rPr>
        <w:t>Alternative combination</w:t>
      </w:r>
      <w:r>
        <w:rPr>
          <w:szCs w:val="24"/>
          <w:lang w:val="en-US"/>
        </w:rPr>
        <w:t>s</w:t>
      </w:r>
      <w:r w:rsidRPr="003123E5">
        <w:rPr>
          <w:szCs w:val="24"/>
          <w:lang w:val="en-US"/>
        </w:rPr>
        <w:t xml:space="preserve"> of relevant education and experience may also be considered.</w:t>
      </w:r>
    </w:p>
    <w:p w14:paraId="3D1A7DAA" w14:textId="77777777" w:rsidR="001B2FA9" w:rsidRPr="003123E5" w:rsidRDefault="001B2FA9" w:rsidP="00BC199B">
      <w:pPr>
        <w:ind w:left="142" w:right="180"/>
        <w:jc w:val="both"/>
        <w:rPr>
          <w:b/>
          <w:szCs w:val="24"/>
          <w:lang w:val="en-US"/>
        </w:rPr>
      </w:pPr>
      <w:r w:rsidRPr="003123E5">
        <w:rPr>
          <w:b/>
          <w:szCs w:val="24"/>
          <w:lang w:val="en-US"/>
        </w:rPr>
        <w:t>Why SGI?</w:t>
      </w:r>
    </w:p>
    <w:p w14:paraId="3C53BC99" w14:textId="77777777" w:rsidR="00A0707E" w:rsidRPr="00A0707E" w:rsidRDefault="00A0707E" w:rsidP="00A0707E">
      <w:pPr>
        <w:ind w:left="142" w:right="180"/>
        <w:jc w:val="both"/>
        <w:rPr>
          <w:rFonts w:asciiTheme="minorHAnsi" w:hAnsiTheme="minorHAnsi" w:cstheme="minorHAnsi"/>
          <w:lang w:val="en-US"/>
        </w:rPr>
      </w:pPr>
      <w:r w:rsidRPr="00A0707E">
        <w:rPr>
          <w:rFonts w:asciiTheme="minorHAnsi" w:hAnsiTheme="minorHAnsi" w:cstheme="minorHAnsi"/>
          <w:lang w:val="en-US"/>
        </w:rPr>
        <w:t xml:space="preserve">Because SGI is a great place to work. We value integrity, caring and innovation. We have an intentional culture that promotes trust and participation in a way that encourages employees to bring their hearts and minds to their work. Part of the SGI experience that our </w:t>
      </w:r>
      <w:proofErr w:type="gramStart"/>
      <w:r w:rsidRPr="00A0707E">
        <w:rPr>
          <w:rFonts w:asciiTheme="minorHAnsi" w:hAnsiTheme="minorHAnsi" w:cstheme="minorHAnsi"/>
          <w:lang w:val="en-US"/>
        </w:rPr>
        <w:t>employees</w:t>
      </w:r>
      <w:proofErr w:type="gramEnd"/>
      <w:r w:rsidRPr="00A0707E">
        <w:rPr>
          <w:rFonts w:asciiTheme="minorHAnsi" w:hAnsiTheme="minorHAnsi" w:cstheme="minorHAnsi"/>
          <w:lang w:val="en-US"/>
        </w:rPr>
        <w:t xml:space="preserve"> value most lies within the community comprised of their coworkers. The employee community isn’t the only reason our people stay at SGI; we also offer a wide range of benefits and invest in career development to meet the needs of our employees. We embrace diversity, recognizing and celebrating our differences and our similarities. Our careers are as diverse as our employees.</w:t>
      </w:r>
    </w:p>
    <w:p w14:paraId="73770B40" w14:textId="77777777" w:rsidR="001B2FA9" w:rsidRPr="003123E5" w:rsidRDefault="001B2FA9" w:rsidP="00BC199B">
      <w:pPr>
        <w:ind w:left="142" w:right="180"/>
        <w:jc w:val="both"/>
        <w:rPr>
          <w:rFonts w:asciiTheme="minorHAnsi" w:hAnsiTheme="minorHAnsi"/>
          <w:b/>
          <w:lang w:val="en-US"/>
        </w:rPr>
      </w:pPr>
      <w:r w:rsidRPr="003123E5">
        <w:rPr>
          <w:rFonts w:asciiTheme="minorHAnsi" w:hAnsiTheme="minorHAnsi"/>
          <w:b/>
          <w:lang w:val="en-US"/>
        </w:rPr>
        <w:t>Ready to Apply?</w:t>
      </w:r>
    </w:p>
    <w:p w14:paraId="4935B67A" w14:textId="59FE99E0" w:rsidR="00BC199B" w:rsidRDefault="00BC199B" w:rsidP="00BC199B">
      <w:pPr>
        <w:ind w:left="142" w:right="180"/>
        <w:jc w:val="both"/>
        <w:rPr>
          <w:szCs w:val="24"/>
          <w:lang w:val="en-US"/>
        </w:rPr>
      </w:pPr>
      <w:r w:rsidRPr="00117BAC">
        <w:rPr>
          <w:lang w:val="en-US"/>
        </w:rPr>
        <w:lastRenderedPageBreak/>
        <w:t xml:space="preserve">If this </w:t>
      </w:r>
      <w:r w:rsidRPr="00117BAC">
        <w:rPr>
          <w:bCs/>
        </w:rPr>
        <w:t xml:space="preserve">is the career opportunity you’ve been waiting for, tell us why you’re the right fit for this role. </w:t>
      </w:r>
      <w:r w:rsidRPr="00117BAC">
        <w:rPr>
          <w:bCs/>
          <w:sz w:val="20"/>
        </w:rPr>
        <w:t xml:space="preserve"> </w:t>
      </w:r>
      <w:r w:rsidRPr="003123E5">
        <w:rPr>
          <w:szCs w:val="24"/>
          <w:lang w:val="en-US"/>
        </w:rPr>
        <w:t xml:space="preserve">Learn more about </w:t>
      </w:r>
      <w:r>
        <w:rPr>
          <w:szCs w:val="24"/>
          <w:lang w:val="en-US"/>
        </w:rPr>
        <w:t xml:space="preserve">our company, </w:t>
      </w:r>
      <w:r w:rsidRPr="003123E5">
        <w:rPr>
          <w:szCs w:val="24"/>
          <w:lang w:val="en-US"/>
        </w:rPr>
        <w:t xml:space="preserve">this job and </w:t>
      </w:r>
      <w:r>
        <w:rPr>
          <w:szCs w:val="24"/>
          <w:lang w:val="en-US"/>
        </w:rPr>
        <w:t>what your future could look like at SGI</w:t>
      </w:r>
      <w:r w:rsidRPr="003123E5">
        <w:rPr>
          <w:szCs w:val="24"/>
          <w:lang w:val="en-US"/>
        </w:rPr>
        <w:t xml:space="preserve"> by visiting </w:t>
      </w:r>
      <w:hyperlink r:id="rId7" w:history="1">
        <w:r w:rsidRPr="003123E5">
          <w:rPr>
            <w:rStyle w:val="Hyperlink"/>
            <w:szCs w:val="24"/>
          </w:rPr>
          <w:t>www.sgi.sk.ca/careers</w:t>
        </w:r>
      </w:hyperlink>
      <w:r w:rsidRPr="003123E5">
        <w:rPr>
          <w:szCs w:val="24"/>
          <w:lang w:val="en-US"/>
        </w:rPr>
        <w:t xml:space="preserve">. </w:t>
      </w:r>
    </w:p>
    <w:p w14:paraId="76190C7D" w14:textId="585A1CE9" w:rsidR="005D7372" w:rsidRDefault="00BC199B" w:rsidP="00D95A7F">
      <w:pPr>
        <w:ind w:left="142" w:right="180"/>
        <w:jc w:val="both"/>
      </w:pPr>
      <w:r>
        <w:rPr>
          <w:b/>
          <w:szCs w:val="24"/>
          <w:lang w:val="en-US"/>
        </w:rPr>
        <w:t>S</w:t>
      </w:r>
      <w:r w:rsidR="001B2FA9" w:rsidRPr="003123E5">
        <w:rPr>
          <w:b/>
          <w:szCs w:val="24"/>
          <w:lang w:val="en-US"/>
        </w:rPr>
        <w:t>ubmit</w:t>
      </w:r>
      <w:r>
        <w:rPr>
          <w:b/>
          <w:szCs w:val="24"/>
          <w:lang w:val="en-US"/>
        </w:rPr>
        <w:t xml:space="preserve"> your application online </w:t>
      </w:r>
      <w:r w:rsidR="001B2FA9" w:rsidRPr="003123E5">
        <w:rPr>
          <w:b/>
          <w:szCs w:val="24"/>
          <w:lang w:val="en-US"/>
        </w:rPr>
        <w:t xml:space="preserve">by 11:59 p.m. </w:t>
      </w:r>
      <w:proofErr w:type="gramStart"/>
      <w:r w:rsidR="001B2FA9" w:rsidRPr="003123E5">
        <w:rPr>
          <w:b/>
          <w:szCs w:val="24"/>
          <w:lang w:val="en-US"/>
        </w:rPr>
        <w:t>on:</w:t>
      </w:r>
      <w:proofErr w:type="gramEnd"/>
      <w:r w:rsidR="001B2FA9" w:rsidRPr="003123E5">
        <w:rPr>
          <w:b/>
          <w:szCs w:val="24"/>
          <w:lang w:val="en-US"/>
        </w:rPr>
        <w:t xml:space="preserve"> </w:t>
      </w:r>
      <w:r w:rsidR="001048EF">
        <w:rPr>
          <w:i/>
          <w:color w:val="000000" w:themeColor="text1"/>
          <w:szCs w:val="24"/>
          <w:lang w:val="en-US"/>
        </w:rPr>
        <w:t>Tuesday</w:t>
      </w:r>
      <w:r w:rsidR="00844DE5" w:rsidRPr="00844DE5">
        <w:rPr>
          <w:i/>
          <w:color w:val="000000" w:themeColor="text1"/>
          <w:szCs w:val="24"/>
          <w:lang w:val="en-US"/>
        </w:rPr>
        <w:t>, September 2</w:t>
      </w:r>
      <w:r w:rsidR="001048EF">
        <w:rPr>
          <w:i/>
          <w:color w:val="000000" w:themeColor="text1"/>
          <w:szCs w:val="24"/>
          <w:lang w:val="en-US"/>
        </w:rPr>
        <w:t>9</w:t>
      </w:r>
      <w:r w:rsidR="00844DE5" w:rsidRPr="00844DE5">
        <w:rPr>
          <w:i/>
          <w:color w:val="000000" w:themeColor="text1"/>
          <w:szCs w:val="24"/>
          <w:lang w:val="en-US"/>
        </w:rPr>
        <w:t>, 2020</w:t>
      </w:r>
    </w:p>
    <w:sectPr w:rsidR="005D7372" w:rsidSect="008027A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1BD47" w14:textId="77777777" w:rsidR="00BE2F0B" w:rsidRDefault="00BE2F0B" w:rsidP="00DB6833">
      <w:pPr>
        <w:spacing w:after="0" w:line="240" w:lineRule="auto"/>
      </w:pPr>
      <w:r>
        <w:separator/>
      </w:r>
    </w:p>
  </w:endnote>
  <w:endnote w:type="continuationSeparator" w:id="0">
    <w:p w14:paraId="167EC497" w14:textId="77777777" w:rsidR="00BE2F0B" w:rsidRDefault="00BE2F0B" w:rsidP="00DB6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5E0CB" w14:textId="77777777" w:rsidR="00844DE5" w:rsidRDefault="00844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A922C" w14:textId="77777777" w:rsidR="00844DE5" w:rsidRDefault="00844D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09FEC" w14:textId="77777777" w:rsidR="00844DE5" w:rsidRDefault="00844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B80B3" w14:textId="77777777" w:rsidR="00BE2F0B" w:rsidRDefault="00BE2F0B" w:rsidP="00DB6833">
      <w:pPr>
        <w:spacing w:after="0" w:line="240" w:lineRule="auto"/>
      </w:pPr>
      <w:r>
        <w:separator/>
      </w:r>
    </w:p>
  </w:footnote>
  <w:footnote w:type="continuationSeparator" w:id="0">
    <w:p w14:paraId="590EDA48" w14:textId="77777777" w:rsidR="00BE2F0B" w:rsidRDefault="00BE2F0B" w:rsidP="00DB6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FECEC" w14:textId="77777777" w:rsidR="00844DE5" w:rsidRDefault="00844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C459E" w14:textId="3E061D27" w:rsidR="001B4EC3" w:rsidRPr="004D3042" w:rsidRDefault="004D3042" w:rsidP="00844DE5">
    <w:pPr>
      <w:pStyle w:val="Header"/>
      <w:rPr>
        <w:noProof/>
        <w:color w:val="FF0000"/>
        <w:lang w:eastAsia="en-CA"/>
      </w:rPr>
    </w:pPr>
    <w:r>
      <w:rPr>
        <w:noProof/>
        <w:lang w:eastAsia="en-CA"/>
      </w:rPr>
      <w:drawing>
        <wp:anchor distT="0" distB="0" distL="114300" distR="114300" simplePos="0" relativeHeight="251658240" behindDoc="0" locked="0" layoutInCell="1" allowOverlap="1" wp14:anchorId="0FDD6776" wp14:editId="3BD6CBEB">
          <wp:simplePos x="0" y="0"/>
          <wp:positionH relativeFrom="margin">
            <wp:align>center</wp:align>
          </wp:positionH>
          <wp:positionV relativeFrom="paragraph">
            <wp:posOffset>-337820</wp:posOffset>
          </wp:positionV>
          <wp:extent cx="7304400" cy="12888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4400" cy="1288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748C5" w14:textId="77777777" w:rsidR="00844DE5" w:rsidRDefault="00844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B539D"/>
    <w:multiLevelType w:val="hybridMultilevel"/>
    <w:tmpl w:val="227436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4A95705"/>
    <w:multiLevelType w:val="hybridMultilevel"/>
    <w:tmpl w:val="5F047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294257F"/>
    <w:multiLevelType w:val="hybridMultilevel"/>
    <w:tmpl w:val="79ECF9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D91678E"/>
    <w:multiLevelType w:val="hybridMultilevel"/>
    <w:tmpl w:val="E8AC8D1E"/>
    <w:lvl w:ilvl="0" w:tplc="10090001">
      <w:start w:val="1"/>
      <w:numFmt w:val="bullet"/>
      <w:lvlText w:val=""/>
      <w:lvlJc w:val="left"/>
      <w:pPr>
        <w:ind w:left="1530" w:hanging="360"/>
      </w:pPr>
      <w:rPr>
        <w:rFonts w:ascii="Symbol" w:hAnsi="Symbol" w:hint="default"/>
      </w:rPr>
    </w:lvl>
    <w:lvl w:ilvl="1" w:tplc="10090003" w:tentative="1">
      <w:start w:val="1"/>
      <w:numFmt w:val="bullet"/>
      <w:lvlText w:val="o"/>
      <w:lvlJc w:val="left"/>
      <w:pPr>
        <w:ind w:left="2250" w:hanging="360"/>
      </w:pPr>
      <w:rPr>
        <w:rFonts w:ascii="Courier New" w:hAnsi="Courier New" w:cs="Courier New" w:hint="default"/>
      </w:rPr>
    </w:lvl>
    <w:lvl w:ilvl="2" w:tplc="10090005" w:tentative="1">
      <w:start w:val="1"/>
      <w:numFmt w:val="bullet"/>
      <w:lvlText w:val=""/>
      <w:lvlJc w:val="left"/>
      <w:pPr>
        <w:ind w:left="2970" w:hanging="360"/>
      </w:pPr>
      <w:rPr>
        <w:rFonts w:ascii="Wingdings" w:hAnsi="Wingdings" w:hint="default"/>
      </w:rPr>
    </w:lvl>
    <w:lvl w:ilvl="3" w:tplc="10090001" w:tentative="1">
      <w:start w:val="1"/>
      <w:numFmt w:val="bullet"/>
      <w:lvlText w:val=""/>
      <w:lvlJc w:val="left"/>
      <w:pPr>
        <w:ind w:left="3690" w:hanging="360"/>
      </w:pPr>
      <w:rPr>
        <w:rFonts w:ascii="Symbol" w:hAnsi="Symbol" w:hint="default"/>
      </w:rPr>
    </w:lvl>
    <w:lvl w:ilvl="4" w:tplc="10090003" w:tentative="1">
      <w:start w:val="1"/>
      <w:numFmt w:val="bullet"/>
      <w:lvlText w:val="o"/>
      <w:lvlJc w:val="left"/>
      <w:pPr>
        <w:ind w:left="4410" w:hanging="360"/>
      </w:pPr>
      <w:rPr>
        <w:rFonts w:ascii="Courier New" w:hAnsi="Courier New" w:cs="Courier New" w:hint="default"/>
      </w:rPr>
    </w:lvl>
    <w:lvl w:ilvl="5" w:tplc="10090005" w:tentative="1">
      <w:start w:val="1"/>
      <w:numFmt w:val="bullet"/>
      <w:lvlText w:val=""/>
      <w:lvlJc w:val="left"/>
      <w:pPr>
        <w:ind w:left="5130" w:hanging="360"/>
      </w:pPr>
      <w:rPr>
        <w:rFonts w:ascii="Wingdings" w:hAnsi="Wingdings" w:hint="default"/>
      </w:rPr>
    </w:lvl>
    <w:lvl w:ilvl="6" w:tplc="10090001" w:tentative="1">
      <w:start w:val="1"/>
      <w:numFmt w:val="bullet"/>
      <w:lvlText w:val=""/>
      <w:lvlJc w:val="left"/>
      <w:pPr>
        <w:ind w:left="5850" w:hanging="360"/>
      </w:pPr>
      <w:rPr>
        <w:rFonts w:ascii="Symbol" w:hAnsi="Symbol" w:hint="default"/>
      </w:rPr>
    </w:lvl>
    <w:lvl w:ilvl="7" w:tplc="10090003" w:tentative="1">
      <w:start w:val="1"/>
      <w:numFmt w:val="bullet"/>
      <w:lvlText w:val="o"/>
      <w:lvlJc w:val="left"/>
      <w:pPr>
        <w:ind w:left="6570" w:hanging="360"/>
      </w:pPr>
      <w:rPr>
        <w:rFonts w:ascii="Courier New" w:hAnsi="Courier New" w:cs="Courier New" w:hint="default"/>
      </w:rPr>
    </w:lvl>
    <w:lvl w:ilvl="8" w:tplc="10090005" w:tentative="1">
      <w:start w:val="1"/>
      <w:numFmt w:val="bullet"/>
      <w:lvlText w:val=""/>
      <w:lvlJc w:val="left"/>
      <w:pPr>
        <w:ind w:left="7290" w:hanging="360"/>
      </w:pPr>
      <w:rPr>
        <w:rFonts w:ascii="Wingdings" w:hAnsi="Wingdings" w:hint="default"/>
      </w:rPr>
    </w:lvl>
  </w:abstractNum>
  <w:abstractNum w:abstractNumId="4" w15:restartNumberingAfterBreak="0">
    <w:nsid w:val="4E670F2A"/>
    <w:multiLevelType w:val="hybridMultilevel"/>
    <w:tmpl w:val="C91608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68D31DB"/>
    <w:multiLevelType w:val="hybridMultilevel"/>
    <w:tmpl w:val="D02A81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5512A0F"/>
    <w:multiLevelType w:val="hybridMultilevel"/>
    <w:tmpl w:val="6458E1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66755865"/>
    <w:multiLevelType w:val="hybridMultilevel"/>
    <w:tmpl w:val="D3421D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49A1151"/>
    <w:multiLevelType w:val="hybridMultilevel"/>
    <w:tmpl w:val="FED835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7A2618D"/>
    <w:multiLevelType w:val="hybridMultilevel"/>
    <w:tmpl w:val="35B610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B2B03BE"/>
    <w:multiLevelType w:val="hybridMultilevel"/>
    <w:tmpl w:val="6D640C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D707374"/>
    <w:multiLevelType w:val="hybridMultilevel"/>
    <w:tmpl w:val="ABB6F13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9"/>
  </w:num>
  <w:num w:numId="4">
    <w:abstractNumId w:val="8"/>
  </w:num>
  <w:num w:numId="5">
    <w:abstractNumId w:val="5"/>
  </w:num>
  <w:num w:numId="6">
    <w:abstractNumId w:val="2"/>
  </w:num>
  <w:num w:numId="7">
    <w:abstractNumId w:val="3"/>
  </w:num>
  <w:num w:numId="8">
    <w:abstractNumId w:val="4"/>
  </w:num>
  <w:num w:numId="9">
    <w:abstractNumId w:val="0"/>
  </w:num>
  <w:num w:numId="10">
    <w:abstractNumId w:val="10"/>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0B"/>
    <w:rsid w:val="00000C43"/>
    <w:rsid w:val="00003599"/>
    <w:rsid w:val="00003DC5"/>
    <w:rsid w:val="00004569"/>
    <w:rsid w:val="000070BE"/>
    <w:rsid w:val="00016F00"/>
    <w:rsid w:val="00030F9B"/>
    <w:rsid w:val="00054357"/>
    <w:rsid w:val="000605F8"/>
    <w:rsid w:val="00062529"/>
    <w:rsid w:val="00062D38"/>
    <w:rsid w:val="00072AD3"/>
    <w:rsid w:val="00073115"/>
    <w:rsid w:val="00081054"/>
    <w:rsid w:val="00084A2A"/>
    <w:rsid w:val="0009110E"/>
    <w:rsid w:val="00092819"/>
    <w:rsid w:val="000A7CE4"/>
    <w:rsid w:val="000B3DA2"/>
    <w:rsid w:val="000C0AD6"/>
    <w:rsid w:val="000C22A8"/>
    <w:rsid w:val="000D2206"/>
    <w:rsid w:val="000E3860"/>
    <w:rsid w:val="000E62AC"/>
    <w:rsid w:val="000E705D"/>
    <w:rsid w:val="00101983"/>
    <w:rsid w:val="001048EF"/>
    <w:rsid w:val="001149BD"/>
    <w:rsid w:val="00131559"/>
    <w:rsid w:val="00133CE6"/>
    <w:rsid w:val="001459D2"/>
    <w:rsid w:val="00157A2A"/>
    <w:rsid w:val="00161971"/>
    <w:rsid w:val="00167C4A"/>
    <w:rsid w:val="001B2FA9"/>
    <w:rsid w:val="001B3FD5"/>
    <w:rsid w:val="001B4EC3"/>
    <w:rsid w:val="001B79DF"/>
    <w:rsid w:val="001F2EEC"/>
    <w:rsid w:val="00205BDA"/>
    <w:rsid w:val="0021090E"/>
    <w:rsid w:val="00214B40"/>
    <w:rsid w:val="00220348"/>
    <w:rsid w:val="0026389D"/>
    <w:rsid w:val="00267117"/>
    <w:rsid w:val="00277246"/>
    <w:rsid w:val="002A7FB6"/>
    <w:rsid w:val="002B2264"/>
    <w:rsid w:val="002D2C7F"/>
    <w:rsid w:val="002D670C"/>
    <w:rsid w:val="002E3138"/>
    <w:rsid w:val="002F1CE5"/>
    <w:rsid w:val="002F7164"/>
    <w:rsid w:val="00315E95"/>
    <w:rsid w:val="00327A59"/>
    <w:rsid w:val="00341B7D"/>
    <w:rsid w:val="00357CEA"/>
    <w:rsid w:val="00363D83"/>
    <w:rsid w:val="00367824"/>
    <w:rsid w:val="00370462"/>
    <w:rsid w:val="00376BAB"/>
    <w:rsid w:val="003819B1"/>
    <w:rsid w:val="00391606"/>
    <w:rsid w:val="003964B6"/>
    <w:rsid w:val="003A4650"/>
    <w:rsid w:val="003A563F"/>
    <w:rsid w:val="003B52FA"/>
    <w:rsid w:val="003B61AA"/>
    <w:rsid w:val="003C2E12"/>
    <w:rsid w:val="00407E7D"/>
    <w:rsid w:val="0041628E"/>
    <w:rsid w:val="00425A2A"/>
    <w:rsid w:val="004333F8"/>
    <w:rsid w:val="00437BB7"/>
    <w:rsid w:val="00441B3D"/>
    <w:rsid w:val="00441F8A"/>
    <w:rsid w:val="00453A39"/>
    <w:rsid w:val="004560B6"/>
    <w:rsid w:val="004747E3"/>
    <w:rsid w:val="004853C5"/>
    <w:rsid w:val="00486034"/>
    <w:rsid w:val="004A1212"/>
    <w:rsid w:val="004B299C"/>
    <w:rsid w:val="004B66BC"/>
    <w:rsid w:val="004C50FF"/>
    <w:rsid w:val="004D3042"/>
    <w:rsid w:val="004D6143"/>
    <w:rsid w:val="004D6A24"/>
    <w:rsid w:val="004F5EA1"/>
    <w:rsid w:val="00501CB9"/>
    <w:rsid w:val="005022C6"/>
    <w:rsid w:val="005048D3"/>
    <w:rsid w:val="00504FED"/>
    <w:rsid w:val="00513114"/>
    <w:rsid w:val="0053389E"/>
    <w:rsid w:val="005355F4"/>
    <w:rsid w:val="0054364A"/>
    <w:rsid w:val="0054741C"/>
    <w:rsid w:val="00561545"/>
    <w:rsid w:val="00564436"/>
    <w:rsid w:val="005757BE"/>
    <w:rsid w:val="00582BDD"/>
    <w:rsid w:val="00587B6F"/>
    <w:rsid w:val="0059282B"/>
    <w:rsid w:val="005A3AAF"/>
    <w:rsid w:val="005A61EC"/>
    <w:rsid w:val="005D2514"/>
    <w:rsid w:val="005D7372"/>
    <w:rsid w:val="005E7772"/>
    <w:rsid w:val="006027FB"/>
    <w:rsid w:val="00605B2B"/>
    <w:rsid w:val="00606D87"/>
    <w:rsid w:val="006130D9"/>
    <w:rsid w:val="00613501"/>
    <w:rsid w:val="006427C5"/>
    <w:rsid w:val="006456E9"/>
    <w:rsid w:val="00662238"/>
    <w:rsid w:val="0066574B"/>
    <w:rsid w:val="006A02C6"/>
    <w:rsid w:val="006D006B"/>
    <w:rsid w:val="006F1490"/>
    <w:rsid w:val="007018CF"/>
    <w:rsid w:val="00705548"/>
    <w:rsid w:val="00707108"/>
    <w:rsid w:val="00720F51"/>
    <w:rsid w:val="0072133B"/>
    <w:rsid w:val="00750FA4"/>
    <w:rsid w:val="00755EC7"/>
    <w:rsid w:val="00786728"/>
    <w:rsid w:val="0078731E"/>
    <w:rsid w:val="007E1090"/>
    <w:rsid w:val="007E1170"/>
    <w:rsid w:val="007F2A59"/>
    <w:rsid w:val="008027A5"/>
    <w:rsid w:val="008070A3"/>
    <w:rsid w:val="008076BE"/>
    <w:rsid w:val="0081258C"/>
    <w:rsid w:val="00832404"/>
    <w:rsid w:val="00844DE5"/>
    <w:rsid w:val="00872D08"/>
    <w:rsid w:val="0087601F"/>
    <w:rsid w:val="00890ADB"/>
    <w:rsid w:val="008A5326"/>
    <w:rsid w:val="008F1EB9"/>
    <w:rsid w:val="009014FC"/>
    <w:rsid w:val="00907599"/>
    <w:rsid w:val="00923E5B"/>
    <w:rsid w:val="0093051C"/>
    <w:rsid w:val="0094096E"/>
    <w:rsid w:val="00941D4A"/>
    <w:rsid w:val="00963871"/>
    <w:rsid w:val="009658C3"/>
    <w:rsid w:val="009A61E9"/>
    <w:rsid w:val="009A72BC"/>
    <w:rsid w:val="009B2A34"/>
    <w:rsid w:val="009C683B"/>
    <w:rsid w:val="009D7473"/>
    <w:rsid w:val="00A03A90"/>
    <w:rsid w:val="00A0707E"/>
    <w:rsid w:val="00A13E86"/>
    <w:rsid w:val="00A17A9A"/>
    <w:rsid w:val="00A3032D"/>
    <w:rsid w:val="00A45C79"/>
    <w:rsid w:val="00A65582"/>
    <w:rsid w:val="00AA576D"/>
    <w:rsid w:val="00AB336D"/>
    <w:rsid w:val="00AC3071"/>
    <w:rsid w:val="00AF0319"/>
    <w:rsid w:val="00AF6698"/>
    <w:rsid w:val="00B0753D"/>
    <w:rsid w:val="00B102AF"/>
    <w:rsid w:val="00B126EC"/>
    <w:rsid w:val="00B131BF"/>
    <w:rsid w:val="00B2776E"/>
    <w:rsid w:val="00B44F33"/>
    <w:rsid w:val="00B5304C"/>
    <w:rsid w:val="00B60309"/>
    <w:rsid w:val="00B62796"/>
    <w:rsid w:val="00B71BDA"/>
    <w:rsid w:val="00B80212"/>
    <w:rsid w:val="00B877E1"/>
    <w:rsid w:val="00B9459B"/>
    <w:rsid w:val="00B94927"/>
    <w:rsid w:val="00BB39D4"/>
    <w:rsid w:val="00BB5015"/>
    <w:rsid w:val="00BB7C12"/>
    <w:rsid w:val="00BC02D4"/>
    <w:rsid w:val="00BC199B"/>
    <w:rsid w:val="00BD6C36"/>
    <w:rsid w:val="00BE2F0B"/>
    <w:rsid w:val="00BF1CC6"/>
    <w:rsid w:val="00BF438D"/>
    <w:rsid w:val="00C3630E"/>
    <w:rsid w:val="00C36F86"/>
    <w:rsid w:val="00C37B62"/>
    <w:rsid w:val="00C44336"/>
    <w:rsid w:val="00C47360"/>
    <w:rsid w:val="00C56812"/>
    <w:rsid w:val="00C6413F"/>
    <w:rsid w:val="00C838BD"/>
    <w:rsid w:val="00C95A21"/>
    <w:rsid w:val="00CB01AB"/>
    <w:rsid w:val="00CC00D3"/>
    <w:rsid w:val="00CD0F95"/>
    <w:rsid w:val="00CD1A75"/>
    <w:rsid w:val="00CD4FEB"/>
    <w:rsid w:val="00CE469E"/>
    <w:rsid w:val="00CE4EFC"/>
    <w:rsid w:val="00CF525B"/>
    <w:rsid w:val="00CF7F87"/>
    <w:rsid w:val="00D16140"/>
    <w:rsid w:val="00D16AF1"/>
    <w:rsid w:val="00D454F5"/>
    <w:rsid w:val="00D60908"/>
    <w:rsid w:val="00D8595D"/>
    <w:rsid w:val="00D94677"/>
    <w:rsid w:val="00D95A7F"/>
    <w:rsid w:val="00DB49CD"/>
    <w:rsid w:val="00DB6833"/>
    <w:rsid w:val="00DE2DC5"/>
    <w:rsid w:val="00DE3092"/>
    <w:rsid w:val="00DF23F9"/>
    <w:rsid w:val="00DF691D"/>
    <w:rsid w:val="00E00E2F"/>
    <w:rsid w:val="00E328AD"/>
    <w:rsid w:val="00E42A0C"/>
    <w:rsid w:val="00E74B5B"/>
    <w:rsid w:val="00E8273E"/>
    <w:rsid w:val="00EA4713"/>
    <w:rsid w:val="00EC0CD1"/>
    <w:rsid w:val="00EC26E1"/>
    <w:rsid w:val="00EC730B"/>
    <w:rsid w:val="00ED6721"/>
    <w:rsid w:val="00EF136A"/>
    <w:rsid w:val="00EF1808"/>
    <w:rsid w:val="00EF6286"/>
    <w:rsid w:val="00F41D7A"/>
    <w:rsid w:val="00F427D5"/>
    <w:rsid w:val="00F666DB"/>
    <w:rsid w:val="00F82269"/>
    <w:rsid w:val="00F854D6"/>
    <w:rsid w:val="00F91A29"/>
    <w:rsid w:val="00FA2551"/>
    <w:rsid w:val="00FC35B8"/>
    <w:rsid w:val="00FC7714"/>
    <w:rsid w:val="00FD2B1A"/>
    <w:rsid w:val="00FE46C6"/>
    <w:rsid w:val="00FE70AC"/>
    <w:rsid w:val="00FF34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83E30C"/>
  <w15:docId w15:val="{8E33F439-3F3A-4EC9-BF28-39269323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042"/>
    <w:pPr>
      <w:spacing w:after="200" w:line="276" w:lineRule="auto"/>
    </w:pPr>
    <w:rPr>
      <w:sz w:val="22"/>
      <w:szCs w:val="22"/>
      <w:lang w:eastAsia="en-US"/>
    </w:rPr>
  </w:style>
  <w:style w:type="paragraph" w:styleId="Heading2">
    <w:name w:val="heading 2"/>
    <w:basedOn w:val="Normal"/>
    <w:next w:val="Normal"/>
    <w:link w:val="Heading2Char"/>
    <w:qFormat/>
    <w:rsid w:val="00133CE6"/>
    <w:pPr>
      <w:keepNext/>
      <w:spacing w:after="0" w:line="240" w:lineRule="auto"/>
      <w:jc w:val="center"/>
      <w:outlineLvl w:val="1"/>
    </w:pPr>
    <w:rPr>
      <w:rFonts w:ascii="Times New Roman" w:eastAsia="Times New Roman" w:hAnsi="Times New Roman"/>
      <w:b/>
      <w:snapToGrid w:val="0"/>
      <w:sz w:val="28"/>
      <w:szCs w:val="20"/>
      <w:lang w:val="en-US"/>
    </w:rPr>
  </w:style>
  <w:style w:type="paragraph" w:styleId="Heading3">
    <w:name w:val="heading 3"/>
    <w:basedOn w:val="Normal"/>
    <w:next w:val="Normal"/>
    <w:link w:val="Heading3Char"/>
    <w:uiPriority w:val="9"/>
    <w:semiHidden/>
    <w:unhideWhenUsed/>
    <w:qFormat/>
    <w:rsid w:val="00000C43"/>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1559"/>
    <w:rPr>
      <w:color w:val="0000FF"/>
      <w:u w:val="single"/>
    </w:rPr>
  </w:style>
  <w:style w:type="paragraph" w:styleId="Header">
    <w:name w:val="header"/>
    <w:basedOn w:val="Normal"/>
    <w:link w:val="HeaderChar"/>
    <w:uiPriority w:val="99"/>
    <w:unhideWhenUsed/>
    <w:rsid w:val="00DB6833"/>
    <w:pPr>
      <w:tabs>
        <w:tab w:val="center" w:pos="4680"/>
        <w:tab w:val="right" w:pos="9360"/>
      </w:tabs>
    </w:pPr>
  </w:style>
  <w:style w:type="character" w:customStyle="1" w:styleId="HeaderChar">
    <w:name w:val="Header Char"/>
    <w:basedOn w:val="DefaultParagraphFont"/>
    <w:link w:val="Header"/>
    <w:uiPriority w:val="99"/>
    <w:rsid w:val="00DB6833"/>
    <w:rPr>
      <w:sz w:val="22"/>
      <w:szCs w:val="22"/>
      <w:lang w:eastAsia="en-US"/>
    </w:rPr>
  </w:style>
  <w:style w:type="paragraph" w:styleId="Footer">
    <w:name w:val="footer"/>
    <w:basedOn w:val="Normal"/>
    <w:link w:val="FooterChar"/>
    <w:uiPriority w:val="99"/>
    <w:unhideWhenUsed/>
    <w:rsid w:val="00DB6833"/>
    <w:pPr>
      <w:tabs>
        <w:tab w:val="center" w:pos="4680"/>
        <w:tab w:val="right" w:pos="9360"/>
      </w:tabs>
    </w:pPr>
  </w:style>
  <w:style w:type="character" w:customStyle="1" w:styleId="FooterChar">
    <w:name w:val="Footer Char"/>
    <w:basedOn w:val="DefaultParagraphFont"/>
    <w:link w:val="Footer"/>
    <w:uiPriority w:val="99"/>
    <w:rsid w:val="00DB6833"/>
    <w:rPr>
      <w:sz w:val="22"/>
      <w:szCs w:val="22"/>
      <w:lang w:eastAsia="en-US"/>
    </w:rPr>
  </w:style>
  <w:style w:type="character" w:customStyle="1" w:styleId="Heading2Char">
    <w:name w:val="Heading 2 Char"/>
    <w:basedOn w:val="DefaultParagraphFont"/>
    <w:link w:val="Heading2"/>
    <w:rsid w:val="00133CE6"/>
    <w:rPr>
      <w:rFonts w:ascii="Times New Roman" w:eastAsia="Times New Roman" w:hAnsi="Times New Roman"/>
      <w:b/>
      <w:snapToGrid w:val="0"/>
      <w:sz w:val="28"/>
      <w:lang w:val="en-US" w:eastAsia="en-US"/>
    </w:rPr>
  </w:style>
  <w:style w:type="paragraph" w:styleId="BodyText2">
    <w:name w:val="Body Text 2"/>
    <w:basedOn w:val="Normal"/>
    <w:link w:val="BodyText2Char"/>
    <w:semiHidden/>
    <w:rsid w:val="00786728"/>
    <w:pPr>
      <w:spacing w:after="0" w:line="24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semiHidden/>
    <w:rsid w:val="00786728"/>
    <w:rPr>
      <w:rFonts w:ascii="Times New Roman" w:eastAsia="Times New Roman" w:hAnsi="Times New Roman"/>
      <w:snapToGrid w:val="0"/>
      <w:sz w:val="24"/>
      <w:lang w:val="en-US" w:eastAsia="en-US"/>
    </w:rPr>
  </w:style>
  <w:style w:type="paragraph" w:styleId="BodyText">
    <w:name w:val="Body Text"/>
    <w:basedOn w:val="Normal"/>
    <w:link w:val="BodyTextChar"/>
    <w:uiPriority w:val="99"/>
    <w:semiHidden/>
    <w:unhideWhenUsed/>
    <w:rsid w:val="00D454F5"/>
    <w:pPr>
      <w:spacing w:after="120"/>
    </w:pPr>
  </w:style>
  <w:style w:type="character" w:customStyle="1" w:styleId="BodyTextChar">
    <w:name w:val="Body Text Char"/>
    <w:basedOn w:val="DefaultParagraphFont"/>
    <w:link w:val="BodyText"/>
    <w:uiPriority w:val="99"/>
    <w:semiHidden/>
    <w:rsid w:val="00D454F5"/>
    <w:rPr>
      <w:sz w:val="22"/>
      <w:szCs w:val="22"/>
      <w:lang w:eastAsia="en-US"/>
    </w:rPr>
  </w:style>
  <w:style w:type="character" w:styleId="FollowedHyperlink">
    <w:name w:val="FollowedHyperlink"/>
    <w:basedOn w:val="DefaultParagraphFont"/>
    <w:uiPriority w:val="99"/>
    <w:semiHidden/>
    <w:unhideWhenUsed/>
    <w:rsid w:val="00016F00"/>
    <w:rPr>
      <w:color w:val="800080" w:themeColor="followedHyperlink"/>
      <w:u w:val="single"/>
    </w:rPr>
  </w:style>
  <w:style w:type="paragraph" w:styleId="BalloonText">
    <w:name w:val="Balloon Text"/>
    <w:basedOn w:val="Normal"/>
    <w:link w:val="BalloonTextChar"/>
    <w:uiPriority w:val="99"/>
    <w:semiHidden/>
    <w:unhideWhenUsed/>
    <w:rsid w:val="001F2E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EEC"/>
    <w:rPr>
      <w:rFonts w:ascii="Tahoma" w:hAnsi="Tahoma" w:cs="Tahoma"/>
      <w:sz w:val="16"/>
      <w:szCs w:val="16"/>
      <w:lang w:eastAsia="en-US"/>
    </w:rPr>
  </w:style>
  <w:style w:type="character" w:customStyle="1" w:styleId="Heading3Char">
    <w:name w:val="Heading 3 Char"/>
    <w:basedOn w:val="DefaultParagraphFont"/>
    <w:link w:val="Heading3"/>
    <w:uiPriority w:val="9"/>
    <w:semiHidden/>
    <w:rsid w:val="00000C43"/>
    <w:rPr>
      <w:rFonts w:asciiTheme="majorHAnsi" w:eastAsiaTheme="majorEastAsia" w:hAnsiTheme="majorHAnsi" w:cstheme="majorBidi"/>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gi.sk.ca/career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J:\STAFFING\09%20Job%20Posting%20Text%20Templates\External%20Website\New%20External%20Website%20Posting%20A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 External Website Posting All.dotx</Template>
  <TotalTime>88</TotalTime>
  <Pages>2</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SGI</Company>
  <LinksUpToDate>false</LinksUpToDate>
  <CharactersWithSpaces>2701</CharactersWithSpaces>
  <SharedDoc>false</SharedDoc>
  <HLinks>
    <vt:vector size="6" baseType="variant">
      <vt:variant>
        <vt:i4>851985</vt:i4>
      </vt:variant>
      <vt:variant>
        <vt:i4>0</vt:i4>
      </vt:variant>
      <vt:variant>
        <vt:i4>0</vt:i4>
      </vt:variant>
      <vt:variant>
        <vt:i4>5</vt:i4>
      </vt:variant>
      <vt:variant>
        <vt:lpwstr>http://www.sgi.sk.ca/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Franks</dc:creator>
  <cp:lastModifiedBy>Taylor Franks</cp:lastModifiedBy>
  <cp:revision>5</cp:revision>
  <cp:lastPrinted>2016-04-14T17:35:00Z</cp:lastPrinted>
  <dcterms:created xsi:type="dcterms:W3CDTF">2020-09-14T14:33:00Z</dcterms:created>
  <dcterms:modified xsi:type="dcterms:W3CDTF">2020-09-15T22:50:00Z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39588f-4b2e-4f6a-8039-7424d8cbd5da_Enabled">
    <vt:lpwstr>true</vt:lpwstr>
  </property>
  <property fmtid="{D5CDD505-2E9C-101B-9397-08002B2CF9AE}" pid="3" name="MSIP_Label_e539588f-4b2e-4f6a-8039-7424d8cbd5da_SetDate">
    <vt:lpwstr>2020-09-14T14:33:41Z</vt:lpwstr>
  </property>
  <property fmtid="{D5CDD505-2E9C-101B-9397-08002B2CF9AE}" pid="4" name="MSIP_Label_e539588f-4b2e-4f6a-8039-7424d8cbd5da_Method">
    <vt:lpwstr>Standard</vt:lpwstr>
  </property>
  <property fmtid="{D5CDD505-2E9C-101B-9397-08002B2CF9AE}" pid="5" name="MSIP_Label_e539588f-4b2e-4f6a-8039-7424d8cbd5da_Name">
    <vt:lpwstr>General</vt:lpwstr>
  </property>
  <property fmtid="{D5CDD505-2E9C-101B-9397-08002B2CF9AE}" pid="6" name="MSIP_Label_e539588f-4b2e-4f6a-8039-7424d8cbd5da_SiteId">
    <vt:lpwstr>c45224ff-39b6-464a-83ee-2dd82e098116</vt:lpwstr>
  </property>
  <property fmtid="{D5CDD505-2E9C-101B-9397-08002B2CF9AE}" pid="7" name="MSIP_Label_e539588f-4b2e-4f6a-8039-7424d8cbd5da_ActionId">
    <vt:lpwstr>b7ec6587-006b-4025-b8d0-aced146bce61</vt:lpwstr>
  </property>
  <property fmtid="{D5CDD505-2E9C-101B-9397-08002B2CF9AE}" pid="8" name="MSIP_Label_e539588f-4b2e-4f6a-8039-7424d8cbd5da_ContentBits">
    <vt:lpwstr>0</vt:lpwstr>
  </property>
</Properties>
</file>