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BC9FE" w14:textId="77777777" w:rsidR="00FD7D1C" w:rsidRPr="00FD7D1C" w:rsidRDefault="00FD7D1C" w:rsidP="00FD7D1C">
      <w:pPr>
        <w:shd w:val="clear" w:color="auto" w:fill="FFFFFF"/>
        <w:rPr>
          <w:rFonts w:ascii="inherit" w:eastAsia="Times New Roman" w:hAnsi="inherit" w:cs="Times New Roman"/>
          <w:b/>
          <w:bCs/>
          <w:caps/>
          <w:color w:val="B1841D"/>
          <w:sz w:val="41"/>
          <w:szCs w:val="41"/>
          <w:bdr w:val="none" w:sz="0" w:space="0" w:color="auto" w:frame="1"/>
        </w:rPr>
      </w:pPr>
      <w:r w:rsidRPr="00FD7D1C">
        <w:rPr>
          <w:rFonts w:ascii="inherit" w:eastAsia="Times New Roman" w:hAnsi="inherit" w:cs="Times New Roman"/>
          <w:b/>
          <w:bCs/>
          <w:caps/>
          <w:color w:val="B1841D"/>
          <w:sz w:val="41"/>
          <w:szCs w:val="41"/>
          <w:bdr w:val="none" w:sz="0" w:space="0" w:color="auto" w:frame="1"/>
        </w:rPr>
        <w:t>MILL MAINTENANCE SUPERINTENDENT</w:t>
      </w:r>
    </w:p>
    <w:p w14:paraId="36F1066B" w14:textId="77777777" w:rsidR="00FD7D1C" w:rsidRPr="00FD7D1C" w:rsidRDefault="00FD7D1C" w:rsidP="00FD7D1C">
      <w:pPr>
        <w:spacing w:line="288" w:lineRule="atLeast"/>
        <w:jc w:val="right"/>
        <w:textAlignment w:val="baseline"/>
        <w:outlineLvl w:val="1"/>
        <w:rPr>
          <w:rFonts w:ascii="inherit" w:eastAsia="Times New Roman" w:hAnsi="inherit" w:cs="Times New Roman"/>
          <w:b/>
          <w:bCs/>
          <w:caps/>
          <w:color w:val="B1841D"/>
          <w:sz w:val="29"/>
          <w:szCs w:val="41"/>
          <w:bdr w:val="none" w:sz="0" w:space="0" w:color="auto" w:frame="1"/>
        </w:rPr>
      </w:pPr>
      <w:r w:rsidRPr="00FD7D1C">
        <w:rPr>
          <w:rFonts w:ascii="inherit" w:eastAsia="Times New Roman" w:hAnsi="inherit" w:cs="Times New Roman"/>
          <w:b/>
          <w:bCs/>
          <w:caps/>
          <w:color w:val="B1841D"/>
          <w:sz w:val="29"/>
          <w:szCs w:val="41"/>
          <w:bdr w:val="none" w:sz="0" w:space="0" w:color="auto" w:frame="1"/>
        </w:rPr>
        <w:t>JOB NO: 116998</w:t>
      </w:r>
    </w:p>
    <w:p w14:paraId="578FF523" w14:textId="77777777" w:rsidR="00FD7D1C" w:rsidRDefault="00FD7D1C" w:rsidP="00FD7D1C">
      <w:pPr>
        <w:spacing w:line="288" w:lineRule="atLeast"/>
        <w:jc w:val="right"/>
        <w:textAlignment w:val="baseline"/>
        <w:outlineLvl w:val="1"/>
        <w:rPr>
          <w:rFonts w:ascii="inherit" w:eastAsia="Times New Roman" w:hAnsi="inherit" w:cs="Times New Roman"/>
          <w:b/>
          <w:bCs/>
          <w:caps/>
          <w:color w:val="B1841D"/>
          <w:sz w:val="29"/>
          <w:szCs w:val="41"/>
          <w:bdr w:val="none" w:sz="0" w:space="0" w:color="auto" w:frame="1"/>
        </w:rPr>
      </w:pPr>
      <w:r w:rsidRPr="00FD7D1C">
        <w:rPr>
          <w:rFonts w:ascii="inherit" w:eastAsia="Times New Roman" w:hAnsi="inherit" w:cs="Times New Roman"/>
          <w:b/>
          <w:bCs/>
          <w:caps/>
          <w:color w:val="B1841D"/>
          <w:sz w:val="29"/>
          <w:szCs w:val="41"/>
          <w:bdr w:val="none" w:sz="0" w:space="0" w:color="auto" w:frame="1"/>
        </w:rPr>
        <w:t>LOCATION: NORTHWESTERN, BC</w:t>
      </w:r>
    </w:p>
    <w:p w14:paraId="48BC1761" w14:textId="77777777" w:rsidR="00FD7D1C" w:rsidRPr="00FD7D1C" w:rsidRDefault="00FD7D1C" w:rsidP="00FD7D1C">
      <w:pPr>
        <w:spacing w:line="288" w:lineRule="atLeast"/>
        <w:jc w:val="right"/>
        <w:textAlignment w:val="baseline"/>
        <w:outlineLvl w:val="1"/>
        <w:rPr>
          <w:rFonts w:ascii="inherit" w:eastAsia="Times New Roman" w:hAnsi="inherit" w:cs="Times New Roman"/>
          <w:b/>
          <w:bCs/>
          <w:caps/>
          <w:color w:val="B1841D"/>
          <w:sz w:val="29"/>
          <w:szCs w:val="41"/>
          <w:bdr w:val="none" w:sz="0" w:space="0" w:color="auto" w:frame="1"/>
        </w:rPr>
      </w:pPr>
    </w:p>
    <w:p w14:paraId="72D9D201" w14:textId="77777777" w:rsidR="00FD7D1C" w:rsidRPr="00FD7D1C" w:rsidRDefault="00FD7D1C" w:rsidP="00FD7D1C">
      <w:pPr>
        <w:spacing w:line="300" w:lineRule="atLeast"/>
        <w:textAlignment w:val="baseline"/>
        <w:outlineLvl w:val="1"/>
        <w:rPr>
          <w:rFonts w:ascii="inherit" w:eastAsia="Times New Roman" w:hAnsi="inherit" w:cs="Times New Roman"/>
          <w:b/>
          <w:bCs/>
          <w:caps/>
          <w:color w:val="B1841D"/>
          <w:sz w:val="41"/>
          <w:szCs w:val="41"/>
        </w:rPr>
      </w:pPr>
      <w:r w:rsidRPr="00FD7D1C">
        <w:rPr>
          <w:rFonts w:ascii="inherit" w:eastAsia="Times New Roman" w:hAnsi="inherit" w:cs="Times New Roman"/>
          <w:b/>
          <w:bCs/>
          <w:caps/>
          <w:color w:val="B1841D"/>
          <w:sz w:val="41"/>
          <w:szCs w:val="41"/>
          <w:bdr w:val="none" w:sz="0" w:space="0" w:color="auto" w:frame="1"/>
        </w:rPr>
        <w:t>WELCOME TO THE </w:t>
      </w:r>
      <w:r w:rsidRPr="00FD7D1C">
        <w:rPr>
          <w:rFonts w:ascii="inherit" w:eastAsia="Times New Roman" w:hAnsi="inherit" w:cs="Times New Roman"/>
          <w:b/>
          <w:bCs/>
          <w:i/>
          <w:iCs/>
          <w:caps/>
          <w:color w:val="B1841D"/>
          <w:sz w:val="41"/>
          <w:szCs w:val="41"/>
          <w:bdr w:val="none" w:sz="0" w:space="0" w:color="auto" w:frame="1"/>
        </w:rPr>
        <w:t>BRUCEJACK MINE</w:t>
      </w:r>
    </w:p>
    <w:p w14:paraId="295A748A" w14:textId="77777777" w:rsidR="00FD7D1C" w:rsidRPr="00FD7D1C" w:rsidRDefault="00FD7D1C" w:rsidP="00FD7D1C">
      <w:pPr>
        <w:spacing w:before="150" w:line="288" w:lineRule="atLeast"/>
        <w:textAlignment w:val="baseline"/>
        <w:rPr>
          <w:rFonts w:ascii="inherit" w:hAnsi="inherit" w:cs="Times New Roman"/>
          <w:color w:val="3C3C3C"/>
        </w:rPr>
      </w:pPr>
      <w:proofErr w:type="spellStart"/>
      <w:r w:rsidRPr="00FD7D1C">
        <w:rPr>
          <w:rFonts w:ascii="inherit" w:hAnsi="inherit" w:cs="Times New Roman"/>
          <w:color w:val="3C3C3C"/>
        </w:rPr>
        <w:t>Pretivm</w:t>
      </w:r>
      <w:proofErr w:type="spellEnd"/>
      <w:r w:rsidRPr="00FD7D1C">
        <w:rPr>
          <w:rFonts w:ascii="inherit" w:hAnsi="inherit" w:cs="Times New Roman"/>
          <w:color w:val="3C3C3C"/>
        </w:rPr>
        <w:t xml:space="preserve"> is creating value through gold, producing 376,012 </w:t>
      </w:r>
      <w:proofErr w:type="spellStart"/>
      <w:r w:rsidRPr="00FD7D1C">
        <w:rPr>
          <w:rFonts w:ascii="inherit" w:hAnsi="inherit" w:cs="Times New Roman"/>
          <w:color w:val="3C3C3C"/>
        </w:rPr>
        <w:t>oz</w:t>
      </w:r>
      <w:proofErr w:type="spellEnd"/>
      <w:r w:rsidRPr="00FD7D1C">
        <w:rPr>
          <w:rFonts w:ascii="inherit" w:hAnsi="inherit" w:cs="Times New Roman"/>
          <w:color w:val="3C3C3C"/>
        </w:rPr>
        <w:t xml:space="preserve"> Au in 2018 at the 100% owned </w:t>
      </w: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Mine and firmly establishing the company as an Intermediate Producer. </w:t>
      </w: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Mine is a high-grade gold underground mine located in northwestern British Columbia, approximately 65 kilometers north of Stewart.  In 2018, </w:t>
      </w:r>
      <w:proofErr w:type="spellStart"/>
      <w:r w:rsidRPr="00FD7D1C">
        <w:rPr>
          <w:rFonts w:ascii="inherit" w:hAnsi="inherit" w:cs="Times New Roman"/>
          <w:color w:val="3C3C3C"/>
        </w:rPr>
        <w:t>Pretivm</w:t>
      </w:r>
      <w:proofErr w:type="spellEnd"/>
      <w:r w:rsidRPr="00FD7D1C">
        <w:rPr>
          <w:rFonts w:ascii="inherit" w:hAnsi="inherit" w:cs="Times New Roman"/>
          <w:color w:val="3C3C3C"/>
        </w:rPr>
        <w:t xml:space="preserve"> received amended permits to increase production by 40% to 3,800 </w:t>
      </w:r>
      <w:proofErr w:type="spellStart"/>
      <w:r w:rsidRPr="00FD7D1C">
        <w:rPr>
          <w:rFonts w:ascii="inherit" w:hAnsi="inherit" w:cs="Times New Roman"/>
          <w:color w:val="3C3C3C"/>
        </w:rPr>
        <w:t>tpd</w:t>
      </w:r>
      <w:proofErr w:type="spellEnd"/>
      <w:r w:rsidRPr="00FD7D1C">
        <w:rPr>
          <w:rFonts w:ascii="inherit" w:hAnsi="inherit" w:cs="Times New Roman"/>
          <w:color w:val="3C3C3C"/>
        </w:rPr>
        <w:t xml:space="preserve">. At $1,300 gold, </w:t>
      </w: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now has an estimated after-tax net present value at a 5% discount rate of $2.59 billion over a 14-year mine life.</w:t>
      </w:r>
    </w:p>
    <w:p w14:paraId="0E35957F" w14:textId="77777777" w:rsidR="00FD7D1C" w:rsidRPr="00FD7D1C" w:rsidRDefault="00FD7D1C" w:rsidP="00FD7D1C">
      <w:pPr>
        <w:spacing w:before="150" w:line="288" w:lineRule="atLeast"/>
        <w:textAlignment w:val="baseline"/>
        <w:rPr>
          <w:rFonts w:ascii="inherit" w:hAnsi="inherit" w:cs="Times New Roman"/>
          <w:color w:val="3C3C3C"/>
        </w:rPr>
      </w:pP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Mine also has a full service and all-inclusive remote work site serving as a home away from home for up to 600 people. At </w:t>
      </w:r>
      <w:proofErr w:type="spellStart"/>
      <w:r w:rsidRPr="00FD7D1C">
        <w:rPr>
          <w:rFonts w:ascii="inherit" w:hAnsi="inherit" w:cs="Times New Roman"/>
          <w:color w:val="3C3C3C"/>
        </w:rPr>
        <w:t>Pretivm</w:t>
      </w:r>
      <w:proofErr w:type="spellEnd"/>
      <w:r w:rsidRPr="00FD7D1C">
        <w:rPr>
          <w:rFonts w:ascii="inherit" w:hAnsi="inherit" w:cs="Times New Roman"/>
          <w:color w:val="3C3C3C"/>
        </w:rPr>
        <w:t xml:space="preserve"> we know that our continued success is a testament to the incredible and hardworking people that make up our team. This is why we're so proud of the clean and comfortable onsite facilities at the </w:t>
      </w: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Mine remote work site as well as their excellent amenities including gyms, media lounges, recreation/games rooms, site-wide WIFI and satellite TV, commissaries, and </w:t>
      </w:r>
      <w:proofErr w:type="gramStart"/>
      <w:r w:rsidRPr="00FD7D1C">
        <w:rPr>
          <w:rFonts w:ascii="inherit" w:hAnsi="inherit" w:cs="Times New Roman"/>
          <w:color w:val="3C3C3C"/>
        </w:rPr>
        <w:t>24 hour</w:t>
      </w:r>
      <w:proofErr w:type="gramEnd"/>
      <w:r w:rsidRPr="00FD7D1C">
        <w:rPr>
          <w:rFonts w:ascii="inherit" w:hAnsi="inherit" w:cs="Times New Roman"/>
          <w:color w:val="3C3C3C"/>
        </w:rPr>
        <w:t xml:space="preserve"> dining. </w:t>
      </w:r>
    </w:p>
    <w:p w14:paraId="38B4E7ED" w14:textId="77777777" w:rsidR="00FD7D1C" w:rsidRPr="00FD7D1C" w:rsidRDefault="00FD7D1C" w:rsidP="00FD7D1C">
      <w:pPr>
        <w:spacing w:line="288" w:lineRule="atLeast"/>
        <w:textAlignment w:val="baseline"/>
        <w:rPr>
          <w:rFonts w:ascii="inherit" w:hAnsi="inherit" w:cs="Times New Roman"/>
          <w:color w:val="3C3C3C"/>
        </w:rPr>
      </w:pPr>
      <w:r w:rsidRPr="00FD7D1C">
        <w:rPr>
          <w:rFonts w:ascii="inherit" w:hAnsi="inherit" w:cs="Times New Roman"/>
          <w:color w:val="3C3C3C"/>
        </w:rPr>
        <w:t>For more information on other roles we may have available please visit our careers page by </w:t>
      </w:r>
      <w:hyperlink r:id="rId5" w:history="1">
        <w:r w:rsidRPr="00FD7D1C">
          <w:rPr>
            <w:rFonts w:ascii="inherit" w:hAnsi="inherit" w:cs="Times New Roman"/>
            <w:color w:val="B1841D"/>
          </w:rPr>
          <w:t>clicking here.</w:t>
        </w:r>
      </w:hyperlink>
    </w:p>
    <w:p w14:paraId="0F32512F" w14:textId="77777777" w:rsidR="00FD7D1C" w:rsidRPr="00FD7D1C" w:rsidRDefault="00FD7D1C" w:rsidP="00FD7D1C">
      <w:pPr>
        <w:spacing w:line="300" w:lineRule="atLeast"/>
        <w:textAlignment w:val="baseline"/>
        <w:outlineLvl w:val="1"/>
        <w:rPr>
          <w:rFonts w:ascii="inherit" w:eastAsia="Times New Roman" w:hAnsi="inherit" w:cs="Times New Roman"/>
          <w:b/>
          <w:bCs/>
          <w:caps/>
          <w:color w:val="B1841D"/>
          <w:sz w:val="41"/>
          <w:szCs w:val="41"/>
        </w:rPr>
      </w:pPr>
      <w:r w:rsidRPr="00FD7D1C">
        <w:rPr>
          <w:rFonts w:ascii="inherit" w:eastAsia="Times New Roman" w:hAnsi="inherit" w:cs="Times New Roman"/>
          <w:b/>
          <w:bCs/>
          <w:caps/>
          <w:color w:val="B1841D"/>
          <w:sz w:val="41"/>
          <w:szCs w:val="41"/>
          <w:bdr w:val="none" w:sz="0" w:space="0" w:color="auto" w:frame="1"/>
        </w:rPr>
        <w:t>ABOUT THE OPPORTUNITIES </w:t>
      </w:r>
    </w:p>
    <w:p w14:paraId="186122A3" w14:textId="77777777" w:rsidR="00FD7D1C" w:rsidRPr="00FD7D1C" w:rsidRDefault="00FD7D1C" w:rsidP="00FD7D1C">
      <w:pPr>
        <w:spacing w:line="288" w:lineRule="atLeast"/>
        <w:textAlignment w:val="baseline"/>
        <w:rPr>
          <w:rFonts w:ascii="inherit" w:hAnsi="inherit" w:cs="Times New Roman"/>
          <w:color w:val="3C3C3C"/>
        </w:rPr>
      </w:pPr>
      <w:r w:rsidRPr="00FD7D1C">
        <w:rPr>
          <w:rFonts w:ascii="inherit" w:hAnsi="inherit" w:cs="Times New Roman"/>
          <w:color w:val="3C3C3C"/>
        </w:rPr>
        <w:t>Currently, we have an excellent opportunity for a </w:t>
      </w:r>
      <w:r w:rsidRPr="00FD7D1C">
        <w:rPr>
          <w:rFonts w:ascii="inherit" w:hAnsi="inherit" w:cs="Times New Roman"/>
          <w:b/>
          <w:bCs/>
          <w:color w:val="3C3C3C"/>
          <w:bdr w:val="none" w:sz="0" w:space="0" w:color="auto" w:frame="1"/>
        </w:rPr>
        <w:t>Mill Maintenance Superintendent </w:t>
      </w:r>
      <w:r w:rsidRPr="00FD7D1C">
        <w:rPr>
          <w:rFonts w:ascii="inherit" w:hAnsi="inherit" w:cs="Times New Roman"/>
          <w:color w:val="3C3C3C"/>
        </w:rPr>
        <w:t xml:space="preserve">to join our team based in </w:t>
      </w: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Mine on a full-time basis. </w:t>
      </w: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Mine itself is located in Northwestern BC and is located approximately 65 </w:t>
      </w:r>
      <w:proofErr w:type="spellStart"/>
      <w:r w:rsidRPr="00FD7D1C">
        <w:rPr>
          <w:rFonts w:ascii="inherit" w:hAnsi="inherit" w:cs="Times New Roman"/>
          <w:color w:val="3C3C3C"/>
        </w:rPr>
        <w:t>kilometres</w:t>
      </w:r>
      <w:proofErr w:type="spellEnd"/>
      <w:r w:rsidRPr="00FD7D1C">
        <w:rPr>
          <w:rFonts w:ascii="inherit" w:hAnsi="inherit" w:cs="Times New Roman"/>
          <w:color w:val="3C3C3C"/>
        </w:rPr>
        <w:t xml:space="preserve"> from Stewart. You'll work onsite at </w:t>
      </w: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Mine on </w:t>
      </w:r>
      <w:proofErr w:type="gramStart"/>
      <w:r w:rsidRPr="00FD7D1C">
        <w:rPr>
          <w:rFonts w:ascii="inherit" w:hAnsi="inherit" w:cs="Times New Roman"/>
          <w:color w:val="3C3C3C"/>
        </w:rPr>
        <w:t>a 13 days</w:t>
      </w:r>
      <w:proofErr w:type="gramEnd"/>
      <w:r w:rsidRPr="00FD7D1C">
        <w:rPr>
          <w:rFonts w:ascii="inherit" w:hAnsi="inherit" w:cs="Times New Roman"/>
          <w:color w:val="3C3C3C"/>
        </w:rPr>
        <w:t xml:space="preserve"> on/13 days off rotation. </w:t>
      </w:r>
    </w:p>
    <w:p w14:paraId="617A8148" w14:textId="77777777" w:rsidR="00FD7D1C" w:rsidRPr="00FD7D1C" w:rsidRDefault="00FD7D1C" w:rsidP="00FD7D1C">
      <w:pPr>
        <w:spacing w:before="150" w:line="288" w:lineRule="atLeast"/>
        <w:textAlignment w:val="baseline"/>
        <w:rPr>
          <w:rFonts w:ascii="inherit" w:hAnsi="inherit" w:cs="Times New Roman"/>
          <w:color w:val="3C3C3C"/>
        </w:rPr>
      </w:pPr>
      <w:r w:rsidRPr="00FD7D1C">
        <w:rPr>
          <w:rFonts w:ascii="inherit" w:hAnsi="inherit" w:cs="Times New Roman"/>
          <w:color w:val="3C3C3C"/>
        </w:rPr>
        <w:t xml:space="preserve">As the Mill Maintenance Superintendent, you will report to the Mill Manager and be primarily responsible for overseeing the development, implementation, and optimization of an asset maintenance and management strategy that provides mechanical and equipment capability, reliability, and availability of all mining equipment and infrastructure at the </w:t>
      </w: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Mine. In addition, you'll also be responsible for developing, directing, and monitoring planned preventative and predictive maintenance programs in order to attain the greatest operating profit while maximizing equipment efficiencies as per manufacturer's specifications. </w:t>
      </w:r>
    </w:p>
    <w:p w14:paraId="33BE9E98" w14:textId="77777777" w:rsidR="00FD7D1C" w:rsidRPr="00FD7D1C" w:rsidRDefault="00FD7D1C" w:rsidP="00FD7D1C">
      <w:pPr>
        <w:spacing w:before="150" w:line="288" w:lineRule="atLeast"/>
        <w:textAlignment w:val="baseline"/>
        <w:rPr>
          <w:rFonts w:ascii="inherit" w:hAnsi="inherit" w:cs="Times New Roman"/>
          <w:color w:val="3C3C3C"/>
        </w:rPr>
      </w:pPr>
      <w:r w:rsidRPr="00FD7D1C">
        <w:rPr>
          <w:rFonts w:ascii="inherit" w:hAnsi="inherit" w:cs="Times New Roman"/>
          <w:color w:val="3C3C3C"/>
        </w:rPr>
        <w:t>More specifically your responsibilities will include:</w:t>
      </w:r>
    </w:p>
    <w:p w14:paraId="32D6F53A"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Supervising, coordinating, and scheduling the activities of Planners, Millwrights, Welders, Electricians, Plumbers, Instrument Technicians, and Maintenance Service Contractors.</w:t>
      </w:r>
    </w:p>
    <w:p w14:paraId="7B8A7AE6"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Establishing work schedules and coordinating activities with project, surface, mill operations, and environmental managers, superintendents, and supervisors. </w:t>
      </w:r>
    </w:p>
    <w:p w14:paraId="0A99B8AD"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lastRenderedPageBreak/>
        <w:t>Effectively monitoring all milling and process operations to ensure that manufacturers established operating procedures and best practices are adhered to and that any downtime on all equipment is recorded and accurately reported. </w:t>
      </w:r>
    </w:p>
    <w:p w14:paraId="464E86B6"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Developing and implementing an asset management system/strategy to ensure that reports on equipment availability/failures are compiled with recommendations for equipment usage/change based on report findings.</w:t>
      </w:r>
    </w:p>
    <w:p w14:paraId="4D92C0FE"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Managing data collection and information gathering to more effectively provide planned maintenance service in the future. </w:t>
      </w:r>
    </w:p>
    <w:p w14:paraId="1202B80D"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Developing and maintaining accurate maintenance plans and service schedules in an environment of ever-changing priorities. </w:t>
      </w:r>
    </w:p>
    <w:p w14:paraId="0D5B9428"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Providing work scope planning for daily, weekly, and long-term maintenance activities to ensure goals are achievable within the maintenance schedule. </w:t>
      </w:r>
    </w:p>
    <w:p w14:paraId="0D4F764F"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Evaluating the effectiveness of maintenance systems and implementing alternative procedures if deemed necessary. </w:t>
      </w:r>
    </w:p>
    <w:p w14:paraId="3C7A7BE2"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 xml:space="preserve">Coordinating and managing </w:t>
      </w:r>
      <w:proofErr w:type="spellStart"/>
      <w:r w:rsidRPr="00FD7D1C">
        <w:rPr>
          <w:rFonts w:ascii="inherit" w:eastAsia="Times New Roman" w:hAnsi="inherit" w:cs="Times New Roman"/>
          <w:color w:val="3C3C3C"/>
        </w:rPr>
        <w:t>labour</w:t>
      </w:r>
      <w:proofErr w:type="spellEnd"/>
      <w:r w:rsidRPr="00FD7D1C">
        <w:rPr>
          <w:rFonts w:ascii="inherit" w:eastAsia="Times New Roman" w:hAnsi="inherit" w:cs="Times New Roman"/>
          <w:color w:val="3C3C3C"/>
        </w:rPr>
        <w:t>, parts, and equipment, in a timely and effective manner in order to meet maintenance schedules.</w:t>
      </w:r>
    </w:p>
    <w:p w14:paraId="41EF5602"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Working with the warehouse to manage stock levels with a focus on vendor quality and service in order to provide the optimum lead-time for maintenance plans. </w:t>
      </w:r>
    </w:p>
    <w:p w14:paraId="15C35A74"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Preparing and managing operating and capital budgets. </w:t>
      </w:r>
    </w:p>
    <w:p w14:paraId="0271D1D0"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Resolving work problems and recommending measures to improve productivity. </w:t>
      </w:r>
    </w:p>
    <w:p w14:paraId="638AB87B" w14:textId="77777777" w:rsidR="00FD7D1C" w:rsidRPr="00FD7D1C" w:rsidRDefault="00FD7D1C" w:rsidP="00FD7D1C">
      <w:pPr>
        <w:numPr>
          <w:ilvl w:val="0"/>
          <w:numId w:val="1"/>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 xml:space="preserve">Training, or arranging for the training of workers, while supervising and scheduling activities of related apprentices, helpers, and </w:t>
      </w:r>
      <w:proofErr w:type="spellStart"/>
      <w:r w:rsidRPr="00FD7D1C">
        <w:rPr>
          <w:rFonts w:ascii="inherit" w:eastAsia="Times New Roman" w:hAnsi="inherit" w:cs="Times New Roman"/>
          <w:color w:val="3C3C3C"/>
        </w:rPr>
        <w:t>labourers</w:t>
      </w:r>
      <w:proofErr w:type="spellEnd"/>
      <w:r w:rsidRPr="00FD7D1C">
        <w:rPr>
          <w:rFonts w:ascii="inherit" w:eastAsia="Times New Roman" w:hAnsi="inherit" w:cs="Times New Roman"/>
          <w:color w:val="3C3C3C"/>
        </w:rPr>
        <w:t>. </w:t>
      </w:r>
    </w:p>
    <w:p w14:paraId="5BD42F0F" w14:textId="77777777" w:rsidR="00FD7D1C" w:rsidRPr="00FD7D1C" w:rsidRDefault="00FD7D1C" w:rsidP="00FD7D1C">
      <w:pPr>
        <w:spacing w:line="288" w:lineRule="atLeast"/>
        <w:textAlignment w:val="baseline"/>
        <w:rPr>
          <w:rFonts w:ascii="inherit" w:hAnsi="inherit" w:cs="Times New Roman"/>
          <w:color w:val="3C3C3C"/>
        </w:rPr>
      </w:pPr>
      <w:r w:rsidRPr="00FD7D1C">
        <w:rPr>
          <w:rFonts w:ascii="inherit" w:hAnsi="inherit" w:cs="Times New Roman"/>
          <w:color w:val="3C3C3C"/>
        </w:rPr>
        <w:t>In order to qualify for this role, you will have a </w:t>
      </w:r>
      <w:r w:rsidRPr="00FD7D1C">
        <w:rPr>
          <w:rFonts w:ascii="inherit" w:hAnsi="inherit" w:cs="Times New Roman"/>
          <w:b/>
          <w:bCs/>
          <w:color w:val="3C3C3C"/>
          <w:bdr w:val="none" w:sz="0" w:space="0" w:color="auto" w:frame="1"/>
        </w:rPr>
        <w:t>red seal millwright certification </w:t>
      </w:r>
      <w:r w:rsidRPr="00FD7D1C">
        <w:rPr>
          <w:rFonts w:ascii="inherit" w:hAnsi="inherit" w:cs="Times New Roman"/>
          <w:color w:val="3C3C3C"/>
        </w:rPr>
        <w:t>along with a minimum of </w:t>
      </w:r>
      <w:r w:rsidRPr="00FD7D1C">
        <w:rPr>
          <w:rFonts w:ascii="inherit" w:hAnsi="inherit" w:cs="Times New Roman"/>
          <w:b/>
          <w:bCs/>
          <w:color w:val="3C3C3C"/>
          <w:bdr w:val="none" w:sz="0" w:space="0" w:color="auto" w:frame="1"/>
        </w:rPr>
        <w:t>15 years of mill maintenance experience, 5 of which must have been at superintendent level. </w:t>
      </w:r>
      <w:r w:rsidRPr="00FD7D1C">
        <w:rPr>
          <w:rFonts w:ascii="inherit" w:hAnsi="inherit" w:cs="Times New Roman"/>
          <w:color w:val="3C3C3C"/>
        </w:rPr>
        <w:t>Experience in coordinating start-up and trouble-shooting of new process facilities is an asset.</w:t>
      </w:r>
    </w:p>
    <w:p w14:paraId="761E4443" w14:textId="77777777" w:rsidR="00FD7D1C" w:rsidRPr="00FD7D1C" w:rsidRDefault="00FD7D1C" w:rsidP="00FD7D1C">
      <w:pPr>
        <w:spacing w:before="150" w:line="288" w:lineRule="atLeast"/>
        <w:textAlignment w:val="baseline"/>
        <w:rPr>
          <w:rFonts w:ascii="inherit" w:hAnsi="inherit" w:cs="Times New Roman"/>
          <w:color w:val="3C3C3C"/>
        </w:rPr>
      </w:pPr>
      <w:r w:rsidRPr="00FD7D1C">
        <w:rPr>
          <w:rFonts w:ascii="inherit" w:hAnsi="inherit" w:cs="Times New Roman"/>
          <w:color w:val="3C3C3C"/>
        </w:rPr>
        <w:t>As our ideal candidate for this role, you'll have a background in project management and coordination along with demonstrated experience supervising multiple trades within a mining environment. Your natural aptitude for leadership will combine with your excellent communication skills to ensure your success in this role as you manage multiple stakeholders and work towards competing deadlines.  </w:t>
      </w:r>
    </w:p>
    <w:p w14:paraId="022DBB2D" w14:textId="77777777" w:rsidR="00FD7D1C" w:rsidRPr="00FD7D1C" w:rsidRDefault="00FD7D1C" w:rsidP="00FD7D1C">
      <w:pPr>
        <w:spacing w:before="150" w:line="288" w:lineRule="atLeast"/>
        <w:textAlignment w:val="baseline"/>
        <w:rPr>
          <w:rFonts w:ascii="inherit" w:hAnsi="inherit" w:cs="Times New Roman"/>
          <w:color w:val="3C3C3C"/>
        </w:rPr>
      </w:pPr>
      <w:r w:rsidRPr="00FD7D1C">
        <w:rPr>
          <w:rFonts w:ascii="inherit" w:hAnsi="inherit" w:cs="Times New Roman"/>
          <w:color w:val="3C3C3C"/>
        </w:rPr>
        <w:t xml:space="preserve">If you feel that your skills could help drive the success of our operations at </w:t>
      </w:r>
      <w:proofErr w:type="spellStart"/>
      <w:r w:rsidRPr="00FD7D1C">
        <w:rPr>
          <w:rFonts w:ascii="inherit" w:hAnsi="inherit" w:cs="Times New Roman"/>
          <w:color w:val="3C3C3C"/>
        </w:rPr>
        <w:t>Brucejack</w:t>
      </w:r>
      <w:proofErr w:type="spellEnd"/>
      <w:r w:rsidRPr="00FD7D1C">
        <w:rPr>
          <w:rFonts w:ascii="inherit" w:hAnsi="inherit" w:cs="Times New Roman"/>
          <w:color w:val="3C3C3C"/>
        </w:rPr>
        <w:t xml:space="preserve"> Mine, then we invite you to read on and see what we can offer you. </w:t>
      </w:r>
    </w:p>
    <w:p w14:paraId="2F725224" w14:textId="77777777" w:rsidR="00FD7D1C" w:rsidRPr="00FD7D1C" w:rsidRDefault="00FD7D1C" w:rsidP="00FD7D1C">
      <w:pPr>
        <w:spacing w:line="300" w:lineRule="atLeast"/>
        <w:textAlignment w:val="baseline"/>
        <w:outlineLvl w:val="1"/>
        <w:rPr>
          <w:rFonts w:ascii="inherit" w:eastAsia="Times New Roman" w:hAnsi="inherit" w:cs="Times New Roman"/>
          <w:b/>
          <w:bCs/>
          <w:caps/>
          <w:color w:val="B1841D"/>
          <w:sz w:val="41"/>
          <w:szCs w:val="41"/>
        </w:rPr>
      </w:pPr>
      <w:r w:rsidRPr="00FD7D1C">
        <w:rPr>
          <w:rFonts w:ascii="inherit" w:eastAsia="Times New Roman" w:hAnsi="inherit" w:cs="Times New Roman"/>
          <w:b/>
          <w:bCs/>
          <w:caps/>
          <w:color w:val="B1841D"/>
          <w:sz w:val="41"/>
          <w:szCs w:val="41"/>
          <w:bdr w:val="none" w:sz="0" w:space="0" w:color="auto" w:frame="1"/>
        </w:rPr>
        <w:t>WHAT WE CAN OFFER YOU!</w:t>
      </w:r>
    </w:p>
    <w:p w14:paraId="4FC5E9AC" w14:textId="77777777" w:rsidR="00FD7D1C" w:rsidRPr="00FD7D1C" w:rsidRDefault="00FD7D1C" w:rsidP="00FD7D1C">
      <w:pPr>
        <w:spacing w:line="288" w:lineRule="atLeast"/>
        <w:textAlignment w:val="baseline"/>
        <w:rPr>
          <w:rFonts w:ascii="inherit" w:hAnsi="inherit" w:cs="Times New Roman"/>
          <w:color w:val="3C3C3C"/>
        </w:rPr>
      </w:pPr>
      <w:r w:rsidRPr="00FD7D1C">
        <w:rPr>
          <w:rFonts w:ascii="inherit" w:hAnsi="inherit" w:cs="Times New Roman"/>
          <w:color w:val="3C3C3C"/>
        </w:rPr>
        <w:t>The success of the </w:t>
      </w:r>
      <w:proofErr w:type="spellStart"/>
      <w:r w:rsidRPr="00FD7D1C">
        <w:rPr>
          <w:rFonts w:ascii="inherit" w:hAnsi="inherit" w:cs="Times New Roman"/>
          <w:i/>
          <w:iCs/>
          <w:color w:val="3C3C3C"/>
          <w:bdr w:val="none" w:sz="0" w:space="0" w:color="auto" w:frame="1"/>
        </w:rPr>
        <w:t>Brucejack</w:t>
      </w:r>
      <w:proofErr w:type="spellEnd"/>
      <w:r w:rsidRPr="00FD7D1C">
        <w:rPr>
          <w:rFonts w:ascii="inherit" w:hAnsi="inherit" w:cs="Times New Roman"/>
          <w:i/>
          <w:iCs/>
          <w:color w:val="3C3C3C"/>
          <w:bdr w:val="none" w:sz="0" w:space="0" w:color="auto" w:frame="1"/>
        </w:rPr>
        <w:t> Mine</w:t>
      </w:r>
      <w:r w:rsidRPr="00FD7D1C">
        <w:rPr>
          <w:rFonts w:ascii="inherit" w:hAnsi="inherit" w:cs="Times New Roman"/>
          <w:color w:val="3C3C3C"/>
        </w:rPr>
        <w:t> will be determined by the hard-working and dedicated team that work to support it. All of our team members can expect to receive a </w:t>
      </w:r>
      <w:r w:rsidRPr="00FD7D1C">
        <w:rPr>
          <w:rFonts w:ascii="inherit" w:hAnsi="inherit" w:cs="Times New Roman"/>
          <w:b/>
          <w:bCs/>
          <w:color w:val="3C3C3C"/>
          <w:bdr w:val="none" w:sz="0" w:space="0" w:color="auto" w:frame="1"/>
        </w:rPr>
        <w:t>highly competitive salary </w:t>
      </w:r>
      <w:r w:rsidRPr="00FD7D1C">
        <w:rPr>
          <w:rFonts w:ascii="inherit" w:hAnsi="inherit" w:cs="Times New Roman"/>
          <w:color w:val="3C3C3C"/>
        </w:rPr>
        <w:t>that is commensurate with your role, experience, skills, and qualifications. In fact, based on the market research we've carried out, our base salaries often start where the rest of the industry tops out. </w:t>
      </w:r>
    </w:p>
    <w:p w14:paraId="76A25DF9" w14:textId="77777777" w:rsidR="00FD7D1C" w:rsidRPr="00FD7D1C" w:rsidRDefault="00FD7D1C" w:rsidP="00FD7D1C">
      <w:pPr>
        <w:spacing w:before="150" w:line="288" w:lineRule="atLeast"/>
        <w:textAlignment w:val="baseline"/>
        <w:rPr>
          <w:rFonts w:ascii="inherit" w:hAnsi="inherit" w:cs="Times New Roman"/>
          <w:color w:val="3C3C3C"/>
        </w:rPr>
      </w:pPr>
      <w:r w:rsidRPr="00FD7D1C">
        <w:rPr>
          <w:rFonts w:ascii="inherit" w:hAnsi="inherit" w:cs="Times New Roman"/>
          <w:color w:val="3C3C3C"/>
        </w:rPr>
        <w:t xml:space="preserve">Being a member of the </w:t>
      </w:r>
      <w:proofErr w:type="spellStart"/>
      <w:r w:rsidRPr="00FD7D1C">
        <w:rPr>
          <w:rFonts w:ascii="inherit" w:hAnsi="inherit" w:cs="Times New Roman"/>
          <w:color w:val="3C3C3C"/>
        </w:rPr>
        <w:t>Pretivm</w:t>
      </w:r>
      <w:proofErr w:type="spellEnd"/>
      <w:r w:rsidRPr="00FD7D1C">
        <w:rPr>
          <w:rFonts w:ascii="inherit" w:hAnsi="inherit" w:cs="Times New Roman"/>
          <w:color w:val="3C3C3C"/>
        </w:rPr>
        <w:t xml:space="preserve"> team also gives you access to a gold star benefits package which includes:</w:t>
      </w:r>
    </w:p>
    <w:p w14:paraId="4DFC0847"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Full health and dental coverage for individuals and their families. </w:t>
      </w:r>
    </w:p>
    <w:p w14:paraId="58D65825"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Life Insurance.</w:t>
      </w:r>
    </w:p>
    <w:p w14:paraId="320060CE"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 xml:space="preserve">Long term and </w:t>
      </w:r>
      <w:proofErr w:type="gramStart"/>
      <w:r w:rsidRPr="00FD7D1C">
        <w:rPr>
          <w:rFonts w:ascii="inherit" w:eastAsia="Times New Roman" w:hAnsi="inherit" w:cs="Times New Roman"/>
          <w:color w:val="3C3C3C"/>
        </w:rPr>
        <w:t>short term</w:t>
      </w:r>
      <w:proofErr w:type="gramEnd"/>
      <w:r w:rsidRPr="00FD7D1C">
        <w:rPr>
          <w:rFonts w:ascii="inherit" w:eastAsia="Times New Roman" w:hAnsi="inherit" w:cs="Times New Roman"/>
          <w:color w:val="3C3C3C"/>
        </w:rPr>
        <w:t xml:space="preserve"> disability. </w:t>
      </w:r>
    </w:p>
    <w:p w14:paraId="538E7EC0"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Full travel coverage.</w:t>
      </w:r>
    </w:p>
    <w:p w14:paraId="1CA16345"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A health care spending account. </w:t>
      </w:r>
    </w:p>
    <w:p w14:paraId="766A0789"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Employee and family assistance programs covering a full range of professional counselling services available 24 hours a day, 365 days a year. </w:t>
      </w:r>
    </w:p>
    <w:p w14:paraId="5CAFF8D2"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RRSP matching of up to 4%.</w:t>
      </w:r>
    </w:p>
    <w:p w14:paraId="65E97969"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An incredible work-life balance. Working two weeks on and two weeks off means you have two weeks of every month to pursue your own interests. </w:t>
      </w:r>
    </w:p>
    <w:p w14:paraId="48E3AB47"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Yearly performance bonus targets that start at 10% of the base salary. </w:t>
      </w:r>
    </w:p>
    <w:p w14:paraId="612E9F7A"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A safe work environment where consideration for production will never take precedence over safety, employee health, or the environment.</w:t>
      </w:r>
    </w:p>
    <w:p w14:paraId="54A8FF9C"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Paid travel days.</w:t>
      </w:r>
    </w:p>
    <w:p w14:paraId="7262D9E9"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Paid vacation days.</w:t>
      </w:r>
    </w:p>
    <w:p w14:paraId="554EC278" w14:textId="77777777" w:rsidR="00FD7D1C" w:rsidRPr="00FD7D1C" w:rsidRDefault="00FD7D1C" w:rsidP="00FD7D1C">
      <w:pPr>
        <w:numPr>
          <w:ilvl w:val="0"/>
          <w:numId w:val="2"/>
        </w:numPr>
        <w:spacing w:line="288" w:lineRule="atLeast"/>
        <w:textAlignment w:val="baseline"/>
        <w:rPr>
          <w:rFonts w:ascii="inherit" w:eastAsia="Times New Roman" w:hAnsi="inherit" w:cs="Times New Roman"/>
          <w:color w:val="3C3C3C"/>
        </w:rPr>
      </w:pPr>
      <w:r w:rsidRPr="00FD7D1C">
        <w:rPr>
          <w:rFonts w:ascii="inherit" w:eastAsia="Times New Roman" w:hAnsi="inherit" w:cs="Times New Roman"/>
          <w:color w:val="3C3C3C"/>
        </w:rPr>
        <w:t>Paid professional development. </w:t>
      </w:r>
    </w:p>
    <w:p w14:paraId="49875521" w14:textId="77777777" w:rsidR="00FD7D1C" w:rsidRDefault="00FD7D1C" w:rsidP="00FD7D1C">
      <w:pPr>
        <w:spacing w:line="288" w:lineRule="atLeast"/>
        <w:textAlignment w:val="baseline"/>
        <w:rPr>
          <w:rFonts w:ascii="inherit" w:hAnsi="inherit" w:cs="Times New Roman"/>
          <w:color w:val="3C3C3C"/>
        </w:rPr>
      </w:pPr>
      <w:r w:rsidRPr="00FD7D1C">
        <w:rPr>
          <w:rFonts w:ascii="inherit" w:hAnsi="inherit" w:cs="Times New Roman"/>
          <w:color w:val="3C3C3C"/>
        </w:rPr>
        <w:t>It is important to note that the well-being of our team is our top priority. As such, we promote a </w:t>
      </w:r>
      <w:r w:rsidRPr="00FD7D1C">
        <w:rPr>
          <w:rFonts w:ascii="inherit" w:hAnsi="inherit" w:cs="Times New Roman"/>
          <w:b/>
          <w:bCs/>
          <w:color w:val="3C3C3C"/>
          <w:bdr w:val="none" w:sz="0" w:space="0" w:color="auto" w:frame="1"/>
        </w:rPr>
        <w:t>drug and alcohol-free</w:t>
      </w:r>
      <w:r w:rsidRPr="00FD7D1C">
        <w:rPr>
          <w:rFonts w:ascii="inherit" w:hAnsi="inherit" w:cs="Times New Roman"/>
          <w:color w:val="3C3C3C"/>
        </w:rPr>
        <w:t> work environment through the use of mandatory pre-employment drug and alcohol testing. Additionally, we require successful applicants to provide a copy of their driver's abstract and criminal background check.</w:t>
      </w:r>
    </w:p>
    <w:p w14:paraId="67D99D2A" w14:textId="77777777" w:rsidR="00FD7D1C" w:rsidRPr="00FD7D1C" w:rsidRDefault="00FD7D1C" w:rsidP="00FD7D1C">
      <w:pPr>
        <w:spacing w:line="288" w:lineRule="atLeast"/>
        <w:textAlignment w:val="baseline"/>
        <w:rPr>
          <w:rFonts w:ascii="inherit" w:hAnsi="inherit" w:cs="Times New Roman"/>
          <w:color w:val="3C3C3C"/>
        </w:rPr>
      </w:pPr>
    </w:p>
    <w:p w14:paraId="226F4DB8" w14:textId="77777777" w:rsidR="00FD7D1C" w:rsidRDefault="00FD7D1C" w:rsidP="00FD7D1C">
      <w:pPr>
        <w:spacing w:line="300" w:lineRule="atLeast"/>
        <w:textAlignment w:val="baseline"/>
        <w:outlineLvl w:val="2"/>
        <w:rPr>
          <w:rFonts w:ascii="inherit" w:eastAsia="Times New Roman" w:hAnsi="inherit" w:cs="Times New Roman"/>
          <w:b/>
          <w:bCs/>
          <w:caps/>
          <w:color w:val="B1841D"/>
          <w:sz w:val="34"/>
          <w:szCs w:val="34"/>
          <w:bdr w:val="none" w:sz="0" w:space="0" w:color="auto" w:frame="1"/>
        </w:rPr>
      </w:pPr>
      <w:r w:rsidRPr="00FD7D1C">
        <w:rPr>
          <w:rFonts w:ascii="inherit" w:eastAsia="Times New Roman" w:hAnsi="inherit" w:cs="Times New Roman"/>
          <w:b/>
          <w:bCs/>
          <w:caps/>
          <w:color w:val="B1841D"/>
          <w:sz w:val="34"/>
          <w:szCs w:val="34"/>
          <w:bdr w:val="none" w:sz="0" w:space="0" w:color="auto" w:frame="1"/>
        </w:rPr>
        <w:t>IF YOU'RE LOOKING FOR AN EXCITING NEW CHALLENGE JOIN </w:t>
      </w:r>
      <w:r w:rsidRPr="00FD7D1C">
        <w:rPr>
          <w:rFonts w:ascii="inherit" w:eastAsia="Times New Roman" w:hAnsi="inherit" w:cs="Times New Roman"/>
          <w:b/>
          <w:bCs/>
          <w:i/>
          <w:iCs/>
          <w:caps/>
          <w:color w:val="B1841D"/>
          <w:sz w:val="34"/>
          <w:szCs w:val="34"/>
          <w:bdr w:val="none" w:sz="0" w:space="0" w:color="auto" w:frame="1"/>
        </w:rPr>
        <w:t>PRETIVM</w:t>
      </w:r>
      <w:r w:rsidRPr="00FD7D1C">
        <w:rPr>
          <w:rFonts w:ascii="inherit" w:eastAsia="Times New Roman" w:hAnsi="inherit" w:cs="Times New Roman"/>
          <w:b/>
          <w:bCs/>
          <w:caps/>
          <w:color w:val="B1841D"/>
          <w:sz w:val="34"/>
          <w:szCs w:val="34"/>
          <w:bdr w:val="none" w:sz="0" w:space="0" w:color="auto" w:frame="1"/>
        </w:rPr>
        <w:t> AND THE </w:t>
      </w:r>
      <w:r w:rsidRPr="00FD7D1C">
        <w:rPr>
          <w:rFonts w:ascii="inherit" w:eastAsia="Times New Roman" w:hAnsi="inherit" w:cs="Times New Roman"/>
          <w:b/>
          <w:bCs/>
          <w:i/>
          <w:iCs/>
          <w:caps/>
          <w:color w:val="B1841D"/>
          <w:sz w:val="34"/>
          <w:szCs w:val="34"/>
          <w:bdr w:val="none" w:sz="0" w:space="0" w:color="auto" w:frame="1"/>
        </w:rPr>
        <w:t>BRUCEJACK MINE</w:t>
      </w:r>
      <w:r w:rsidRPr="00FD7D1C">
        <w:rPr>
          <w:rFonts w:ascii="inherit" w:eastAsia="Times New Roman" w:hAnsi="inherit" w:cs="Times New Roman"/>
          <w:b/>
          <w:bCs/>
          <w:caps/>
          <w:color w:val="B1841D"/>
          <w:sz w:val="34"/>
          <w:szCs w:val="34"/>
          <w:bdr w:val="none" w:sz="0" w:space="0" w:color="auto" w:frame="1"/>
        </w:rPr>
        <w:t> TODAY!</w:t>
      </w:r>
    </w:p>
    <w:p w14:paraId="2305502E" w14:textId="77777777" w:rsidR="00FD7D1C" w:rsidRDefault="00FD7D1C" w:rsidP="00FD7D1C">
      <w:pPr>
        <w:spacing w:line="300" w:lineRule="atLeast"/>
        <w:textAlignment w:val="baseline"/>
        <w:outlineLvl w:val="2"/>
        <w:rPr>
          <w:rFonts w:ascii="inherit" w:eastAsia="Times New Roman" w:hAnsi="inherit" w:cs="Times New Roman"/>
          <w:b/>
          <w:bCs/>
          <w:caps/>
          <w:color w:val="B1841D"/>
          <w:sz w:val="34"/>
          <w:szCs w:val="34"/>
          <w:bdr w:val="none" w:sz="0" w:space="0" w:color="auto" w:frame="1"/>
        </w:rPr>
      </w:pPr>
    </w:p>
    <w:p w14:paraId="2F207E6F" w14:textId="77777777" w:rsidR="004E7AA6" w:rsidRDefault="00FD7D1C" w:rsidP="004E7AA6">
      <w:pPr>
        <w:rPr>
          <w:rFonts w:eastAsia="Times New Roman"/>
        </w:rPr>
      </w:pPr>
      <w:r w:rsidRPr="00FD7D1C">
        <w:rPr>
          <w:rFonts w:ascii="inherit" w:hAnsi="inherit" w:cs="Times New Roman"/>
          <w:color w:val="3C3C3C"/>
        </w:rPr>
        <w:t xml:space="preserve">To apply for this role please go to </w:t>
      </w:r>
      <w:hyperlink r:id="rId6" w:history="1">
        <w:r w:rsidR="004E7AA6">
          <w:rPr>
            <w:rStyle w:val="Hyperlink"/>
            <w:rFonts w:eastAsia="Times New Roman"/>
          </w:rPr>
          <w:t>https://jobs.applyfirst.ca/jobs/PVG20191801</w:t>
        </w:r>
      </w:hyperlink>
    </w:p>
    <w:p w14:paraId="1DE1C15D" w14:textId="3F3353BE" w:rsidR="00FD7D1C" w:rsidRDefault="00FD7D1C" w:rsidP="00FD7D1C">
      <w:pPr>
        <w:rPr>
          <w:rFonts w:ascii="inherit" w:hAnsi="inherit" w:cs="Times New Roman"/>
          <w:color w:val="3C3C3C"/>
        </w:rPr>
      </w:pPr>
      <w:bookmarkStart w:id="0" w:name="_GoBack"/>
      <w:bookmarkEnd w:id="0"/>
    </w:p>
    <w:p w14:paraId="78C3DFA7" w14:textId="77777777" w:rsidR="00FD7D1C" w:rsidRPr="00FD7D1C" w:rsidRDefault="00FD7D1C" w:rsidP="00FD7D1C">
      <w:pPr>
        <w:rPr>
          <w:rFonts w:ascii="inherit" w:hAnsi="inherit" w:cs="Times New Roman"/>
          <w:color w:val="3C3C3C"/>
        </w:rPr>
      </w:pPr>
    </w:p>
    <w:p w14:paraId="0D6805D4" w14:textId="77777777" w:rsidR="00FD7D1C" w:rsidRPr="00FD7D1C" w:rsidRDefault="00FD7D1C" w:rsidP="00FD7D1C">
      <w:pPr>
        <w:spacing w:line="300" w:lineRule="atLeast"/>
        <w:textAlignment w:val="baseline"/>
        <w:outlineLvl w:val="2"/>
        <w:rPr>
          <w:rFonts w:ascii="inherit" w:eastAsia="Times New Roman" w:hAnsi="inherit" w:cs="Times New Roman"/>
          <w:bCs/>
          <w:caps/>
          <w:color w:val="000000" w:themeColor="text1"/>
        </w:rPr>
      </w:pPr>
    </w:p>
    <w:p w14:paraId="6AB448BD" w14:textId="77777777" w:rsidR="00294D12" w:rsidRDefault="004E7AA6"/>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E0BF0"/>
    <w:multiLevelType w:val="multilevel"/>
    <w:tmpl w:val="325A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FB10CD"/>
    <w:multiLevelType w:val="multilevel"/>
    <w:tmpl w:val="6B8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1C"/>
    <w:rsid w:val="00184C8B"/>
    <w:rsid w:val="004E7AA6"/>
    <w:rsid w:val="00AE41EB"/>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61A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FD7D1C"/>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FD7D1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D1C"/>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FD7D1C"/>
    <w:rPr>
      <w:rFonts w:ascii="Times New Roman" w:hAnsi="Times New Roman" w:cs="Times New Roman"/>
      <w:b/>
      <w:bCs/>
      <w:sz w:val="27"/>
      <w:szCs w:val="27"/>
    </w:rPr>
  </w:style>
  <w:style w:type="character" w:customStyle="1" w:styleId="t2">
    <w:name w:val="t2"/>
    <w:basedOn w:val="DefaultParagraphFont"/>
    <w:rsid w:val="00FD7D1C"/>
  </w:style>
  <w:style w:type="character" w:styleId="Strong">
    <w:name w:val="Strong"/>
    <w:basedOn w:val="DefaultParagraphFont"/>
    <w:uiPriority w:val="22"/>
    <w:qFormat/>
    <w:rsid w:val="00FD7D1C"/>
    <w:rPr>
      <w:b/>
      <w:bCs/>
    </w:rPr>
  </w:style>
  <w:style w:type="character" w:styleId="Emphasis">
    <w:name w:val="Emphasis"/>
    <w:basedOn w:val="DefaultParagraphFont"/>
    <w:uiPriority w:val="20"/>
    <w:qFormat/>
    <w:rsid w:val="00FD7D1C"/>
    <w:rPr>
      <w:i/>
      <w:iCs/>
    </w:rPr>
  </w:style>
  <w:style w:type="paragraph" w:styleId="NormalWeb">
    <w:name w:val="Normal (Web)"/>
    <w:basedOn w:val="Normal"/>
    <w:uiPriority w:val="99"/>
    <w:semiHidden/>
    <w:unhideWhenUsed/>
    <w:rsid w:val="00FD7D1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FD7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3574">
      <w:bodyDiv w:val="1"/>
      <w:marLeft w:val="0"/>
      <w:marRight w:val="0"/>
      <w:marTop w:val="0"/>
      <w:marBottom w:val="0"/>
      <w:divBdr>
        <w:top w:val="none" w:sz="0" w:space="0" w:color="auto"/>
        <w:left w:val="none" w:sz="0" w:space="0" w:color="auto"/>
        <w:bottom w:val="none" w:sz="0" w:space="0" w:color="auto"/>
        <w:right w:val="none" w:sz="0" w:space="0" w:color="auto"/>
      </w:divBdr>
    </w:div>
    <w:div w:id="1175223979">
      <w:bodyDiv w:val="1"/>
      <w:marLeft w:val="0"/>
      <w:marRight w:val="0"/>
      <w:marTop w:val="0"/>
      <w:marBottom w:val="0"/>
      <w:divBdr>
        <w:top w:val="none" w:sz="0" w:space="0" w:color="auto"/>
        <w:left w:val="none" w:sz="0" w:space="0" w:color="auto"/>
        <w:bottom w:val="none" w:sz="0" w:space="0" w:color="auto"/>
        <w:right w:val="none" w:sz="0" w:space="0" w:color="auto"/>
      </w:divBdr>
      <w:divsChild>
        <w:div w:id="754089462">
          <w:marLeft w:val="0"/>
          <w:marRight w:val="0"/>
          <w:marTop w:val="0"/>
          <w:marBottom w:val="0"/>
          <w:divBdr>
            <w:top w:val="none" w:sz="0" w:space="0" w:color="auto"/>
            <w:left w:val="none" w:sz="0" w:space="0" w:color="auto"/>
            <w:bottom w:val="none" w:sz="0" w:space="0" w:color="auto"/>
            <w:right w:val="none" w:sz="0" w:space="0" w:color="auto"/>
          </w:divBdr>
          <w:divsChild>
            <w:div w:id="649404132">
              <w:marLeft w:val="0"/>
              <w:marRight w:val="0"/>
              <w:marTop w:val="0"/>
              <w:marBottom w:val="0"/>
              <w:divBdr>
                <w:top w:val="none" w:sz="0" w:space="0" w:color="auto"/>
                <w:left w:val="none" w:sz="0" w:space="0" w:color="auto"/>
                <w:bottom w:val="none" w:sz="0" w:space="0" w:color="auto"/>
                <w:right w:val="none" w:sz="0" w:space="0" w:color="auto"/>
              </w:divBdr>
              <w:divsChild>
                <w:div w:id="95030354">
                  <w:marLeft w:val="0"/>
                  <w:marRight w:val="0"/>
                  <w:marTop w:val="0"/>
                  <w:marBottom w:val="0"/>
                  <w:divBdr>
                    <w:top w:val="none" w:sz="0" w:space="0" w:color="auto"/>
                    <w:left w:val="none" w:sz="0" w:space="0" w:color="auto"/>
                    <w:bottom w:val="none" w:sz="0" w:space="0" w:color="auto"/>
                    <w:right w:val="none" w:sz="0" w:space="0" w:color="auto"/>
                  </w:divBdr>
                  <w:divsChild>
                    <w:div w:id="13650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8661">
          <w:marLeft w:val="0"/>
          <w:marRight w:val="0"/>
          <w:marTop w:val="0"/>
          <w:marBottom w:val="0"/>
          <w:divBdr>
            <w:top w:val="none" w:sz="0" w:space="0" w:color="auto"/>
            <w:left w:val="none" w:sz="0" w:space="0" w:color="auto"/>
            <w:bottom w:val="none" w:sz="0" w:space="0" w:color="auto"/>
            <w:right w:val="none" w:sz="0" w:space="0" w:color="auto"/>
          </w:divBdr>
          <w:divsChild>
            <w:div w:id="1926306727">
              <w:marLeft w:val="360"/>
              <w:marRight w:val="630"/>
              <w:marTop w:val="0"/>
              <w:marBottom w:val="0"/>
              <w:divBdr>
                <w:top w:val="none" w:sz="0" w:space="0" w:color="auto"/>
                <w:left w:val="none" w:sz="0" w:space="0" w:color="auto"/>
                <w:bottom w:val="none" w:sz="0" w:space="0" w:color="auto"/>
                <w:right w:val="none" w:sz="0" w:space="0" w:color="auto"/>
              </w:divBdr>
              <w:divsChild>
                <w:div w:id="763767123">
                  <w:marLeft w:val="0"/>
                  <w:marRight w:val="0"/>
                  <w:marTop w:val="0"/>
                  <w:marBottom w:val="0"/>
                  <w:divBdr>
                    <w:top w:val="none" w:sz="0" w:space="0" w:color="auto"/>
                    <w:left w:val="none" w:sz="0" w:space="0" w:color="auto"/>
                    <w:bottom w:val="none" w:sz="0" w:space="0" w:color="auto"/>
                    <w:right w:val="none" w:sz="0" w:space="0" w:color="auto"/>
                  </w:divBdr>
                  <w:divsChild>
                    <w:div w:id="643125327">
                      <w:marLeft w:val="0"/>
                      <w:marRight w:val="0"/>
                      <w:marTop w:val="0"/>
                      <w:marBottom w:val="0"/>
                      <w:divBdr>
                        <w:top w:val="none" w:sz="0" w:space="0" w:color="auto"/>
                        <w:left w:val="none" w:sz="0" w:space="0" w:color="auto"/>
                        <w:bottom w:val="none" w:sz="0" w:space="0" w:color="auto"/>
                        <w:right w:val="none" w:sz="0" w:space="0" w:color="auto"/>
                      </w:divBdr>
                      <w:divsChild>
                        <w:div w:id="1714311458">
                          <w:marLeft w:val="0"/>
                          <w:marRight w:val="0"/>
                          <w:marTop w:val="0"/>
                          <w:marBottom w:val="0"/>
                          <w:divBdr>
                            <w:top w:val="none" w:sz="0" w:space="0" w:color="auto"/>
                            <w:left w:val="none" w:sz="0" w:space="0" w:color="auto"/>
                            <w:bottom w:val="none" w:sz="0" w:space="0" w:color="auto"/>
                            <w:right w:val="none" w:sz="0" w:space="0" w:color="auto"/>
                          </w:divBdr>
                          <w:divsChild>
                            <w:div w:id="1693336872">
                              <w:marLeft w:val="0"/>
                              <w:marRight w:val="120"/>
                              <w:marTop w:val="0"/>
                              <w:marBottom w:val="0"/>
                              <w:divBdr>
                                <w:top w:val="none" w:sz="0" w:space="0" w:color="auto"/>
                                <w:left w:val="none" w:sz="0" w:space="0" w:color="auto"/>
                                <w:bottom w:val="none" w:sz="0" w:space="0" w:color="auto"/>
                                <w:right w:val="none" w:sz="0" w:space="0" w:color="auto"/>
                              </w:divBdr>
                            </w:div>
                            <w:div w:id="7013964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9681251">
                      <w:marLeft w:val="0"/>
                      <w:marRight w:val="0"/>
                      <w:marTop w:val="150"/>
                      <w:marBottom w:val="0"/>
                      <w:divBdr>
                        <w:top w:val="none" w:sz="0" w:space="0" w:color="auto"/>
                        <w:left w:val="none" w:sz="0" w:space="0" w:color="auto"/>
                        <w:bottom w:val="none" w:sz="0" w:space="0" w:color="auto"/>
                        <w:right w:val="none" w:sz="0" w:space="0" w:color="auto"/>
                      </w:divBdr>
                      <w:divsChild>
                        <w:div w:id="14802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5246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retivm.com/Careers" TargetMode="External"/><Relationship Id="rId6" Type="http://schemas.openxmlformats.org/officeDocument/2006/relationships/hyperlink" Target="https://jobs.applyfirst.ca/jobs/PVG2019180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1034</Words>
  <Characters>5896</Characters>
  <Application>Microsoft Macintosh Word</Application>
  <DocSecurity>0</DocSecurity>
  <Lines>49</Lines>
  <Paragraphs>13</Paragraphs>
  <ScaleCrop>false</ScaleCrop>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2</cp:revision>
  <dcterms:created xsi:type="dcterms:W3CDTF">2019-10-24T17:25:00Z</dcterms:created>
  <dcterms:modified xsi:type="dcterms:W3CDTF">2019-10-25T17:56:00Z</dcterms:modified>
</cp:coreProperties>
</file>