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BB5" w:rsidRDefault="003F6BB5" w:rsidP="003F6BB5">
      <w:pPr>
        <w:pStyle w:val="NormalWeb"/>
        <w:spacing w:before="0" w:beforeAutospacing="0" w:after="0" w:afterAutospacing="0"/>
        <w:rPr>
          <w:rFonts w:ascii="Arial" w:hAnsi="Arial" w:cs="Arial"/>
          <w:b/>
          <w:bCs/>
          <w:color w:val="000000"/>
          <w:bdr w:val="none" w:sz="0" w:space="0" w:color="auto" w:frame="1"/>
        </w:rPr>
      </w:pPr>
      <w:r w:rsidRPr="002207F3">
        <w:rPr>
          <w:rFonts w:cstheme="minorHAnsi"/>
          <w:b/>
          <w:noProof/>
        </w:rPr>
        <w:drawing>
          <wp:anchor distT="0" distB="0" distL="114300" distR="114300" simplePos="0" relativeHeight="251659264" behindDoc="0" locked="0" layoutInCell="1" allowOverlap="1" wp14:anchorId="06ADD2A3" wp14:editId="557667C4">
            <wp:simplePos x="0" y="0"/>
            <wp:positionH relativeFrom="margin">
              <wp:posOffset>0</wp:posOffset>
            </wp:positionH>
            <wp:positionV relativeFrom="topMargin">
              <wp:posOffset>914400</wp:posOffset>
            </wp:positionV>
            <wp:extent cx="1722120" cy="438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3F6BB5" w:rsidRDefault="00EF16F4" w:rsidP="003F6BB5">
      <w:pPr>
        <w:pStyle w:val="NormalWeb"/>
        <w:spacing w:before="0" w:beforeAutospacing="0" w:after="0" w:afterAutospacing="0"/>
        <w:rPr>
          <w:rFonts w:ascii="Arial" w:hAnsi="Arial" w:cs="Arial"/>
          <w:b/>
          <w:bCs/>
          <w:color w:val="000000"/>
          <w:sz w:val="28"/>
          <w:szCs w:val="28"/>
          <w:bdr w:val="none" w:sz="0" w:space="0" w:color="auto" w:frame="1"/>
        </w:rPr>
      </w:pPr>
      <w:r w:rsidRPr="00EF16F4">
        <w:rPr>
          <w:rFonts w:ascii="Arial" w:hAnsi="Arial" w:cs="Arial"/>
          <w:b/>
          <w:bCs/>
          <w:color w:val="000000"/>
          <w:sz w:val="28"/>
          <w:szCs w:val="28"/>
          <w:bdr w:val="none" w:sz="0" w:space="0" w:color="auto" w:frame="1"/>
        </w:rPr>
        <w:t xml:space="preserve">Electrical Technician </w:t>
      </w:r>
      <w:r w:rsidR="003F6BB5" w:rsidRPr="008876BF">
        <w:rPr>
          <w:rFonts w:ascii="Arial" w:hAnsi="Arial" w:cs="Arial"/>
          <w:b/>
          <w:bCs/>
          <w:color w:val="000000"/>
          <w:sz w:val="28"/>
          <w:szCs w:val="28"/>
          <w:bdr w:val="none" w:sz="0" w:space="0" w:color="auto" w:frame="1"/>
        </w:rPr>
        <w:t xml:space="preserve">- </w:t>
      </w:r>
      <w:r w:rsidRPr="00EF16F4">
        <w:rPr>
          <w:rFonts w:ascii="Arial" w:hAnsi="Arial" w:cs="Arial"/>
          <w:b/>
          <w:bCs/>
          <w:color w:val="000000"/>
          <w:sz w:val="28"/>
          <w:szCs w:val="28"/>
          <w:bdr w:val="none" w:sz="0" w:space="0" w:color="auto" w:frame="1"/>
        </w:rPr>
        <w:t>Hamilton &amp; East York</w:t>
      </w:r>
    </w:p>
    <w:p w:rsidR="001C3BC0" w:rsidRPr="008876BF" w:rsidRDefault="001C3BC0" w:rsidP="003F6BB5">
      <w:pPr>
        <w:pStyle w:val="NormalWeb"/>
        <w:spacing w:before="0" w:beforeAutospacing="0" w:after="0" w:afterAutospacing="0"/>
        <w:rPr>
          <w:rFonts w:ascii="Arial" w:hAnsi="Arial" w:cs="Arial"/>
          <w:b/>
          <w:bCs/>
          <w:color w:val="000000"/>
          <w:sz w:val="28"/>
          <w:szCs w:val="28"/>
          <w:bdr w:val="none" w:sz="0" w:space="0" w:color="auto" w:frame="1"/>
        </w:rPr>
      </w:pPr>
      <w:r w:rsidRPr="001C3BC0">
        <w:rPr>
          <w:rFonts w:ascii="Arial" w:hAnsi="Arial" w:cs="Arial"/>
          <w:b/>
          <w:bCs/>
          <w:color w:val="000000"/>
          <w:sz w:val="28"/>
          <w:szCs w:val="28"/>
          <w:bdr w:val="none" w:sz="0" w:space="0" w:color="auto" w:frame="1"/>
        </w:rPr>
        <w:t>(East York - $36.98 per hour, Hamilton - $29.05- $36.31 per hour)</w:t>
      </w:r>
    </w:p>
    <w:p w:rsidR="003F6BB5" w:rsidRDefault="003F6BB5" w:rsidP="003F6BB5">
      <w:pPr>
        <w:pStyle w:val="NormalWeb"/>
        <w:spacing w:before="0" w:beforeAutospacing="0" w:after="0" w:afterAutospacing="0"/>
        <w:rPr>
          <w:rFonts w:ascii="Arial" w:hAnsi="Arial" w:cs="Arial"/>
          <w:b/>
          <w:bCs/>
          <w:color w:val="000000"/>
          <w:bdr w:val="none" w:sz="0" w:space="0" w:color="auto" w:frame="1"/>
        </w:rPr>
      </w:pPr>
    </w:p>
    <w:p w:rsidR="003F6BB5" w:rsidRDefault="003F6BB5" w:rsidP="003F6BB5">
      <w:pPr>
        <w:pStyle w:val="NormalWeb"/>
        <w:spacing w:before="0" w:beforeAutospacing="0" w:after="0" w:afterAutospacing="0"/>
        <w:rPr>
          <w:rFonts w:ascii="Arial" w:hAnsi="Arial" w:cs="Arial"/>
          <w:color w:val="000000"/>
        </w:rPr>
      </w:pPr>
      <w:r>
        <w:rPr>
          <w:rFonts w:ascii="Arial" w:hAnsi="Arial" w:cs="Arial"/>
          <w:b/>
          <w:bCs/>
          <w:color w:val="000000"/>
          <w:bdr w:val="none" w:sz="0" w:space="0" w:color="auto" w:frame="1"/>
        </w:rPr>
        <w:t>Mondelez International, Inc.</w:t>
      </w:r>
      <w:r>
        <w:rPr>
          <w:rFonts w:ascii="Arial" w:hAnsi="Arial" w:cs="Arial"/>
          <w:color w:val="000000"/>
          <w:bdr w:val="none" w:sz="0" w:space="0" w:color="auto" w:frame="1"/>
        </w:rPr>
        <w:t xml:space="preserve"> empowers people to snack right in over 160 countries around the world. We’re leading the future of snacking with iconic brands such as Oreo, </w:t>
      </w:r>
      <w:proofErr w:type="spellStart"/>
      <w:r>
        <w:rPr>
          <w:rFonts w:ascii="Arial" w:hAnsi="Arial" w:cs="Arial"/>
          <w:color w:val="000000"/>
          <w:bdr w:val="none" w:sz="0" w:space="0" w:color="auto" w:frame="1"/>
        </w:rPr>
        <w:t>belVita</w:t>
      </w:r>
      <w:proofErr w:type="spellEnd"/>
      <w:r>
        <w:rPr>
          <w:rFonts w:ascii="Arial" w:hAnsi="Arial" w:cs="Arial"/>
          <w:color w:val="000000"/>
          <w:bdr w:val="none" w:sz="0" w:space="0" w:color="auto" w:frame="1"/>
        </w:rPr>
        <w:t xml:space="preserve"> and LU biscuits; Cadbury Dairy Milk, </w:t>
      </w:r>
      <w:proofErr w:type="spellStart"/>
      <w:r>
        <w:rPr>
          <w:rFonts w:ascii="Arial" w:hAnsi="Arial" w:cs="Arial"/>
          <w:color w:val="000000"/>
          <w:bdr w:val="none" w:sz="0" w:space="0" w:color="auto" w:frame="1"/>
        </w:rPr>
        <w:t>Milka</w:t>
      </w:r>
      <w:proofErr w:type="spellEnd"/>
      <w:r>
        <w:rPr>
          <w:rFonts w:ascii="Arial" w:hAnsi="Arial" w:cs="Arial"/>
          <w:color w:val="000000"/>
          <w:bdr w:val="none" w:sz="0" w:space="0" w:color="auto" w:frame="1"/>
        </w:rPr>
        <w:t xml:space="preserve"> and </w:t>
      </w:r>
      <w:proofErr w:type="spellStart"/>
      <w:r>
        <w:rPr>
          <w:rFonts w:ascii="Arial" w:hAnsi="Arial" w:cs="Arial"/>
          <w:color w:val="000000"/>
          <w:bdr w:val="none" w:sz="0" w:space="0" w:color="auto" w:frame="1"/>
        </w:rPr>
        <w:t>Toblerone</w:t>
      </w:r>
      <w:proofErr w:type="spellEnd"/>
      <w:r>
        <w:rPr>
          <w:rFonts w:ascii="Arial" w:hAnsi="Arial" w:cs="Arial"/>
          <w:color w:val="000000"/>
          <w:bdr w:val="none" w:sz="0" w:space="0" w:color="auto" w:frame="1"/>
        </w:rPr>
        <w:t xml:space="preserve"> chocolate; Sour Patch Kids candy and Trident gum.  Our 90,000+ colleagues around the world are key to the success of our business. </w:t>
      </w:r>
      <w:r>
        <w:rPr>
          <w:rFonts w:ascii="Arial" w:hAnsi="Arial" w:cs="Arial"/>
          <w:b/>
          <w:bCs/>
          <w:color w:val="000000"/>
          <w:bdr w:val="none" w:sz="0" w:space="0" w:color="auto" w:frame="1"/>
        </w:rPr>
        <w:t>Great people</w:t>
      </w:r>
      <w:r>
        <w:rPr>
          <w:rFonts w:ascii="Arial" w:hAnsi="Arial" w:cs="Arial"/>
          <w:color w:val="000000"/>
          <w:bdr w:val="none" w:sz="0" w:space="0" w:color="auto" w:frame="1"/>
        </w:rPr>
        <w:t xml:space="preserve"> and </w:t>
      </w:r>
      <w:r>
        <w:rPr>
          <w:rFonts w:ascii="Arial" w:hAnsi="Arial" w:cs="Arial"/>
          <w:b/>
          <w:bCs/>
          <w:color w:val="000000"/>
          <w:bdr w:val="none" w:sz="0" w:space="0" w:color="auto" w:frame="1"/>
        </w:rPr>
        <w:t>great brands</w:t>
      </w:r>
      <w:r>
        <w:rPr>
          <w:rFonts w:ascii="Arial" w:hAnsi="Arial" w:cs="Arial"/>
          <w:color w:val="000000"/>
          <w:bdr w:val="none" w:sz="0" w:space="0" w:color="auto" w:frame="1"/>
        </w:rPr>
        <w:t xml:space="preserve">. That’s who we are.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Join us on our mission to continue leading the future of snacking around the world by offering the </w:t>
      </w:r>
      <w:r>
        <w:rPr>
          <w:rFonts w:ascii="Arial" w:hAnsi="Arial" w:cs="Arial"/>
          <w:b/>
          <w:bCs/>
          <w:color w:val="000000"/>
          <w:bdr w:val="none" w:sz="0" w:space="0" w:color="auto" w:frame="1"/>
        </w:rPr>
        <w:t>right snack</w:t>
      </w:r>
      <w:r>
        <w:rPr>
          <w:rFonts w:ascii="Arial" w:hAnsi="Arial" w:cs="Arial"/>
          <w:color w:val="000000"/>
          <w:bdr w:val="none" w:sz="0" w:space="0" w:color="auto" w:frame="1"/>
        </w:rPr>
        <w:t xml:space="preserve">, for the </w:t>
      </w:r>
      <w:r>
        <w:rPr>
          <w:rFonts w:ascii="Arial" w:hAnsi="Arial" w:cs="Arial"/>
          <w:b/>
          <w:bCs/>
          <w:color w:val="000000"/>
          <w:bdr w:val="none" w:sz="0" w:space="0" w:color="auto" w:frame="1"/>
        </w:rPr>
        <w:t>right moment</w:t>
      </w:r>
      <w:r>
        <w:rPr>
          <w:rFonts w:ascii="Arial" w:hAnsi="Arial" w:cs="Arial"/>
          <w:color w:val="000000"/>
          <w:bdr w:val="none" w:sz="0" w:space="0" w:color="auto" w:frame="1"/>
        </w:rPr>
        <w:t xml:space="preserve">, made the </w:t>
      </w:r>
      <w:r>
        <w:rPr>
          <w:rFonts w:ascii="Arial" w:hAnsi="Arial" w:cs="Arial"/>
          <w:b/>
          <w:bCs/>
          <w:color w:val="000000"/>
          <w:bdr w:val="none" w:sz="0" w:space="0" w:color="auto" w:frame="1"/>
        </w:rPr>
        <w:t>right way.</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br/>
        <w:t>As part of Manufacturing, you’ll use your skills, our systems and a wide array of raw materials to help create the delicious finished products our consumers love. While taking ownership in your area of work, you’ll also ensure the safety of yourself and your colleagues while producing our top-quality products reliably and efficiently within our integrated supply chain.</w:t>
      </w:r>
    </w:p>
    <w:p w:rsidR="003F6BB5" w:rsidRDefault="003F6BB5" w:rsidP="003F6BB5">
      <w:pPr>
        <w:pStyle w:val="NormalWeb"/>
        <w:spacing w:before="0" w:beforeAutospacing="0" w:after="0" w:afterAutospacing="0"/>
        <w:rPr>
          <w:rFonts w:ascii="Arial" w:hAnsi="Arial" w:cs="Arial"/>
          <w:color w:val="000000"/>
        </w:rPr>
      </w:pPr>
    </w:p>
    <w:p w:rsidR="004F3231" w:rsidRPr="004F3231" w:rsidRDefault="004F3231" w:rsidP="004F3231">
      <w:pPr>
        <w:spacing w:after="0" w:line="240" w:lineRule="auto"/>
        <w:rPr>
          <w:rFonts w:ascii="Arial" w:eastAsia="Times New Roman" w:hAnsi="Arial" w:cs="Arial"/>
          <w:color w:val="000000"/>
          <w:sz w:val="24"/>
          <w:szCs w:val="24"/>
        </w:rPr>
      </w:pPr>
      <w:r w:rsidRPr="004F3231">
        <w:rPr>
          <w:rFonts w:ascii="Arial" w:eastAsia="Times New Roman" w:hAnsi="Arial" w:cs="Arial"/>
          <w:b/>
          <w:bCs/>
          <w:color w:val="000000"/>
          <w:sz w:val="24"/>
          <w:szCs w:val="24"/>
          <w:bdr w:val="none" w:sz="0" w:space="0" w:color="auto" w:frame="1"/>
        </w:rPr>
        <w:t>Position Objectives:</w:t>
      </w: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color w:val="000000"/>
          <w:sz w:val="24"/>
          <w:szCs w:val="24"/>
          <w:bdr w:val="none" w:sz="0" w:space="0" w:color="auto" w:frame="1"/>
        </w:rPr>
        <w:br/>
        <w:t>This position reports to the Line Manager and the Maintenance Electrician is responsible to work in a safe and efficient manner by servicing, repairing, maintaining, troubleshooting, overhauling, and continuously improving the conditions of the equipment of the production lines. He</w:t>
      </w:r>
      <w:r w:rsidR="003168B6">
        <w:rPr>
          <w:rFonts w:ascii="Arial" w:eastAsia="Times New Roman" w:hAnsi="Arial" w:cs="Arial"/>
          <w:color w:val="000000"/>
          <w:sz w:val="24"/>
          <w:szCs w:val="24"/>
          <w:bdr w:val="none" w:sz="0" w:space="0" w:color="auto" w:frame="1"/>
        </w:rPr>
        <w:t>/she</w:t>
      </w:r>
      <w:r w:rsidRPr="004F3231">
        <w:rPr>
          <w:rFonts w:ascii="Arial" w:eastAsia="Times New Roman" w:hAnsi="Arial" w:cs="Arial"/>
          <w:color w:val="000000"/>
          <w:sz w:val="24"/>
          <w:szCs w:val="24"/>
          <w:bdr w:val="none" w:sz="0" w:space="0" w:color="auto" w:frame="1"/>
        </w:rPr>
        <w:t xml:space="preserve"> is responsible for safe and efficient maintenance and proper operation of assigned equipment </w:t>
      </w:r>
      <w:proofErr w:type="gramStart"/>
      <w:r w:rsidRPr="004F3231">
        <w:rPr>
          <w:rFonts w:ascii="Arial" w:eastAsia="Times New Roman" w:hAnsi="Arial" w:cs="Arial"/>
          <w:color w:val="000000"/>
          <w:sz w:val="24"/>
          <w:szCs w:val="24"/>
          <w:bdr w:val="none" w:sz="0" w:space="0" w:color="auto" w:frame="1"/>
        </w:rPr>
        <w:t>in order to</w:t>
      </w:r>
      <w:proofErr w:type="gramEnd"/>
      <w:r w:rsidRPr="004F3231">
        <w:rPr>
          <w:rFonts w:ascii="Arial" w:eastAsia="Times New Roman" w:hAnsi="Arial" w:cs="Arial"/>
          <w:color w:val="000000"/>
          <w:sz w:val="24"/>
          <w:szCs w:val="24"/>
          <w:bdr w:val="none" w:sz="0" w:space="0" w:color="auto" w:frame="1"/>
        </w:rPr>
        <w:t xml:space="preserve"> meet production targets and uphold the hi</w:t>
      </w:r>
      <w:r w:rsidR="003168B6">
        <w:rPr>
          <w:rFonts w:ascii="Arial" w:eastAsia="Times New Roman" w:hAnsi="Arial" w:cs="Arial"/>
          <w:color w:val="000000"/>
          <w:sz w:val="24"/>
          <w:szCs w:val="24"/>
          <w:bdr w:val="none" w:sz="0" w:space="0" w:color="auto" w:frame="1"/>
        </w:rPr>
        <w:t>ghest quality standard.</w:t>
      </w:r>
      <w:r w:rsidR="003168B6">
        <w:rPr>
          <w:rFonts w:ascii="Arial" w:eastAsia="Times New Roman" w:hAnsi="Arial" w:cs="Arial"/>
          <w:color w:val="000000"/>
          <w:sz w:val="24"/>
          <w:szCs w:val="24"/>
          <w:bdr w:val="none" w:sz="0" w:space="0" w:color="auto" w:frame="1"/>
        </w:rPr>
        <w:br/>
      </w:r>
      <w:r w:rsidR="003168B6">
        <w:rPr>
          <w:rFonts w:ascii="Arial" w:eastAsia="Times New Roman" w:hAnsi="Arial" w:cs="Arial"/>
          <w:color w:val="000000"/>
          <w:sz w:val="24"/>
          <w:szCs w:val="24"/>
          <w:bdr w:val="none" w:sz="0" w:space="0" w:color="auto" w:frame="1"/>
        </w:rPr>
        <w:br/>
        <w:t>He/s</w:t>
      </w:r>
      <w:r w:rsidRPr="004F3231">
        <w:rPr>
          <w:rFonts w:ascii="Arial" w:eastAsia="Times New Roman" w:hAnsi="Arial" w:cs="Arial"/>
          <w:color w:val="000000"/>
          <w:sz w:val="24"/>
          <w:szCs w:val="24"/>
          <w:bdr w:val="none" w:sz="0" w:space="0" w:color="auto" w:frame="1"/>
        </w:rPr>
        <w:t xml:space="preserve">he is responsible for safe and efficient maintenance and proper operation of assigned equipment in order to meet production targets and uphold the highest quality standard. The Electrical Technician works with leadership and fellow employees to eliminate waste, drive performance, and continuously improve their Line’s safety, quality, service, and cost. The incumbent will also be responsible for applying Integrated Lean Six Sigma (IL6S) Methodology to their specific activities, as a whole, </w:t>
      </w:r>
      <w:proofErr w:type="gramStart"/>
      <w:r w:rsidRPr="004F3231">
        <w:rPr>
          <w:rFonts w:ascii="Arial" w:eastAsia="Times New Roman" w:hAnsi="Arial" w:cs="Arial"/>
          <w:color w:val="000000"/>
          <w:sz w:val="24"/>
          <w:szCs w:val="24"/>
          <w:bdr w:val="none" w:sz="0" w:space="0" w:color="auto" w:frame="1"/>
        </w:rPr>
        <w:t>in order to</w:t>
      </w:r>
      <w:proofErr w:type="gramEnd"/>
      <w:r w:rsidRPr="004F3231">
        <w:rPr>
          <w:rFonts w:ascii="Arial" w:eastAsia="Times New Roman" w:hAnsi="Arial" w:cs="Arial"/>
          <w:color w:val="000000"/>
          <w:sz w:val="24"/>
          <w:szCs w:val="24"/>
          <w:bdr w:val="none" w:sz="0" w:space="0" w:color="auto" w:frame="1"/>
        </w:rPr>
        <w:t xml:space="preserve"> drive performance and long-term growth.</w:t>
      </w: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color w:val="000000"/>
          <w:sz w:val="24"/>
          <w:szCs w:val="24"/>
          <w:bdr w:val="none" w:sz="0" w:space="0" w:color="auto" w:frame="1"/>
        </w:rPr>
        <w:br/>
        <w:t>The Maintenance Electrician is the backbone of maintaining production equipment lines in a proper, safe and reliable operating condition and to perform as intended specifications. Your dedication, hard work and positive attitude will influence the product for the customer to enjoy. </w:t>
      </w: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b/>
          <w:bCs/>
          <w:color w:val="000000"/>
          <w:sz w:val="24"/>
          <w:szCs w:val="24"/>
          <w:bdr w:val="none" w:sz="0" w:space="0" w:color="auto" w:frame="1"/>
        </w:rPr>
        <w:t>Working Conditions</w:t>
      </w:r>
    </w:p>
    <w:p w:rsidR="003168B6" w:rsidRDefault="004F3231" w:rsidP="004F3231">
      <w:pPr>
        <w:spacing w:after="240" w:line="240" w:lineRule="auto"/>
        <w:rPr>
          <w:rFonts w:ascii="Arial" w:eastAsia="Times New Roman" w:hAnsi="Arial" w:cs="Arial"/>
          <w:color w:val="000000"/>
          <w:sz w:val="24"/>
          <w:szCs w:val="24"/>
          <w:bdr w:val="none" w:sz="0" w:space="0" w:color="auto" w:frame="1"/>
        </w:rPr>
      </w:pPr>
      <w:r w:rsidRPr="004F3231">
        <w:rPr>
          <w:rFonts w:ascii="Arial" w:eastAsia="Times New Roman" w:hAnsi="Arial" w:cs="Arial"/>
          <w:color w:val="000000"/>
          <w:sz w:val="24"/>
          <w:szCs w:val="24"/>
          <w:bdr w:val="none" w:sz="0" w:space="0" w:color="auto" w:frame="1"/>
        </w:rPr>
        <w:br/>
        <w:t xml:space="preserve">Works in manufacturing environment with varying levels of noise and temperatures and </w:t>
      </w:r>
      <w:r w:rsidRPr="004F3231">
        <w:rPr>
          <w:rFonts w:ascii="Arial" w:eastAsia="Times New Roman" w:hAnsi="Arial" w:cs="Arial"/>
          <w:color w:val="000000"/>
          <w:sz w:val="24"/>
          <w:szCs w:val="24"/>
          <w:bdr w:val="none" w:sz="0" w:space="0" w:color="auto" w:frame="1"/>
        </w:rPr>
        <w:lastRenderedPageBreak/>
        <w:t>with requirement to wear company mandated uniform and safety equipment such as safety shoes, ear plugs, hair net and lab coat.</w:t>
      </w: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b/>
          <w:bCs/>
          <w:color w:val="000000"/>
          <w:sz w:val="24"/>
          <w:szCs w:val="24"/>
          <w:bdr w:val="none" w:sz="0" w:space="0" w:color="auto" w:frame="1"/>
        </w:rPr>
        <w:t>Job responsibilities</w:t>
      </w:r>
      <w:r w:rsidR="003168B6">
        <w:rPr>
          <w:rFonts w:ascii="Arial" w:eastAsia="Times New Roman" w:hAnsi="Arial" w:cs="Arial"/>
          <w:b/>
          <w:bCs/>
          <w:color w:val="000000"/>
          <w:sz w:val="24"/>
          <w:szCs w:val="24"/>
          <w:bdr w:val="none" w:sz="0" w:space="0" w:color="auto" w:frame="1"/>
        </w:rPr>
        <w:t>:</w:t>
      </w:r>
    </w:p>
    <w:p w:rsidR="004F3231" w:rsidRPr="004F3231" w:rsidRDefault="004F3231" w:rsidP="004F3231">
      <w:pPr>
        <w:spacing w:after="240" w:line="240" w:lineRule="auto"/>
        <w:rPr>
          <w:rFonts w:ascii="Arial" w:eastAsia="Times New Roman" w:hAnsi="Arial" w:cs="Arial"/>
          <w:b/>
          <w:color w:val="000000"/>
          <w:sz w:val="24"/>
          <w:szCs w:val="24"/>
          <w:bdr w:val="none" w:sz="0" w:space="0" w:color="auto" w:frame="1"/>
        </w:rPr>
      </w:pPr>
      <w:r w:rsidRPr="004F3231">
        <w:rPr>
          <w:rFonts w:ascii="Arial" w:eastAsia="Times New Roman" w:hAnsi="Arial" w:cs="Arial"/>
          <w:b/>
          <w:color w:val="000000"/>
          <w:sz w:val="24"/>
          <w:szCs w:val="24"/>
          <w:bdr w:val="none" w:sz="0" w:space="0" w:color="auto" w:frame="1"/>
        </w:rPr>
        <w:t>General </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 xml:space="preserve">Maintain, troubleshoot, and conduct preventative, predictive and </w:t>
      </w:r>
      <w:r w:rsidR="003168B6">
        <w:rPr>
          <w:rFonts w:ascii="Arial" w:eastAsia="Times New Roman" w:hAnsi="Arial" w:cs="Arial"/>
          <w:color w:val="000000"/>
          <w:sz w:val="24"/>
          <w:szCs w:val="24"/>
        </w:rPr>
        <w:t>corrective maintenance programs</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Perform routine maintenance work, inspection, and identificatio</w:t>
      </w:r>
      <w:r w:rsidR="003168B6">
        <w:rPr>
          <w:rFonts w:ascii="Arial" w:eastAsia="Times New Roman" w:hAnsi="Arial" w:cs="Arial"/>
          <w:color w:val="000000"/>
          <w:sz w:val="24"/>
          <w:szCs w:val="24"/>
        </w:rPr>
        <w:t>n of abnormalities on equipment</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Repair/replace defective machinery parts, perform equipment adjustment, an</w:t>
      </w:r>
      <w:r w:rsidR="003168B6">
        <w:rPr>
          <w:rFonts w:ascii="Arial" w:eastAsia="Times New Roman" w:hAnsi="Arial" w:cs="Arial"/>
          <w:color w:val="000000"/>
          <w:sz w:val="24"/>
          <w:szCs w:val="24"/>
        </w:rPr>
        <w:t>d fabricate parts when required</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 xml:space="preserve">Accurately complete paperwork, close WOs, create </w:t>
      </w:r>
      <w:r w:rsidR="003168B6">
        <w:rPr>
          <w:rFonts w:ascii="Arial" w:eastAsia="Times New Roman" w:hAnsi="Arial" w:cs="Arial"/>
          <w:color w:val="000000"/>
          <w:sz w:val="24"/>
          <w:szCs w:val="24"/>
        </w:rPr>
        <w:t>notification, and PM completion</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Participate actively in correction of issues using Root Cause Analysis</w:t>
      </w:r>
      <w:r w:rsidR="003168B6">
        <w:rPr>
          <w:rFonts w:ascii="Arial" w:eastAsia="Times New Roman" w:hAnsi="Arial" w:cs="Arial"/>
          <w:color w:val="000000"/>
          <w:sz w:val="24"/>
          <w:szCs w:val="24"/>
        </w:rPr>
        <w:t xml:space="preserve"> to reduce/eliminate breakdowns</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Investigate machine malfunctions using testing equipment and technical</w:t>
      </w:r>
      <w:r w:rsidR="003168B6">
        <w:rPr>
          <w:rFonts w:ascii="Arial" w:eastAsia="Times New Roman" w:hAnsi="Arial" w:cs="Arial"/>
          <w:color w:val="000000"/>
          <w:sz w:val="24"/>
          <w:szCs w:val="24"/>
        </w:rPr>
        <w:t xml:space="preserve"> manual and associated drawings</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Coach Machine Operator</w:t>
      </w:r>
      <w:r w:rsidR="003168B6">
        <w:rPr>
          <w:rFonts w:ascii="Arial" w:eastAsia="Times New Roman" w:hAnsi="Arial" w:cs="Arial"/>
          <w:color w:val="000000"/>
          <w:sz w:val="24"/>
          <w:szCs w:val="24"/>
        </w:rPr>
        <w:t>s on troubleshooting techniques</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Other related tasks as required or</w:t>
      </w:r>
      <w:r w:rsidR="003168B6">
        <w:rPr>
          <w:rFonts w:ascii="Arial" w:eastAsia="Times New Roman" w:hAnsi="Arial" w:cs="Arial"/>
          <w:color w:val="000000"/>
          <w:sz w:val="24"/>
          <w:szCs w:val="24"/>
        </w:rPr>
        <w:t xml:space="preserve"> assigned by Maintenance Leader</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Comply with company policies and procedures regarding safety, GM</w:t>
      </w:r>
      <w:r w:rsidR="003168B6">
        <w:rPr>
          <w:rFonts w:ascii="Arial" w:eastAsia="Times New Roman" w:hAnsi="Arial" w:cs="Arial"/>
          <w:color w:val="000000"/>
          <w:sz w:val="24"/>
          <w:szCs w:val="24"/>
        </w:rPr>
        <w:t>P, 5S, and quality requirements</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 xml:space="preserve">Promote good housekeeping and manufacturing practices (setting an example for other employees within the plant) and ensure personnel on the line /area practice good house-keeping, keep their work areas. </w:t>
      </w:r>
      <w:r w:rsidR="003168B6">
        <w:rPr>
          <w:rFonts w:ascii="Arial" w:eastAsia="Times New Roman" w:hAnsi="Arial" w:cs="Arial"/>
          <w:color w:val="000000"/>
          <w:sz w:val="24"/>
          <w:szCs w:val="24"/>
        </w:rPr>
        <w:t>Cleans and follows 5S practices</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Report any unsafe, unclean areas, behavior or any problems that could cause su</w:t>
      </w:r>
      <w:r w:rsidR="003168B6">
        <w:rPr>
          <w:rFonts w:ascii="Arial" w:eastAsia="Times New Roman" w:hAnsi="Arial" w:cs="Arial"/>
          <w:color w:val="000000"/>
          <w:sz w:val="24"/>
          <w:szCs w:val="24"/>
        </w:rPr>
        <w:t>bstandard quality of production</w:t>
      </w:r>
    </w:p>
    <w:p w:rsidR="004F3231" w:rsidRPr="004F3231" w:rsidRDefault="004F3231" w:rsidP="004F3231">
      <w:pPr>
        <w:numPr>
          <w:ilvl w:val="0"/>
          <w:numId w:val="4"/>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Demonstrates pers</w:t>
      </w:r>
      <w:r w:rsidR="003168B6">
        <w:rPr>
          <w:rFonts w:ascii="Arial" w:eastAsia="Times New Roman" w:hAnsi="Arial" w:cs="Arial"/>
          <w:color w:val="000000"/>
          <w:sz w:val="24"/>
          <w:szCs w:val="24"/>
        </w:rPr>
        <w:t>onal and professional integrity</w:t>
      </w:r>
    </w:p>
    <w:p w:rsidR="004F3231" w:rsidRPr="004F3231" w:rsidRDefault="004F3231" w:rsidP="004F3231">
      <w:pPr>
        <w:spacing w:after="240" w:line="240" w:lineRule="auto"/>
        <w:rPr>
          <w:rFonts w:ascii="Arial" w:eastAsia="Times New Roman" w:hAnsi="Arial" w:cs="Arial"/>
          <w:color w:val="000000"/>
          <w:sz w:val="24"/>
          <w:szCs w:val="24"/>
        </w:rPr>
      </w:pP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color w:val="000000"/>
          <w:sz w:val="24"/>
          <w:szCs w:val="24"/>
          <w:bdr w:val="none" w:sz="0" w:space="0" w:color="auto" w:frame="1"/>
        </w:rPr>
        <w:br/>
      </w:r>
      <w:r w:rsidRPr="004F3231">
        <w:rPr>
          <w:rFonts w:ascii="Arial" w:eastAsia="Times New Roman" w:hAnsi="Arial" w:cs="Arial"/>
          <w:b/>
          <w:bCs/>
          <w:color w:val="000000"/>
          <w:sz w:val="24"/>
          <w:szCs w:val="24"/>
          <w:bdr w:val="none" w:sz="0" w:space="0" w:color="auto" w:frame="1"/>
        </w:rPr>
        <w:t>Meeting Physical Demands</w:t>
      </w:r>
    </w:p>
    <w:p w:rsidR="004F3231" w:rsidRPr="004F3231" w:rsidRDefault="004F3231" w:rsidP="004F3231">
      <w:pPr>
        <w:numPr>
          <w:ilvl w:val="0"/>
          <w:numId w:val="11"/>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Good eye-hand co</w:t>
      </w:r>
      <w:r w:rsidR="0073796E">
        <w:rPr>
          <w:rFonts w:ascii="Arial" w:eastAsia="Times New Roman" w:hAnsi="Arial" w:cs="Arial"/>
          <w:color w:val="000000"/>
          <w:sz w:val="24"/>
          <w:szCs w:val="24"/>
        </w:rPr>
        <w:t>ordination and manual dexterity</w:t>
      </w:r>
    </w:p>
    <w:p w:rsidR="004F3231" w:rsidRPr="004F3231" w:rsidRDefault="004F3231" w:rsidP="004F3231">
      <w:pPr>
        <w:numPr>
          <w:ilvl w:val="0"/>
          <w:numId w:val="11"/>
        </w:numPr>
        <w:spacing w:after="0" w:line="240" w:lineRule="auto"/>
        <w:ind w:left="0"/>
        <w:rPr>
          <w:rFonts w:ascii="Arial" w:eastAsia="Times New Roman" w:hAnsi="Arial" w:cs="Arial"/>
          <w:color w:val="000000"/>
          <w:sz w:val="24"/>
          <w:szCs w:val="24"/>
        </w:rPr>
      </w:pPr>
      <w:proofErr w:type="gramStart"/>
      <w:r w:rsidRPr="004F3231">
        <w:rPr>
          <w:rFonts w:ascii="Arial" w:eastAsia="Times New Roman" w:hAnsi="Arial" w:cs="Arial"/>
          <w:color w:val="000000"/>
          <w:sz w:val="24"/>
          <w:szCs w:val="24"/>
        </w:rPr>
        <w:t xml:space="preserve">Is capable of </w:t>
      </w:r>
      <w:r w:rsidR="0073796E">
        <w:rPr>
          <w:rFonts w:ascii="Arial" w:eastAsia="Times New Roman" w:hAnsi="Arial" w:cs="Arial"/>
          <w:color w:val="000000"/>
          <w:sz w:val="24"/>
          <w:szCs w:val="24"/>
        </w:rPr>
        <w:t>lifting</w:t>
      </w:r>
      <w:proofErr w:type="gramEnd"/>
      <w:r w:rsidR="0073796E">
        <w:rPr>
          <w:rFonts w:ascii="Arial" w:eastAsia="Times New Roman" w:hAnsi="Arial" w:cs="Arial"/>
          <w:color w:val="000000"/>
          <w:sz w:val="24"/>
          <w:szCs w:val="24"/>
        </w:rPr>
        <w:t xml:space="preserve"> up to 23 Kg</w:t>
      </w:r>
    </w:p>
    <w:p w:rsidR="004F3231" w:rsidRPr="004F3231" w:rsidRDefault="0073796E" w:rsidP="004F3231">
      <w:pPr>
        <w:numPr>
          <w:ilvl w:val="0"/>
          <w:numId w:val="11"/>
        </w:numPr>
        <w:spacing w:after="0"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Reaching: Full extension</w:t>
      </w:r>
    </w:p>
    <w:p w:rsidR="004F3231" w:rsidRPr="004F3231" w:rsidRDefault="0073796E" w:rsidP="004F3231">
      <w:pPr>
        <w:numPr>
          <w:ilvl w:val="0"/>
          <w:numId w:val="11"/>
        </w:numPr>
        <w:spacing w:after="0"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Repetition: Medium</w:t>
      </w:r>
    </w:p>
    <w:p w:rsidR="004F3231" w:rsidRPr="004F3231" w:rsidRDefault="004F3231" w:rsidP="004F3231">
      <w:pPr>
        <w:numPr>
          <w:ilvl w:val="0"/>
          <w:numId w:val="11"/>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Noise: moderate level (high sp</w:t>
      </w:r>
      <w:r w:rsidR="0073796E">
        <w:rPr>
          <w:rFonts w:ascii="Arial" w:eastAsia="Times New Roman" w:hAnsi="Arial" w:cs="Arial"/>
          <w:color w:val="000000"/>
          <w:sz w:val="24"/>
          <w:szCs w:val="24"/>
        </w:rPr>
        <w:t>eed packing machine background)</w:t>
      </w:r>
    </w:p>
    <w:p w:rsidR="004F3231" w:rsidRPr="004F3231" w:rsidRDefault="0073796E" w:rsidP="004F3231">
      <w:pPr>
        <w:numPr>
          <w:ilvl w:val="0"/>
          <w:numId w:val="11"/>
        </w:numPr>
        <w:spacing w:after="0"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Vehicle Operations: Pump truck</w:t>
      </w:r>
    </w:p>
    <w:p w:rsidR="004F3231" w:rsidRPr="004F3231" w:rsidRDefault="004F3231" w:rsidP="004F3231">
      <w:pPr>
        <w:numPr>
          <w:ilvl w:val="0"/>
          <w:numId w:val="11"/>
        </w:numPr>
        <w:spacing w:after="0" w:line="240" w:lineRule="auto"/>
        <w:ind w:left="0"/>
        <w:rPr>
          <w:rFonts w:ascii="Arial" w:eastAsia="Times New Roman" w:hAnsi="Arial" w:cs="Arial"/>
          <w:color w:val="000000"/>
          <w:sz w:val="24"/>
          <w:szCs w:val="24"/>
        </w:rPr>
      </w:pPr>
      <w:r w:rsidRPr="004F3231">
        <w:rPr>
          <w:rFonts w:ascii="Arial" w:eastAsia="Times New Roman" w:hAnsi="Arial" w:cs="Arial"/>
          <w:color w:val="000000"/>
          <w:sz w:val="24"/>
          <w:szCs w:val="24"/>
        </w:rPr>
        <w:t>Job requires the physical demands of fast paced moving, bending, crawling and lifting as neede</w:t>
      </w:r>
      <w:r w:rsidR="0073796E">
        <w:rPr>
          <w:rFonts w:ascii="Arial" w:eastAsia="Times New Roman" w:hAnsi="Arial" w:cs="Arial"/>
          <w:color w:val="000000"/>
          <w:sz w:val="24"/>
          <w:szCs w:val="24"/>
        </w:rPr>
        <w:t>d</w:t>
      </w:r>
    </w:p>
    <w:p w:rsidR="004F3231" w:rsidRDefault="004F3231" w:rsidP="004F3231">
      <w:pPr>
        <w:pStyle w:val="NormalWeb"/>
        <w:spacing w:before="0" w:beforeAutospacing="0" w:after="0" w:afterAutospacing="0"/>
        <w:rPr>
          <w:rFonts w:ascii="Arial" w:hAnsi="Arial" w:cs="Arial"/>
          <w:b/>
          <w:bCs/>
          <w:color w:val="000000"/>
          <w:bdr w:val="none" w:sz="0" w:space="0" w:color="auto" w:frame="1"/>
        </w:rPr>
      </w:pPr>
    </w:p>
    <w:p w:rsidR="004F3231" w:rsidRDefault="004F3231" w:rsidP="004F3231">
      <w:pPr>
        <w:pStyle w:val="NormalWeb"/>
        <w:spacing w:before="0" w:beforeAutospacing="0" w:after="0" w:afterAutospacing="0"/>
        <w:rPr>
          <w:rFonts w:ascii="Arial" w:hAnsi="Arial" w:cs="Arial"/>
          <w:b/>
          <w:bCs/>
          <w:color w:val="000000"/>
          <w:bdr w:val="none" w:sz="0" w:space="0" w:color="auto" w:frame="1"/>
        </w:rPr>
      </w:pPr>
      <w:r w:rsidRPr="004F3231">
        <w:rPr>
          <w:rFonts w:ascii="Arial" w:hAnsi="Arial" w:cs="Arial"/>
          <w:b/>
          <w:bCs/>
          <w:color w:val="000000"/>
          <w:bdr w:val="none" w:sz="0" w:space="0" w:color="auto" w:frame="1"/>
        </w:rPr>
        <w:t>Qualifications</w:t>
      </w:r>
    </w:p>
    <w:p w:rsidR="00EF16F4" w:rsidRDefault="00EF16F4" w:rsidP="004F3231">
      <w:pPr>
        <w:pStyle w:val="NormalWeb"/>
        <w:spacing w:before="0" w:beforeAutospacing="0" w:after="0" w:afterAutospacing="0"/>
        <w:rPr>
          <w:rFonts w:ascii="Arial" w:hAnsi="Arial" w:cs="Arial"/>
          <w:b/>
          <w:bCs/>
          <w:color w:val="000000"/>
          <w:bdr w:val="none" w:sz="0" w:space="0" w:color="auto" w:frame="1"/>
        </w:rPr>
      </w:pPr>
    </w:p>
    <w:p w:rsidR="00EF16F4" w:rsidRPr="00EF16F4" w:rsidRDefault="00EF16F4" w:rsidP="00EF16F4">
      <w:pPr>
        <w:spacing w:after="240" w:line="240" w:lineRule="auto"/>
        <w:rPr>
          <w:rFonts w:ascii="Arial" w:eastAsia="Times New Roman" w:hAnsi="Arial" w:cs="Arial"/>
          <w:color w:val="000000"/>
          <w:sz w:val="24"/>
          <w:szCs w:val="24"/>
        </w:rPr>
      </w:pPr>
      <w:r w:rsidRPr="00EF16F4">
        <w:rPr>
          <w:rFonts w:ascii="Arial" w:eastAsia="Times New Roman" w:hAnsi="Arial" w:cs="Arial"/>
          <w:b/>
          <w:bCs/>
          <w:color w:val="000000"/>
          <w:sz w:val="24"/>
          <w:szCs w:val="24"/>
          <w:bdr w:val="none" w:sz="0" w:space="0" w:color="auto" w:frame="1"/>
        </w:rPr>
        <w:t xml:space="preserve">Education </w:t>
      </w:r>
    </w:p>
    <w:p w:rsidR="00EF16F4" w:rsidRPr="00EF16F4" w:rsidRDefault="0073796E" w:rsidP="00EF16F4">
      <w:pPr>
        <w:numPr>
          <w:ilvl w:val="0"/>
          <w:numId w:val="12"/>
        </w:numPr>
        <w:spacing w:after="0"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Required - High School diploma</w:t>
      </w:r>
    </w:p>
    <w:p w:rsidR="00EF16F4" w:rsidRPr="00EF16F4" w:rsidRDefault="00EF16F4" w:rsidP="00EF16F4">
      <w:pPr>
        <w:numPr>
          <w:ilvl w:val="0"/>
          <w:numId w:val="12"/>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Prefe</w:t>
      </w:r>
      <w:r w:rsidR="0073796E">
        <w:rPr>
          <w:rFonts w:ascii="Arial" w:eastAsia="Times New Roman" w:hAnsi="Arial" w:cs="Arial"/>
          <w:color w:val="000000"/>
          <w:sz w:val="24"/>
          <w:szCs w:val="24"/>
        </w:rPr>
        <w:t>rred - College or higher degree</w:t>
      </w:r>
    </w:p>
    <w:p w:rsidR="00EF16F4" w:rsidRPr="00EF16F4" w:rsidRDefault="00EF16F4" w:rsidP="00EF16F4">
      <w:pPr>
        <w:numPr>
          <w:ilvl w:val="0"/>
          <w:numId w:val="12"/>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lastRenderedPageBreak/>
        <w:t>Required - Industrial Electrician License (e.g. Red Seal 442A) or 309 Electrician Millwright License</w:t>
      </w:r>
    </w:p>
    <w:p w:rsidR="00EF16F4" w:rsidRPr="00EF16F4" w:rsidRDefault="00EF16F4" w:rsidP="00EF16F4">
      <w:pPr>
        <w:numPr>
          <w:ilvl w:val="0"/>
          <w:numId w:val="12"/>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Required - Length of experience: minimum 5 years of prior experience as a line electrician</w:t>
      </w:r>
    </w:p>
    <w:p w:rsidR="00EF16F4" w:rsidRPr="00EF16F4" w:rsidRDefault="00EF16F4" w:rsidP="00EF16F4">
      <w:pPr>
        <w:spacing w:after="0" w:line="240" w:lineRule="auto"/>
        <w:rPr>
          <w:rFonts w:ascii="Times New Roman" w:eastAsia="Times New Roman" w:hAnsi="Times New Roman" w:cs="Times New Roman"/>
          <w:sz w:val="24"/>
          <w:szCs w:val="24"/>
        </w:rPr>
      </w:pPr>
      <w:r w:rsidRPr="00EF16F4">
        <w:rPr>
          <w:rFonts w:ascii="Arial" w:eastAsia="Times New Roman" w:hAnsi="Arial" w:cs="Arial"/>
          <w:color w:val="000000"/>
          <w:sz w:val="24"/>
          <w:szCs w:val="24"/>
        </w:rPr>
        <w:br/>
      </w:r>
      <w:r w:rsidRPr="00EF16F4">
        <w:rPr>
          <w:rFonts w:ascii="Arial" w:eastAsia="Times New Roman" w:hAnsi="Arial" w:cs="Arial"/>
          <w:color w:val="000000"/>
          <w:sz w:val="24"/>
          <w:szCs w:val="24"/>
        </w:rPr>
        <w:br/>
      </w:r>
      <w:r w:rsidRPr="00EF16F4">
        <w:rPr>
          <w:rFonts w:ascii="Arial" w:eastAsia="Times New Roman" w:hAnsi="Arial" w:cs="Arial"/>
          <w:b/>
          <w:bCs/>
          <w:color w:val="000000"/>
          <w:sz w:val="24"/>
          <w:szCs w:val="24"/>
          <w:bdr w:val="none" w:sz="0" w:space="0" w:color="auto" w:frame="1"/>
        </w:rPr>
        <w:t xml:space="preserve">Knowledge/Skills/Competencies: </w:t>
      </w:r>
      <w:r w:rsidRPr="00EF16F4">
        <w:rPr>
          <w:rFonts w:ascii="Arial" w:eastAsia="Times New Roman" w:hAnsi="Arial" w:cs="Arial"/>
          <w:b/>
          <w:bCs/>
          <w:color w:val="000000"/>
          <w:sz w:val="24"/>
          <w:szCs w:val="24"/>
          <w:bdr w:val="none" w:sz="0" w:space="0" w:color="auto" w:frame="1"/>
        </w:rPr>
        <w:br/>
      </w:r>
      <w:r w:rsidRPr="00EF16F4">
        <w:rPr>
          <w:rFonts w:ascii="Arial" w:eastAsia="Times New Roman" w:hAnsi="Arial" w:cs="Arial"/>
          <w:color w:val="000000"/>
          <w:sz w:val="24"/>
          <w:szCs w:val="24"/>
        </w:rPr>
        <w:br/>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Experience with servo drive machines maintenance and knowledge on electronic, elec</w:t>
      </w:r>
      <w:r w:rsidR="0073796E">
        <w:rPr>
          <w:rFonts w:ascii="Arial" w:eastAsia="Times New Roman" w:hAnsi="Arial" w:cs="Arial"/>
          <w:color w:val="000000"/>
          <w:sz w:val="24"/>
          <w:szCs w:val="24"/>
        </w:rPr>
        <w:t>trical controls, PLC and robots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Must have Troubleshooting experience on production machinery and manufacturer experience in maintenance department</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Can read electrical drawing, blur prints, electrical sc</w:t>
      </w:r>
      <w:r w:rsidR="0073796E">
        <w:rPr>
          <w:rFonts w:ascii="Arial" w:eastAsia="Times New Roman" w:hAnsi="Arial" w:cs="Arial"/>
          <w:color w:val="000000"/>
          <w:sz w:val="24"/>
          <w:szCs w:val="24"/>
        </w:rPr>
        <w:t>hematic diagrams, P&amp;ID diagrams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 xml:space="preserve">Must have PLC, Servo drive and VFD troubleshooting experience (Allen Bradley) AB PLC (SLC500, ControlLogix, </w:t>
      </w:r>
      <w:proofErr w:type="spellStart"/>
      <w:r w:rsidRPr="00EF16F4">
        <w:rPr>
          <w:rFonts w:ascii="Arial" w:eastAsia="Times New Roman" w:hAnsi="Arial" w:cs="Arial"/>
          <w:color w:val="000000"/>
          <w:sz w:val="24"/>
          <w:szCs w:val="24"/>
        </w:rPr>
        <w:t>compactLogix</w:t>
      </w:r>
      <w:proofErr w:type="spellEnd"/>
      <w:r w:rsidRPr="00EF16F4">
        <w:rPr>
          <w:rFonts w:ascii="Arial" w:eastAsia="Times New Roman" w:hAnsi="Arial" w:cs="Arial"/>
          <w:color w:val="000000"/>
          <w:sz w:val="24"/>
          <w:szCs w:val="24"/>
        </w:rPr>
        <w:t xml:space="preserve">, </w:t>
      </w:r>
      <w:proofErr w:type="spellStart"/>
      <w:r w:rsidRPr="00EF16F4">
        <w:rPr>
          <w:rFonts w:ascii="Arial" w:eastAsia="Times New Roman" w:hAnsi="Arial" w:cs="Arial"/>
          <w:color w:val="000000"/>
          <w:sz w:val="24"/>
          <w:szCs w:val="24"/>
        </w:rPr>
        <w:t>guardlogix</w:t>
      </w:r>
      <w:proofErr w:type="spellEnd"/>
      <w:r w:rsidRPr="00EF16F4">
        <w:rPr>
          <w:rFonts w:ascii="Arial" w:eastAsia="Times New Roman" w:hAnsi="Arial" w:cs="Arial"/>
          <w:color w:val="000000"/>
          <w:sz w:val="24"/>
          <w:szCs w:val="24"/>
        </w:rPr>
        <w:t>), Servo drives, VFD and HMI troubleshooting experience. Can adeptly use RSLogix500, RSLogix5000/Studio5000 in packaging equ</w:t>
      </w:r>
      <w:r w:rsidR="0073796E">
        <w:rPr>
          <w:rFonts w:ascii="Arial" w:eastAsia="Times New Roman" w:hAnsi="Arial" w:cs="Arial"/>
          <w:color w:val="000000"/>
          <w:sz w:val="24"/>
          <w:szCs w:val="24"/>
        </w:rPr>
        <w:t>ipment troubleshooting</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Must have very good computer and web search skill</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Must have basic control system networ</w:t>
      </w:r>
      <w:r w:rsidR="0073796E">
        <w:rPr>
          <w:rFonts w:ascii="Arial" w:eastAsia="Times New Roman" w:hAnsi="Arial" w:cs="Arial"/>
          <w:color w:val="000000"/>
          <w:sz w:val="24"/>
          <w:szCs w:val="24"/>
        </w:rPr>
        <w:t xml:space="preserve">k knowledge, DH+, Ethernet, </w:t>
      </w:r>
      <w:proofErr w:type="spellStart"/>
      <w:r w:rsidR="0073796E">
        <w:rPr>
          <w:rFonts w:ascii="Arial" w:eastAsia="Times New Roman" w:hAnsi="Arial" w:cs="Arial"/>
          <w:color w:val="000000"/>
          <w:sz w:val="24"/>
          <w:szCs w:val="24"/>
        </w:rPr>
        <w:t>etc</w:t>
      </w:r>
      <w:proofErr w:type="spellEnd"/>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Have working experience on robotic packaging equipment, e.g. Bosch TTM machine</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 xml:space="preserve">Able to troubleshoot electrical equipment malfunctions, perform machine repair and set up, equipment installation of High Speed automated packaging machinery (e.g. </w:t>
      </w:r>
      <w:proofErr w:type="spellStart"/>
      <w:r w:rsidRPr="00EF16F4">
        <w:rPr>
          <w:rFonts w:ascii="Arial" w:eastAsia="Times New Roman" w:hAnsi="Arial" w:cs="Arial"/>
          <w:color w:val="000000"/>
          <w:sz w:val="24"/>
          <w:szCs w:val="24"/>
        </w:rPr>
        <w:t>cartoner</w:t>
      </w:r>
      <w:proofErr w:type="spellEnd"/>
      <w:r w:rsidRPr="00EF16F4">
        <w:rPr>
          <w:rFonts w:ascii="Arial" w:eastAsia="Times New Roman" w:hAnsi="Arial" w:cs="Arial"/>
          <w:color w:val="000000"/>
          <w:sz w:val="24"/>
          <w:szCs w:val="24"/>
        </w:rPr>
        <w:t>, flow pack wrapper, tray loader, conveyors, scale, metal detector and Bulk Handling and Processing Equipment (e.g. Mixers, forming m</w:t>
      </w:r>
      <w:r w:rsidR="0073796E">
        <w:rPr>
          <w:rFonts w:ascii="Arial" w:eastAsia="Times New Roman" w:hAnsi="Arial" w:cs="Arial"/>
          <w:color w:val="000000"/>
          <w:sz w:val="24"/>
          <w:szCs w:val="24"/>
        </w:rPr>
        <w:t>achine, oven, blowers, lifters)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 xml:space="preserve">Accurately complete paperwork; close WOs create </w:t>
      </w:r>
      <w:r w:rsidR="0073796E">
        <w:rPr>
          <w:rFonts w:ascii="Arial" w:eastAsia="Times New Roman" w:hAnsi="Arial" w:cs="Arial"/>
          <w:color w:val="000000"/>
          <w:sz w:val="24"/>
          <w:szCs w:val="24"/>
        </w:rPr>
        <w:t>notification, and PM completion</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Must be able to use hand tools, electrical tes</w:t>
      </w:r>
      <w:r w:rsidR="0073796E">
        <w:rPr>
          <w:rFonts w:ascii="Arial" w:eastAsia="Times New Roman" w:hAnsi="Arial" w:cs="Arial"/>
          <w:color w:val="000000"/>
          <w:sz w:val="24"/>
          <w:szCs w:val="24"/>
        </w:rPr>
        <w:t>ters and diagnostic instruments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Must be able to read and interpret electrical drawings and schematics as well as p</w:t>
      </w:r>
      <w:r w:rsidR="0073796E">
        <w:rPr>
          <w:rFonts w:ascii="Arial" w:eastAsia="Times New Roman" w:hAnsi="Arial" w:cs="Arial"/>
          <w:color w:val="000000"/>
          <w:sz w:val="24"/>
          <w:szCs w:val="24"/>
        </w:rPr>
        <w:t>neumatic and hydraulic diagrams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Proficient working with computerized machinery, complex electrical circuits and larg</w:t>
      </w:r>
      <w:r w:rsidR="0073796E">
        <w:rPr>
          <w:rFonts w:ascii="Arial" w:eastAsia="Times New Roman" w:hAnsi="Arial" w:cs="Arial"/>
          <w:color w:val="000000"/>
          <w:sz w:val="24"/>
          <w:szCs w:val="24"/>
        </w:rPr>
        <w:t>e panels, computers and sensors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 xml:space="preserve">Familiar with CMMS </w:t>
      </w:r>
      <w:r w:rsidR="0073796E">
        <w:rPr>
          <w:rFonts w:ascii="Arial" w:eastAsia="Times New Roman" w:hAnsi="Arial" w:cs="Arial"/>
          <w:color w:val="000000"/>
          <w:sz w:val="24"/>
          <w:szCs w:val="24"/>
        </w:rPr>
        <w:t>/SAP; notifications, WOs system</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 xml:space="preserve">Knowledgeable about LOG OUT and </w:t>
      </w:r>
      <w:r w:rsidR="0073796E">
        <w:rPr>
          <w:rFonts w:ascii="Arial" w:eastAsia="Times New Roman" w:hAnsi="Arial" w:cs="Arial"/>
          <w:color w:val="000000"/>
          <w:sz w:val="24"/>
          <w:szCs w:val="24"/>
        </w:rPr>
        <w:t>TAG OUT procedure and practices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Able to comply with PPE requirements and</w:t>
      </w:r>
      <w:r w:rsidR="0073796E">
        <w:rPr>
          <w:rFonts w:ascii="Arial" w:eastAsia="Times New Roman" w:hAnsi="Arial" w:cs="Arial"/>
          <w:color w:val="000000"/>
          <w:sz w:val="24"/>
          <w:szCs w:val="24"/>
        </w:rPr>
        <w:t xml:space="preserve"> uses proper lifting techniques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Familiar with OHSA regarding safety practic</w:t>
      </w:r>
      <w:r w:rsidR="0073796E">
        <w:rPr>
          <w:rFonts w:ascii="Arial" w:eastAsia="Times New Roman" w:hAnsi="Arial" w:cs="Arial"/>
          <w:color w:val="000000"/>
          <w:sz w:val="24"/>
          <w:szCs w:val="24"/>
        </w:rPr>
        <w:t>es and non-routine work permits</w:t>
      </w:r>
    </w:p>
    <w:p w:rsidR="00EF16F4" w:rsidRPr="00EF16F4" w:rsidRDefault="00EF16F4" w:rsidP="00EF16F4">
      <w:pPr>
        <w:numPr>
          <w:ilvl w:val="0"/>
          <w:numId w:val="13"/>
        </w:numPr>
        <w:spacing w:after="0" w:line="240" w:lineRule="auto"/>
        <w:ind w:left="0"/>
        <w:rPr>
          <w:rFonts w:ascii="Arial" w:eastAsia="Times New Roman" w:hAnsi="Arial" w:cs="Arial"/>
          <w:color w:val="000000"/>
          <w:sz w:val="24"/>
          <w:szCs w:val="24"/>
        </w:rPr>
      </w:pPr>
      <w:r w:rsidRPr="00EF16F4">
        <w:rPr>
          <w:rFonts w:ascii="Arial" w:eastAsia="Times New Roman" w:hAnsi="Arial" w:cs="Arial"/>
          <w:color w:val="000000"/>
          <w:sz w:val="24"/>
          <w:szCs w:val="24"/>
        </w:rPr>
        <w:t>Is adaptable and can learn new tasks and willing to work on s</w:t>
      </w:r>
      <w:r w:rsidR="0073796E">
        <w:rPr>
          <w:rFonts w:ascii="Arial" w:eastAsia="Times New Roman" w:hAnsi="Arial" w:cs="Arial"/>
          <w:color w:val="000000"/>
          <w:sz w:val="24"/>
          <w:szCs w:val="24"/>
        </w:rPr>
        <w:t>hifts as required</w:t>
      </w:r>
    </w:p>
    <w:p w:rsidR="003F6BB5" w:rsidRDefault="003F6BB5" w:rsidP="004F3231">
      <w:pPr>
        <w:pStyle w:val="NormalWeb"/>
        <w:spacing w:before="0" w:beforeAutospacing="0" w:after="0" w:afterAutospacing="0"/>
        <w:rPr>
          <w:rFonts w:ascii="Arial" w:hAnsi="Arial" w:cs="Arial"/>
          <w:color w:val="000000"/>
        </w:rPr>
      </w:pPr>
      <w:r>
        <w:rPr>
          <w:rFonts w:ascii="Arial" w:hAnsi="Arial" w:cs="Arial"/>
          <w:b/>
          <w:bCs/>
          <w:color w:val="000000"/>
          <w:bdr w:val="none" w:sz="0" w:space="0" w:color="auto" w:frame="1"/>
        </w:rPr>
        <w:br/>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If you are applying to a position in Canada, accommodations for applicants with disabilities or other grounds protected by human rights legislation are available upon request for candidates taking part in all aspects of the employment selection process. For all internal and external applicants who require accommodation in the recruitment and selection process please contact 847-943-5460 for assistance/support. Applicants </w:t>
      </w:r>
      <w:r>
        <w:rPr>
          <w:rFonts w:ascii="Arial" w:hAnsi="Arial" w:cs="Arial"/>
          <w:color w:val="000000"/>
          <w:bdr w:val="none" w:sz="0" w:space="0" w:color="auto" w:frame="1"/>
        </w:rPr>
        <w:lastRenderedPageBreak/>
        <w:t xml:space="preserve">must complete all required steps in the application process, including providing a Resume/CV, </w:t>
      </w:r>
      <w:proofErr w:type="gramStart"/>
      <w:r>
        <w:rPr>
          <w:rFonts w:ascii="Arial" w:hAnsi="Arial" w:cs="Arial"/>
          <w:color w:val="000000"/>
          <w:bdr w:val="none" w:sz="0" w:space="0" w:color="auto" w:frame="1"/>
        </w:rPr>
        <w:t>in order to</w:t>
      </w:r>
      <w:proofErr w:type="gramEnd"/>
      <w:r>
        <w:rPr>
          <w:rFonts w:ascii="Arial" w:hAnsi="Arial" w:cs="Arial"/>
          <w:color w:val="000000"/>
          <w:bdr w:val="none" w:sz="0" w:space="0" w:color="auto" w:frame="1"/>
        </w:rPr>
        <w:t xml:space="preserve"> be considered for this position.</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w:t>
      </w:r>
    </w:p>
    <w:p w:rsidR="003F6BB5" w:rsidRDefault="003F6BB5" w:rsidP="003F6BB5">
      <w:pPr>
        <w:pStyle w:val="NormalWeb"/>
        <w:spacing w:before="0" w:beforeAutospacing="0" w:after="0" w:afterAutospacing="0"/>
        <w:rPr>
          <w:rFonts w:ascii="Arial" w:hAnsi="Arial" w:cs="Arial"/>
          <w:color w:val="000000"/>
        </w:rPr>
      </w:pPr>
      <w:r>
        <w:rPr>
          <w:rFonts w:ascii="Arial" w:hAnsi="Arial" w:cs="Arial"/>
          <w:i/>
          <w:iCs/>
          <w:color w:val="000000"/>
          <w:bdr w:val="none" w:sz="0" w:space="0" w:color="auto" w:frame="1"/>
        </w:rPr>
        <w:t xml:space="preserve">Applicants must complete all required steps in the application process, including providing education and work history, </w:t>
      </w:r>
      <w:proofErr w:type="gramStart"/>
      <w:r>
        <w:rPr>
          <w:rFonts w:ascii="Arial" w:hAnsi="Arial" w:cs="Arial"/>
          <w:i/>
          <w:iCs/>
          <w:color w:val="000000"/>
          <w:bdr w:val="none" w:sz="0" w:space="0" w:color="auto" w:frame="1"/>
        </w:rPr>
        <w:t>in order to</w:t>
      </w:r>
      <w:proofErr w:type="gramEnd"/>
      <w:r>
        <w:rPr>
          <w:rFonts w:ascii="Arial" w:hAnsi="Arial" w:cs="Arial"/>
          <w:i/>
          <w:iCs/>
          <w:color w:val="000000"/>
          <w:bdr w:val="none" w:sz="0" w:space="0" w:color="auto" w:frame="1"/>
        </w:rPr>
        <w:t xml:space="preserve"> be considered for this position. All applicants will receive an email after submitting the first stage of the application. This email will include a link to return to the second stage of the application process. If you had previously submitted a resume, you will need to confirm/verify education and work history. For those that did not submit a resume, you will need to manually enter education and work history.</w:t>
      </w:r>
    </w:p>
    <w:p w:rsidR="003F6BB5" w:rsidRPr="001C3BC0" w:rsidRDefault="003F6BB5">
      <w:pPr>
        <w:rPr>
          <w:b/>
        </w:rPr>
      </w:pPr>
    </w:p>
    <w:p w:rsidR="001C3BC0" w:rsidRDefault="001C3BC0" w:rsidP="001C3BC0">
      <w:pPr>
        <w:pStyle w:val="Default"/>
        <w:rPr>
          <w:rFonts w:ascii="Arial" w:eastAsia="Times New Roman" w:hAnsi="Arial" w:cs="Arial"/>
          <w:b/>
          <w:bdr w:val="none" w:sz="0" w:space="0" w:color="auto" w:frame="1"/>
        </w:rPr>
      </w:pPr>
      <w:r w:rsidRPr="001C3BC0">
        <w:rPr>
          <w:rFonts w:ascii="Arial" w:eastAsia="Times New Roman" w:hAnsi="Arial" w:cs="Arial"/>
          <w:b/>
          <w:bdr w:val="none" w:sz="0" w:space="0" w:color="auto" w:frame="1"/>
        </w:rPr>
        <w:t xml:space="preserve">HOW TO APPLY: </w:t>
      </w:r>
    </w:p>
    <w:p w:rsidR="001C3BC0" w:rsidRPr="001C3BC0" w:rsidRDefault="001C3BC0" w:rsidP="001C3BC0">
      <w:pPr>
        <w:pStyle w:val="Default"/>
        <w:rPr>
          <w:rFonts w:ascii="Arial" w:eastAsia="Times New Roman" w:hAnsi="Arial" w:cs="Arial"/>
          <w:b/>
          <w:bdr w:val="none" w:sz="0" w:space="0" w:color="auto" w:frame="1"/>
        </w:rPr>
      </w:pPr>
    </w:p>
    <w:p w:rsidR="001C3BC0" w:rsidRPr="001C3BC0" w:rsidRDefault="001C3BC0" w:rsidP="001C3BC0">
      <w:pPr>
        <w:pStyle w:val="Default"/>
        <w:numPr>
          <w:ilvl w:val="0"/>
          <w:numId w:val="14"/>
        </w:numPr>
        <w:rPr>
          <w:rFonts w:ascii="Arial" w:eastAsia="Times New Roman" w:hAnsi="Arial" w:cs="Arial"/>
          <w:bdr w:val="none" w:sz="0" w:space="0" w:color="auto" w:frame="1"/>
        </w:rPr>
      </w:pPr>
      <w:r w:rsidRPr="001C3BC0">
        <w:rPr>
          <w:rFonts w:ascii="Arial" w:eastAsia="Times New Roman" w:hAnsi="Arial" w:cs="Arial"/>
          <w:bdr w:val="none" w:sz="0" w:space="0" w:color="auto" w:frame="1"/>
        </w:rPr>
        <w:t>Job Descriptions are available in the website link mentioned below</w:t>
      </w:r>
    </w:p>
    <w:p w:rsidR="001C3BC0" w:rsidRPr="001C3BC0" w:rsidRDefault="001C3BC0" w:rsidP="001C3BC0">
      <w:pPr>
        <w:pStyle w:val="Default"/>
        <w:numPr>
          <w:ilvl w:val="0"/>
          <w:numId w:val="14"/>
        </w:numPr>
        <w:rPr>
          <w:rFonts w:ascii="Arial" w:eastAsia="Times New Roman" w:hAnsi="Arial" w:cs="Arial"/>
          <w:bdr w:val="none" w:sz="0" w:space="0" w:color="auto" w:frame="1"/>
        </w:rPr>
      </w:pPr>
      <w:r w:rsidRPr="001C3BC0">
        <w:rPr>
          <w:rFonts w:ascii="Arial" w:eastAsia="Times New Roman" w:hAnsi="Arial" w:cs="Arial"/>
          <w:bdr w:val="none" w:sz="0" w:space="0" w:color="auto" w:frame="1"/>
        </w:rPr>
        <w:t xml:space="preserve">All our postings can be found using the following link </w:t>
      </w:r>
      <w:hyperlink r:id="rId6" w:history="1">
        <w:r w:rsidRPr="001C3BC0">
          <w:rPr>
            <w:rFonts w:ascii="Arial" w:eastAsia="Times New Roman" w:hAnsi="Arial" w:cs="Arial"/>
            <w:bdr w:val="none" w:sz="0" w:space="0" w:color="auto" w:frame="1"/>
          </w:rPr>
          <w:t>https://careers.mondelezinternational.com/</w:t>
        </w:r>
      </w:hyperlink>
    </w:p>
    <w:p w:rsidR="001C3BC0" w:rsidRPr="001C3BC0" w:rsidRDefault="001C3BC0" w:rsidP="001C3BC0">
      <w:pPr>
        <w:pStyle w:val="ListParagraph"/>
        <w:numPr>
          <w:ilvl w:val="0"/>
          <w:numId w:val="14"/>
        </w:numPr>
        <w:spacing w:after="0" w:line="240" w:lineRule="auto"/>
        <w:contextualSpacing w:val="0"/>
        <w:rPr>
          <w:rFonts w:ascii="Arial" w:eastAsia="Times New Roman" w:hAnsi="Arial" w:cs="Arial"/>
          <w:color w:val="000000"/>
          <w:sz w:val="24"/>
          <w:szCs w:val="24"/>
          <w:bdr w:val="none" w:sz="0" w:space="0" w:color="auto" w:frame="1"/>
        </w:rPr>
      </w:pPr>
      <w:r w:rsidRPr="001C3BC0">
        <w:rPr>
          <w:rFonts w:ascii="Arial" w:eastAsia="Times New Roman" w:hAnsi="Arial" w:cs="Arial"/>
          <w:color w:val="000000"/>
          <w:sz w:val="24"/>
          <w:szCs w:val="24"/>
          <w:bdr w:val="none" w:sz="0" w:space="0" w:color="auto" w:frame="1"/>
        </w:rPr>
        <w:t xml:space="preserve">Applicants can also email their resume directly to Aish Kumar, Recruiting Specialist. Her e-mail address is </w:t>
      </w:r>
      <w:hyperlink r:id="rId7" w:history="1">
        <w:r w:rsidRPr="001C3BC0">
          <w:rPr>
            <w:rFonts w:ascii="Arial" w:eastAsia="Times New Roman" w:hAnsi="Arial" w:cs="Arial"/>
            <w:color w:val="000000"/>
            <w:bdr w:val="none" w:sz="0" w:space="0" w:color="auto" w:frame="1"/>
          </w:rPr>
          <w:t>Aishwarya.kumar@mdlz.com</w:t>
        </w:r>
      </w:hyperlink>
      <w:r w:rsidRPr="001C3BC0">
        <w:rPr>
          <w:rFonts w:ascii="Arial" w:eastAsia="Times New Roman" w:hAnsi="Arial" w:cs="Arial"/>
          <w:color w:val="000000"/>
          <w:sz w:val="24"/>
          <w:szCs w:val="24"/>
          <w:bdr w:val="none" w:sz="0" w:space="0" w:color="auto" w:frame="1"/>
        </w:rPr>
        <w:t xml:space="preserve"> </w:t>
      </w:r>
    </w:p>
    <w:p w:rsidR="001C3BC0" w:rsidRDefault="001C3BC0" w:rsidP="001C3BC0">
      <w:pPr>
        <w:pStyle w:val="ListParagraph"/>
        <w:numPr>
          <w:ilvl w:val="0"/>
          <w:numId w:val="14"/>
        </w:numPr>
        <w:spacing w:after="0" w:line="240" w:lineRule="auto"/>
        <w:contextualSpacing w:val="0"/>
        <w:rPr>
          <w:rFonts w:ascii="Arial" w:eastAsia="Times New Roman" w:hAnsi="Arial" w:cs="Arial"/>
          <w:color w:val="000000"/>
          <w:sz w:val="24"/>
          <w:szCs w:val="24"/>
          <w:bdr w:val="none" w:sz="0" w:space="0" w:color="auto" w:frame="1"/>
        </w:rPr>
      </w:pPr>
      <w:r w:rsidRPr="001C3BC0">
        <w:rPr>
          <w:rFonts w:ascii="Arial" w:eastAsia="Times New Roman" w:hAnsi="Arial" w:cs="Arial"/>
          <w:color w:val="000000"/>
          <w:sz w:val="24"/>
          <w:szCs w:val="24"/>
          <w:bdr w:val="none" w:sz="0" w:space="0" w:color="auto" w:frame="1"/>
        </w:rPr>
        <w:t>Please mention the requisition number and the job title in the subject line if applying through email</w:t>
      </w:r>
    </w:p>
    <w:p w:rsidR="006552AB" w:rsidRPr="001C3BC0" w:rsidRDefault="006552AB" w:rsidP="006552AB">
      <w:pPr>
        <w:pStyle w:val="ListParagraph"/>
        <w:numPr>
          <w:ilvl w:val="0"/>
          <w:numId w:val="14"/>
        </w:numPr>
        <w:spacing w:after="0" w:line="240" w:lineRule="auto"/>
        <w:contextualSpacing w:val="0"/>
        <w:rPr>
          <w:rFonts w:ascii="Arial" w:eastAsia="Times New Roman" w:hAnsi="Arial" w:cs="Arial"/>
          <w:color w:val="000000"/>
          <w:sz w:val="24"/>
          <w:szCs w:val="24"/>
          <w:bdr w:val="none" w:sz="0" w:space="0" w:color="auto" w:frame="1"/>
        </w:rPr>
      </w:pPr>
      <w:r w:rsidRPr="006552AB">
        <w:rPr>
          <w:rFonts w:ascii="Arial" w:eastAsia="Times New Roman" w:hAnsi="Arial" w:cs="Arial"/>
          <w:color w:val="000000"/>
          <w:sz w:val="24"/>
          <w:szCs w:val="24"/>
          <w:bdr w:val="none" w:sz="0" w:space="0" w:color="auto" w:frame="1"/>
        </w:rPr>
        <w:t xml:space="preserve">Text </w:t>
      </w:r>
      <w:proofErr w:type="spellStart"/>
      <w:r w:rsidRPr="006552AB">
        <w:rPr>
          <w:rFonts w:ascii="Arial" w:eastAsia="Times New Roman" w:hAnsi="Arial" w:cs="Arial"/>
          <w:color w:val="000000"/>
          <w:sz w:val="24"/>
          <w:szCs w:val="24"/>
          <w:bdr w:val="none" w:sz="0" w:space="0" w:color="auto" w:frame="1"/>
        </w:rPr>
        <w:t>OreoCanada</w:t>
      </w:r>
      <w:proofErr w:type="spellEnd"/>
      <w:r w:rsidRPr="006552AB">
        <w:rPr>
          <w:rFonts w:ascii="Arial" w:eastAsia="Times New Roman" w:hAnsi="Arial" w:cs="Arial"/>
          <w:color w:val="000000"/>
          <w:sz w:val="24"/>
          <w:szCs w:val="24"/>
          <w:bdr w:val="none" w:sz="0" w:space="0" w:color="auto" w:frame="1"/>
        </w:rPr>
        <w:t xml:space="preserve"> to 97211 for more information</w:t>
      </w:r>
      <w:bookmarkStart w:id="0" w:name="_GoBack"/>
      <w:bookmarkEnd w:id="0"/>
    </w:p>
    <w:p w:rsidR="001C3BC0" w:rsidRDefault="001C3BC0"/>
    <w:sectPr w:rsidR="001C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63CF"/>
    <w:multiLevelType w:val="multilevel"/>
    <w:tmpl w:val="9B2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5A44"/>
    <w:multiLevelType w:val="multilevel"/>
    <w:tmpl w:val="655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37753"/>
    <w:multiLevelType w:val="multilevel"/>
    <w:tmpl w:val="173A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1469D"/>
    <w:multiLevelType w:val="multilevel"/>
    <w:tmpl w:val="8C08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C096B"/>
    <w:multiLevelType w:val="hybridMultilevel"/>
    <w:tmpl w:val="1A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C3542"/>
    <w:multiLevelType w:val="hybridMultilevel"/>
    <w:tmpl w:val="B876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94F0D"/>
    <w:multiLevelType w:val="hybridMultilevel"/>
    <w:tmpl w:val="C01E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46B3A"/>
    <w:multiLevelType w:val="multilevel"/>
    <w:tmpl w:val="9EC0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52C9D"/>
    <w:multiLevelType w:val="multilevel"/>
    <w:tmpl w:val="9E70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84AE0"/>
    <w:multiLevelType w:val="multilevel"/>
    <w:tmpl w:val="7ED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94C98"/>
    <w:multiLevelType w:val="multilevel"/>
    <w:tmpl w:val="4BB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84DC1"/>
    <w:multiLevelType w:val="hybridMultilevel"/>
    <w:tmpl w:val="7C60D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D24B1"/>
    <w:multiLevelType w:val="multilevel"/>
    <w:tmpl w:val="B8D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A387E"/>
    <w:multiLevelType w:val="multilevel"/>
    <w:tmpl w:val="0C9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1"/>
  </w:num>
  <w:num w:numId="5">
    <w:abstractNumId w:val="3"/>
  </w:num>
  <w:num w:numId="6">
    <w:abstractNumId w:val="0"/>
  </w:num>
  <w:num w:numId="7">
    <w:abstractNumId w:val="12"/>
  </w:num>
  <w:num w:numId="8">
    <w:abstractNumId w:val="10"/>
  </w:num>
  <w:num w:numId="9">
    <w:abstractNumId w:val="13"/>
  </w:num>
  <w:num w:numId="10">
    <w:abstractNumId w:val="7"/>
  </w:num>
  <w:num w:numId="11">
    <w:abstractNumId w:val="9"/>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5"/>
    <w:rsid w:val="000966A3"/>
    <w:rsid w:val="001C3BC0"/>
    <w:rsid w:val="003168B6"/>
    <w:rsid w:val="003F6BB5"/>
    <w:rsid w:val="004F3231"/>
    <w:rsid w:val="006552AB"/>
    <w:rsid w:val="0073796E"/>
    <w:rsid w:val="008876BF"/>
    <w:rsid w:val="00C547E3"/>
    <w:rsid w:val="00E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CE18"/>
  <w15:chartTrackingRefBased/>
  <w15:docId w15:val="{3F307E15-ED13-4821-A2CD-8A512C13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B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3BC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1C3BC0"/>
    <w:pPr>
      <w:ind w:left="720"/>
      <w:contextualSpacing/>
    </w:pPr>
  </w:style>
  <w:style w:type="character" w:styleId="Hyperlink">
    <w:name w:val="Hyperlink"/>
    <w:basedOn w:val="DefaultParagraphFont"/>
    <w:uiPriority w:val="99"/>
    <w:unhideWhenUsed/>
    <w:rsid w:val="001C3B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3544">
      <w:bodyDiv w:val="1"/>
      <w:marLeft w:val="0"/>
      <w:marRight w:val="0"/>
      <w:marTop w:val="0"/>
      <w:marBottom w:val="0"/>
      <w:divBdr>
        <w:top w:val="none" w:sz="0" w:space="0" w:color="auto"/>
        <w:left w:val="none" w:sz="0" w:space="0" w:color="auto"/>
        <w:bottom w:val="none" w:sz="0" w:space="0" w:color="auto"/>
        <w:right w:val="none" w:sz="0" w:space="0" w:color="auto"/>
      </w:divBdr>
    </w:div>
    <w:div w:id="467010722">
      <w:bodyDiv w:val="1"/>
      <w:marLeft w:val="0"/>
      <w:marRight w:val="0"/>
      <w:marTop w:val="0"/>
      <w:marBottom w:val="0"/>
      <w:divBdr>
        <w:top w:val="none" w:sz="0" w:space="0" w:color="auto"/>
        <w:left w:val="none" w:sz="0" w:space="0" w:color="auto"/>
        <w:bottom w:val="none" w:sz="0" w:space="0" w:color="auto"/>
        <w:right w:val="none" w:sz="0" w:space="0" w:color="auto"/>
      </w:divBdr>
    </w:div>
    <w:div w:id="771322946">
      <w:bodyDiv w:val="1"/>
      <w:marLeft w:val="0"/>
      <w:marRight w:val="0"/>
      <w:marTop w:val="0"/>
      <w:marBottom w:val="0"/>
      <w:divBdr>
        <w:top w:val="none" w:sz="0" w:space="0" w:color="auto"/>
        <w:left w:val="none" w:sz="0" w:space="0" w:color="auto"/>
        <w:bottom w:val="none" w:sz="0" w:space="0" w:color="auto"/>
        <w:right w:val="none" w:sz="0" w:space="0" w:color="auto"/>
      </w:divBdr>
    </w:div>
    <w:div w:id="1189752771">
      <w:bodyDiv w:val="1"/>
      <w:marLeft w:val="0"/>
      <w:marRight w:val="0"/>
      <w:marTop w:val="0"/>
      <w:marBottom w:val="0"/>
      <w:divBdr>
        <w:top w:val="none" w:sz="0" w:space="0" w:color="auto"/>
        <w:left w:val="none" w:sz="0" w:space="0" w:color="auto"/>
        <w:bottom w:val="none" w:sz="0" w:space="0" w:color="auto"/>
        <w:right w:val="none" w:sz="0" w:space="0" w:color="auto"/>
      </w:divBdr>
    </w:div>
    <w:div w:id="20712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shwarya.kumar@mdl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mondelezinternationa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Aish</dc:creator>
  <cp:keywords/>
  <dc:description/>
  <cp:lastModifiedBy>Kumar, Aish</cp:lastModifiedBy>
  <cp:revision>5</cp:revision>
  <dcterms:created xsi:type="dcterms:W3CDTF">2019-05-30T14:27:00Z</dcterms:created>
  <dcterms:modified xsi:type="dcterms:W3CDTF">2019-05-30T15:09:00Z</dcterms:modified>
</cp:coreProperties>
</file>