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7D8C8" w14:textId="757660AE" w:rsidR="000E0978" w:rsidRPr="004F677E" w:rsidRDefault="00930919" w:rsidP="00930919">
      <w:pPr>
        <w:jc w:val="center"/>
        <w:rPr>
          <w:rFonts w:ascii="Avenir Next LT Pro" w:hAnsi="Avenir Next LT Pro"/>
          <w:b/>
          <w:bCs/>
          <w:sz w:val="24"/>
          <w:szCs w:val="24"/>
        </w:rPr>
      </w:pPr>
      <w:r w:rsidRPr="004F677E">
        <w:rPr>
          <w:rFonts w:ascii="Avenir Next LT Pro" w:hAnsi="Avenir Next LT Pro"/>
          <w:b/>
          <w:bCs/>
          <w:sz w:val="24"/>
          <w:szCs w:val="24"/>
        </w:rPr>
        <w:t>Strata Corp #25</w:t>
      </w:r>
    </w:p>
    <w:p w14:paraId="5967E2C7" w14:textId="57C27664" w:rsidR="00930919" w:rsidRPr="004F677E" w:rsidRDefault="00930919" w:rsidP="00930919">
      <w:pPr>
        <w:jc w:val="center"/>
        <w:rPr>
          <w:rFonts w:ascii="Avenir Next LT Pro" w:hAnsi="Avenir Next LT Pro"/>
          <w:b/>
          <w:bCs/>
          <w:sz w:val="24"/>
          <w:szCs w:val="24"/>
        </w:rPr>
      </w:pPr>
      <w:r w:rsidRPr="004F677E">
        <w:rPr>
          <w:rFonts w:ascii="Avenir Next LT Pro" w:hAnsi="Avenir Next LT Pro"/>
          <w:b/>
          <w:bCs/>
          <w:sz w:val="24"/>
          <w:szCs w:val="24"/>
        </w:rPr>
        <w:t>Executive Committee Meeting</w:t>
      </w:r>
    </w:p>
    <w:p w14:paraId="5A44BF7B" w14:textId="6F5073C1" w:rsidR="00930919" w:rsidRPr="004F677E" w:rsidRDefault="00930919" w:rsidP="00930919">
      <w:pPr>
        <w:jc w:val="center"/>
        <w:rPr>
          <w:rFonts w:ascii="Avenir Next LT Pro" w:hAnsi="Avenir Next LT Pro"/>
          <w:b/>
          <w:bCs/>
          <w:sz w:val="24"/>
          <w:szCs w:val="24"/>
        </w:rPr>
      </w:pPr>
      <w:r w:rsidRPr="004F677E">
        <w:rPr>
          <w:rFonts w:ascii="Avenir Next LT Pro" w:hAnsi="Avenir Next LT Pro"/>
          <w:b/>
          <w:bCs/>
          <w:sz w:val="24"/>
          <w:szCs w:val="24"/>
        </w:rPr>
        <w:t xml:space="preserve">December </w:t>
      </w:r>
      <w:r w:rsidR="00144159">
        <w:rPr>
          <w:rFonts w:ascii="Avenir Next LT Pro" w:hAnsi="Avenir Next LT Pro"/>
          <w:b/>
          <w:bCs/>
          <w:sz w:val="24"/>
          <w:szCs w:val="24"/>
        </w:rPr>
        <w:t>12, 2022</w:t>
      </w:r>
    </w:p>
    <w:p w14:paraId="04EE1348" w14:textId="12F3E1F5" w:rsidR="00930919" w:rsidRPr="004F677E" w:rsidRDefault="00144159" w:rsidP="00930919">
      <w:pPr>
        <w:jc w:val="center"/>
        <w:rPr>
          <w:rFonts w:ascii="Avenir Next LT Pro" w:hAnsi="Avenir Next LT Pro"/>
          <w:b/>
          <w:bCs/>
          <w:sz w:val="24"/>
          <w:szCs w:val="24"/>
        </w:rPr>
      </w:pPr>
      <w:r>
        <w:rPr>
          <w:rFonts w:ascii="Avenir Next LT Pro" w:hAnsi="Avenir Next LT Pro"/>
          <w:b/>
          <w:bCs/>
          <w:sz w:val="24"/>
          <w:szCs w:val="24"/>
        </w:rPr>
        <w:t>Hartling Group Office</w:t>
      </w:r>
      <w:r w:rsidR="009024BB">
        <w:rPr>
          <w:rFonts w:ascii="Avenir Next LT Pro" w:hAnsi="Avenir Next LT Pro"/>
          <w:b/>
          <w:bCs/>
          <w:sz w:val="24"/>
          <w:szCs w:val="24"/>
        </w:rPr>
        <w:t>/Zoom</w:t>
      </w:r>
    </w:p>
    <w:p w14:paraId="61A6A8AE" w14:textId="51A1FC9E" w:rsidR="00930919" w:rsidRPr="004F677E" w:rsidRDefault="00930919" w:rsidP="00930919">
      <w:pPr>
        <w:jc w:val="center"/>
        <w:rPr>
          <w:rFonts w:ascii="Avenir Next LT Pro" w:hAnsi="Avenir Next LT Pro"/>
          <w:b/>
          <w:bCs/>
          <w:sz w:val="24"/>
          <w:szCs w:val="24"/>
        </w:rPr>
      </w:pPr>
    </w:p>
    <w:p w14:paraId="4E651855" w14:textId="3B1AED39" w:rsidR="00930919" w:rsidRPr="004F677E" w:rsidRDefault="00930919" w:rsidP="00930919">
      <w:pPr>
        <w:jc w:val="center"/>
        <w:rPr>
          <w:rFonts w:ascii="Avenir Next LT Pro" w:hAnsi="Avenir Next LT Pro"/>
          <w:b/>
          <w:bCs/>
          <w:sz w:val="24"/>
          <w:szCs w:val="24"/>
        </w:rPr>
      </w:pPr>
      <w:r w:rsidRPr="004F677E">
        <w:rPr>
          <w:rFonts w:ascii="Avenir Next LT Pro" w:hAnsi="Avenir Next LT Pro"/>
          <w:b/>
          <w:bCs/>
          <w:sz w:val="24"/>
          <w:szCs w:val="24"/>
        </w:rPr>
        <w:t>Agenda</w:t>
      </w:r>
    </w:p>
    <w:p w14:paraId="130B6FFD" w14:textId="2A78BD7B" w:rsidR="00930919" w:rsidRDefault="00930919" w:rsidP="00930919">
      <w:pPr>
        <w:jc w:val="center"/>
        <w:rPr>
          <w:rFonts w:ascii="Avenir Next LT Pro" w:hAnsi="Avenir Next LT Pro"/>
          <w:sz w:val="24"/>
          <w:szCs w:val="24"/>
        </w:rPr>
      </w:pPr>
    </w:p>
    <w:p w14:paraId="7509F21E" w14:textId="7837FCBC" w:rsidR="004F677E" w:rsidRPr="004F677E" w:rsidRDefault="004F677E" w:rsidP="004F677E">
      <w:pPr>
        <w:rPr>
          <w:rFonts w:ascii="Avenir Next LT Pro" w:hAnsi="Avenir Next LT Pro"/>
          <w:sz w:val="24"/>
          <w:szCs w:val="24"/>
          <w:u w:val="single"/>
        </w:rPr>
      </w:pPr>
      <w:r w:rsidRPr="004F677E">
        <w:rPr>
          <w:rFonts w:ascii="Avenir Next LT Pro" w:hAnsi="Avenir Next LT Pro"/>
          <w:sz w:val="24"/>
          <w:szCs w:val="24"/>
          <w:u w:val="single"/>
        </w:rPr>
        <w:t>Strata Related Items:</w:t>
      </w:r>
    </w:p>
    <w:p w14:paraId="35359D96" w14:textId="35A41036" w:rsidR="00930919" w:rsidRDefault="00930919" w:rsidP="00930919">
      <w:pPr>
        <w:pStyle w:val="ListParagraph"/>
        <w:numPr>
          <w:ilvl w:val="0"/>
          <w:numId w:val="1"/>
        </w:num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202</w:t>
      </w:r>
      <w:r w:rsidR="009024BB">
        <w:rPr>
          <w:rFonts w:ascii="Avenir Next LT Pro" w:hAnsi="Avenir Next LT Pro"/>
          <w:sz w:val="24"/>
          <w:szCs w:val="24"/>
        </w:rPr>
        <w:t>3</w:t>
      </w:r>
      <w:r>
        <w:rPr>
          <w:rFonts w:ascii="Avenir Next LT Pro" w:hAnsi="Avenir Next LT Pro"/>
          <w:sz w:val="24"/>
          <w:szCs w:val="24"/>
        </w:rPr>
        <w:t xml:space="preserve"> Budget Review and Approval</w:t>
      </w:r>
    </w:p>
    <w:p w14:paraId="38A813A1" w14:textId="77777777" w:rsidR="00137E77" w:rsidRPr="009024BB" w:rsidRDefault="00137E77" w:rsidP="00137E77">
      <w:pPr>
        <w:pStyle w:val="ListParagraph"/>
        <w:numPr>
          <w:ilvl w:val="1"/>
          <w:numId w:val="1"/>
        </w:num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A/C filter issue/Maintenance staffing</w:t>
      </w:r>
    </w:p>
    <w:p w14:paraId="720EB0F8" w14:textId="77777777" w:rsidR="00137E77" w:rsidRDefault="00137E77" w:rsidP="00137E77">
      <w:pPr>
        <w:pStyle w:val="ListParagraph"/>
        <w:rPr>
          <w:rFonts w:ascii="Avenir Next LT Pro" w:hAnsi="Avenir Next LT Pro"/>
          <w:sz w:val="24"/>
          <w:szCs w:val="24"/>
        </w:rPr>
      </w:pPr>
    </w:p>
    <w:p w14:paraId="4EC15A5B" w14:textId="60A025C5" w:rsidR="00930919" w:rsidRDefault="00930919" w:rsidP="00930919">
      <w:pPr>
        <w:pStyle w:val="ListParagraph"/>
        <w:numPr>
          <w:ilvl w:val="0"/>
          <w:numId w:val="1"/>
        </w:num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202</w:t>
      </w:r>
      <w:r w:rsidR="009024BB">
        <w:rPr>
          <w:rFonts w:ascii="Avenir Next LT Pro" w:hAnsi="Avenir Next LT Pro"/>
          <w:sz w:val="24"/>
          <w:szCs w:val="24"/>
        </w:rPr>
        <w:t>2</w:t>
      </w:r>
      <w:r>
        <w:rPr>
          <w:rFonts w:ascii="Avenir Next LT Pro" w:hAnsi="Avenir Next LT Pro"/>
          <w:sz w:val="24"/>
          <w:szCs w:val="24"/>
        </w:rPr>
        <w:t xml:space="preserve"> &amp; 202</w:t>
      </w:r>
      <w:r w:rsidR="009024BB">
        <w:rPr>
          <w:rFonts w:ascii="Avenir Next LT Pro" w:hAnsi="Avenir Next LT Pro"/>
          <w:sz w:val="24"/>
          <w:szCs w:val="24"/>
        </w:rPr>
        <w:t>3</w:t>
      </w:r>
      <w:r>
        <w:rPr>
          <w:rFonts w:ascii="Avenir Next LT Pro" w:hAnsi="Avenir Next LT Pro"/>
          <w:sz w:val="24"/>
          <w:szCs w:val="24"/>
        </w:rPr>
        <w:t xml:space="preserve"> Capex Review and Approval</w:t>
      </w:r>
    </w:p>
    <w:p w14:paraId="783AF4A0" w14:textId="77777777" w:rsidR="00137E77" w:rsidRDefault="00137E77" w:rsidP="00137E77">
      <w:pPr>
        <w:pStyle w:val="ListParagraph"/>
        <w:numPr>
          <w:ilvl w:val="1"/>
          <w:numId w:val="1"/>
        </w:num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Gym Upgrade</w:t>
      </w:r>
    </w:p>
    <w:p w14:paraId="08C7848E" w14:textId="77777777" w:rsidR="00137E77" w:rsidRDefault="00137E77" w:rsidP="00137E77">
      <w:pPr>
        <w:pStyle w:val="ListParagraph"/>
        <w:numPr>
          <w:ilvl w:val="1"/>
          <w:numId w:val="1"/>
        </w:num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Narrow Sidewalk</w:t>
      </w:r>
    </w:p>
    <w:p w14:paraId="6934FAC0" w14:textId="77777777" w:rsidR="00137E77" w:rsidRDefault="00137E77" w:rsidP="00137E77">
      <w:pPr>
        <w:pStyle w:val="ListParagraph"/>
        <w:numPr>
          <w:ilvl w:val="1"/>
          <w:numId w:val="1"/>
        </w:num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Perimeter Fencing</w:t>
      </w:r>
    </w:p>
    <w:p w14:paraId="30847650" w14:textId="77777777" w:rsidR="00137E77" w:rsidRDefault="00137E77" w:rsidP="00137E77">
      <w:pPr>
        <w:pStyle w:val="ListParagraph"/>
        <w:numPr>
          <w:ilvl w:val="1"/>
          <w:numId w:val="1"/>
        </w:num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Elevator Upgrade</w:t>
      </w:r>
    </w:p>
    <w:p w14:paraId="317A3E05" w14:textId="77777777" w:rsidR="00137E77" w:rsidRDefault="00137E77" w:rsidP="00137E77">
      <w:pPr>
        <w:pStyle w:val="ListParagraph"/>
        <w:numPr>
          <w:ilvl w:val="1"/>
          <w:numId w:val="1"/>
        </w:numPr>
        <w:rPr>
          <w:rFonts w:ascii="Avenir Next LT Pro" w:hAnsi="Avenir Next LT Pro"/>
          <w:sz w:val="24"/>
          <w:szCs w:val="24"/>
        </w:rPr>
      </w:pPr>
      <w:r w:rsidRPr="009024BB">
        <w:rPr>
          <w:rFonts w:ascii="Avenir Next LT Pro" w:hAnsi="Avenir Next LT Pro"/>
          <w:sz w:val="24"/>
          <w:szCs w:val="24"/>
        </w:rPr>
        <w:t>Automatic Irrigation</w:t>
      </w:r>
    </w:p>
    <w:p w14:paraId="7AD5D546" w14:textId="2305D2F1" w:rsidR="00137E77" w:rsidRPr="00137E77" w:rsidRDefault="00137E77" w:rsidP="00137E77">
      <w:pPr>
        <w:pStyle w:val="ListParagraph"/>
        <w:ind w:left="1440"/>
        <w:rPr>
          <w:rFonts w:ascii="Avenir Next LT Pro" w:hAnsi="Avenir Next LT Pro"/>
          <w:sz w:val="24"/>
          <w:szCs w:val="24"/>
        </w:rPr>
      </w:pPr>
      <w:r w:rsidRPr="009024BB">
        <w:rPr>
          <w:rFonts w:ascii="Avenir Next LT Pro" w:hAnsi="Avenir Next LT Pro"/>
          <w:sz w:val="24"/>
          <w:szCs w:val="24"/>
        </w:rPr>
        <w:t xml:space="preserve"> </w:t>
      </w:r>
    </w:p>
    <w:p w14:paraId="74D11F42" w14:textId="5D2DF2ED" w:rsidR="00930919" w:rsidRDefault="00930919" w:rsidP="00930919">
      <w:pPr>
        <w:pStyle w:val="ListParagraph"/>
        <w:numPr>
          <w:ilvl w:val="0"/>
          <w:numId w:val="1"/>
        </w:num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202</w:t>
      </w:r>
      <w:r w:rsidR="009024BB">
        <w:rPr>
          <w:rFonts w:ascii="Avenir Next LT Pro" w:hAnsi="Avenir Next LT Pro"/>
          <w:sz w:val="24"/>
          <w:szCs w:val="24"/>
        </w:rPr>
        <w:t>3</w:t>
      </w:r>
      <w:r>
        <w:rPr>
          <w:rFonts w:ascii="Avenir Next LT Pro" w:hAnsi="Avenir Next LT Pro"/>
          <w:sz w:val="24"/>
          <w:szCs w:val="24"/>
        </w:rPr>
        <w:t xml:space="preserve"> Major Capex Contribution</w:t>
      </w:r>
    </w:p>
    <w:p w14:paraId="716C581F" w14:textId="31301F9D" w:rsidR="004F677E" w:rsidRDefault="004F677E" w:rsidP="00930919">
      <w:pPr>
        <w:pStyle w:val="ListParagraph"/>
        <w:numPr>
          <w:ilvl w:val="0"/>
          <w:numId w:val="1"/>
        </w:numPr>
        <w:rPr>
          <w:rFonts w:ascii="Avenir Next LT Pro" w:hAnsi="Avenir Next LT Pro"/>
          <w:sz w:val="24"/>
          <w:szCs w:val="24"/>
        </w:rPr>
      </w:pPr>
      <w:r w:rsidRPr="009024BB">
        <w:rPr>
          <w:rFonts w:ascii="Avenir Next LT Pro" w:hAnsi="Avenir Next LT Pro"/>
          <w:sz w:val="24"/>
          <w:szCs w:val="24"/>
        </w:rPr>
        <w:t>Non-paying owners or huge A/R accounts that warrant attention</w:t>
      </w:r>
    </w:p>
    <w:p w14:paraId="733C9649" w14:textId="77777777" w:rsidR="004F677E" w:rsidRDefault="004F677E" w:rsidP="004F677E">
      <w:pPr>
        <w:pStyle w:val="ListParagraph"/>
        <w:rPr>
          <w:rFonts w:ascii="Avenir Next LT Pro" w:hAnsi="Avenir Next LT Pro"/>
          <w:sz w:val="24"/>
          <w:szCs w:val="24"/>
        </w:rPr>
      </w:pPr>
    </w:p>
    <w:p w14:paraId="5566B2D2" w14:textId="382E6660" w:rsidR="004F677E" w:rsidRDefault="004F677E" w:rsidP="004F677E">
      <w:pPr>
        <w:rPr>
          <w:rFonts w:ascii="Avenir Next LT Pro" w:hAnsi="Avenir Next LT Pro"/>
          <w:sz w:val="24"/>
          <w:szCs w:val="24"/>
          <w:u w:val="single"/>
        </w:rPr>
      </w:pPr>
      <w:r w:rsidRPr="004F677E">
        <w:rPr>
          <w:rFonts w:ascii="Avenir Next LT Pro" w:hAnsi="Avenir Next LT Pro"/>
          <w:sz w:val="24"/>
          <w:szCs w:val="24"/>
          <w:u w:val="single"/>
        </w:rPr>
        <w:t>New Business</w:t>
      </w:r>
    </w:p>
    <w:p w14:paraId="671A35E2" w14:textId="29DC1129" w:rsidR="002507EB" w:rsidRDefault="002507EB" w:rsidP="002507EB">
      <w:pPr>
        <w:pStyle w:val="ListParagraph"/>
        <w:numPr>
          <w:ilvl w:val="0"/>
          <w:numId w:val="5"/>
        </w:numPr>
        <w:rPr>
          <w:rFonts w:ascii="Avenir Next LT Pro" w:hAnsi="Avenir Next LT Pro"/>
          <w:sz w:val="24"/>
          <w:szCs w:val="24"/>
          <w:u w:val="single"/>
        </w:rPr>
      </w:pPr>
      <w:r>
        <w:rPr>
          <w:rFonts w:ascii="Avenir Next LT Pro" w:hAnsi="Avenir Next LT Pro"/>
          <w:sz w:val="24"/>
          <w:szCs w:val="24"/>
          <w:u w:val="single"/>
        </w:rPr>
        <w:t>Stainless steel water heaters</w:t>
      </w:r>
    </w:p>
    <w:p w14:paraId="7A8B25BC" w14:textId="230B5FAB" w:rsidR="002507EB" w:rsidRPr="002507EB" w:rsidRDefault="002507EB" w:rsidP="002507EB">
      <w:pPr>
        <w:pStyle w:val="ListParagraph"/>
        <w:numPr>
          <w:ilvl w:val="0"/>
          <w:numId w:val="5"/>
        </w:numPr>
        <w:rPr>
          <w:rFonts w:ascii="Avenir Next LT Pro" w:hAnsi="Avenir Next LT Pro"/>
          <w:sz w:val="24"/>
          <w:szCs w:val="24"/>
          <w:u w:val="single"/>
        </w:rPr>
      </w:pPr>
      <w:r>
        <w:rPr>
          <w:rFonts w:ascii="Avenir Next LT Pro" w:hAnsi="Avenir Next LT Pro"/>
          <w:sz w:val="24"/>
          <w:szCs w:val="24"/>
          <w:u w:val="single"/>
        </w:rPr>
        <w:t>Board travel re-imbursement</w:t>
      </w:r>
    </w:p>
    <w:p w14:paraId="26836EED" w14:textId="1B433B24" w:rsidR="00930919" w:rsidRDefault="00930919" w:rsidP="00930919">
      <w:pPr>
        <w:jc w:val="center"/>
        <w:rPr>
          <w:rFonts w:ascii="Avenir Next LT Pro" w:hAnsi="Avenir Next LT Pro"/>
          <w:sz w:val="24"/>
          <w:szCs w:val="24"/>
        </w:rPr>
      </w:pPr>
    </w:p>
    <w:p w14:paraId="7D4091AA" w14:textId="77777777" w:rsidR="00930919" w:rsidRPr="00930919" w:rsidRDefault="00930919" w:rsidP="00930919">
      <w:pPr>
        <w:jc w:val="center"/>
        <w:rPr>
          <w:rFonts w:ascii="Avenir Next LT Pro" w:hAnsi="Avenir Next LT Pro"/>
          <w:sz w:val="24"/>
          <w:szCs w:val="24"/>
        </w:rPr>
      </w:pPr>
    </w:p>
    <w:sectPr w:rsidR="00930919" w:rsidRPr="009309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A5EBA"/>
    <w:multiLevelType w:val="hybridMultilevel"/>
    <w:tmpl w:val="95C05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E7EE1"/>
    <w:multiLevelType w:val="hybridMultilevel"/>
    <w:tmpl w:val="A7D2B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D55F7"/>
    <w:multiLevelType w:val="hybridMultilevel"/>
    <w:tmpl w:val="67F0F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C2203"/>
    <w:multiLevelType w:val="hybridMultilevel"/>
    <w:tmpl w:val="2B14F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E260C5"/>
    <w:multiLevelType w:val="hybridMultilevel"/>
    <w:tmpl w:val="69264324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num w:numId="1" w16cid:durableId="276067036">
    <w:abstractNumId w:val="3"/>
  </w:num>
  <w:num w:numId="2" w16cid:durableId="129829361">
    <w:abstractNumId w:val="2"/>
  </w:num>
  <w:num w:numId="3" w16cid:durableId="140537347">
    <w:abstractNumId w:val="4"/>
  </w:num>
  <w:num w:numId="4" w16cid:durableId="492062422">
    <w:abstractNumId w:val="0"/>
  </w:num>
  <w:num w:numId="5" w16cid:durableId="184681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919"/>
    <w:rsid w:val="000E0978"/>
    <w:rsid w:val="00137E77"/>
    <w:rsid w:val="00144159"/>
    <w:rsid w:val="002507EB"/>
    <w:rsid w:val="004F677E"/>
    <w:rsid w:val="0071501F"/>
    <w:rsid w:val="009024BB"/>
    <w:rsid w:val="00930919"/>
    <w:rsid w:val="00B33AC5"/>
    <w:rsid w:val="00B46E2F"/>
    <w:rsid w:val="00EB0F24"/>
    <w:rsid w:val="00F0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1BAC7"/>
  <w15:chartTrackingRefBased/>
  <w15:docId w15:val="{EA487CA5-BF14-47B0-830D-FA59D3905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09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089D7-B2F0-4BD2-BAD6-585DEB87C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Hagan</dc:creator>
  <cp:keywords/>
  <dc:description/>
  <cp:lastModifiedBy>Joan Hagan</cp:lastModifiedBy>
  <cp:revision>3</cp:revision>
  <cp:lastPrinted>2021-12-08T18:29:00Z</cp:lastPrinted>
  <dcterms:created xsi:type="dcterms:W3CDTF">2022-12-09T16:52:00Z</dcterms:created>
  <dcterms:modified xsi:type="dcterms:W3CDTF">2022-12-11T15:32:00Z</dcterms:modified>
</cp:coreProperties>
</file>